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373D" w:rsidRDefault="00B91AE9">
      <w:pPr>
        <w:pStyle w:val="af"/>
        <w:rPr>
          <w:color w:val="000000" w:themeColor="text1"/>
        </w:rPr>
      </w:pPr>
      <w:bookmarkStart w:id="0" w:name="_Toc13388843"/>
      <w:r>
        <w:rPr>
          <w:rFonts w:hint="eastAsia"/>
          <w:color w:val="000000" w:themeColor="text1"/>
        </w:rPr>
        <w:t>护理（社区护理）专业人才培养方案</w:t>
      </w:r>
      <w:bookmarkEnd w:id="0"/>
    </w:p>
    <w:p w:rsidR="00E9373D" w:rsidRPr="00F83775" w:rsidRDefault="00B91AE9" w:rsidP="00F83775">
      <w:pPr>
        <w:spacing w:line="480" w:lineRule="exact"/>
        <w:ind w:firstLineChars="200" w:firstLine="482"/>
        <w:rPr>
          <w:rFonts w:ascii="宋体"/>
          <w:b/>
          <w:color w:val="000000" w:themeColor="text1"/>
          <w:sz w:val="24"/>
          <w:szCs w:val="24"/>
        </w:rPr>
      </w:pPr>
      <w:r w:rsidRPr="00F83775">
        <w:rPr>
          <w:rFonts w:ascii="宋体" w:hAnsi="宋体" w:hint="eastAsia"/>
          <w:b/>
          <w:color w:val="000000" w:themeColor="text1"/>
          <w:sz w:val="24"/>
          <w:szCs w:val="24"/>
        </w:rPr>
        <w:t>一、专业</w:t>
      </w:r>
      <w:r w:rsidRPr="00F83775">
        <w:rPr>
          <w:rFonts w:ascii="宋体" w:hAnsi="宋体" w:hint="eastAsia"/>
          <w:b/>
          <w:color w:val="000000" w:themeColor="text1"/>
          <w:sz w:val="24"/>
          <w:szCs w:val="24"/>
        </w:rPr>
        <w:t>名称（专业代码）</w:t>
      </w:r>
    </w:p>
    <w:p w:rsidR="00E9373D" w:rsidRPr="00F83775" w:rsidRDefault="00B91AE9" w:rsidP="00F83775">
      <w:pPr>
        <w:spacing w:line="480" w:lineRule="exact"/>
        <w:ind w:firstLineChars="200" w:firstLine="480"/>
        <w:rPr>
          <w:rFonts w:ascii="宋体" w:cs="楷体_GB2312"/>
          <w:b/>
          <w:bCs/>
          <w:color w:val="000000" w:themeColor="text1"/>
          <w:kern w:val="0"/>
          <w:sz w:val="24"/>
          <w:szCs w:val="24"/>
        </w:rPr>
      </w:pPr>
      <w:r w:rsidRPr="00F83775">
        <w:rPr>
          <w:rFonts w:ascii="宋体" w:hAnsi="宋体" w:cs="仿宋_GB2312" w:hint="eastAsia"/>
          <w:color w:val="000000" w:themeColor="text1"/>
          <w:kern w:val="0"/>
          <w:sz w:val="24"/>
          <w:szCs w:val="24"/>
        </w:rPr>
        <w:t>护理</w:t>
      </w:r>
      <w:r w:rsidRPr="00F83775">
        <w:rPr>
          <w:rFonts w:ascii="宋体" w:hAnsi="宋体" w:cs="仿宋_GB2312" w:hint="eastAsia"/>
          <w:color w:val="000000" w:themeColor="text1"/>
          <w:kern w:val="0"/>
          <w:sz w:val="24"/>
          <w:szCs w:val="24"/>
        </w:rPr>
        <w:t>（</w:t>
      </w:r>
      <w:r w:rsidRPr="00F83775">
        <w:rPr>
          <w:rFonts w:ascii="宋体" w:hAnsi="宋体" w:cs="仿宋_GB2312"/>
          <w:color w:val="000000" w:themeColor="text1"/>
          <w:kern w:val="0"/>
          <w:sz w:val="24"/>
          <w:szCs w:val="24"/>
        </w:rPr>
        <w:t>620201</w:t>
      </w:r>
      <w:r w:rsidRPr="00F83775">
        <w:rPr>
          <w:rFonts w:ascii="宋体" w:hAnsi="宋体" w:cs="仿宋_GB2312" w:hint="eastAsia"/>
          <w:color w:val="000000" w:themeColor="text1"/>
          <w:kern w:val="0"/>
          <w:sz w:val="24"/>
          <w:szCs w:val="24"/>
        </w:rPr>
        <w:t>）</w:t>
      </w:r>
    </w:p>
    <w:p w:rsidR="00E9373D" w:rsidRPr="00F83775" w:rsidRDefault="00B91AE9" w:rsidP="00F83775">
      <w:pPr>
        <w:spacing w:line="480" w:lineRule="exact"/>
        <w:ind w:firstLineChars="200" w:firstLine="482"/>
        <w:rPr>
          <w:rFonts w:ascii="宋体" w:cs="仿宋_GB2312"/>
          <w:color w:val="000000" w:themeColor="text1"/>
          <w:kern w:val="0"/>
          <w:sz w:val="24"/>
          <w:szCs w:val="24"/>
        </w:rPr>
      </w:pPr>
      <w:r w:rsidRPr="00F83775">
        <w:rPr>
          <w:rFonts w:ascii="宋体" w:hAnsi="宋体" w:cs="楷体_GB2312" w:hint="eastAsia"/>
          <w:b/>
          <w:bCs/>
          <w:color w:val="000000" w:themeColor="text1"/>
          <w:kern w:val="0"/>
          <w:sz w:val="24"/>
          <w:szCs w:val="24"/>
        </w:rPr>
        <w:t>二、</w:t>
      </w:r>
      <w:r w:rsidRPr="00F83775">
        <w:rPr>
          <w:rFonts w:ascii="宋体" w:hAnsi="宋体" w:cs="楷体_GB2312" w:hint="eastAsia"/>
          <w:b/>
          <w:bCs/>
          <w:color w:val="000000" w:themeColor="text1"/>
          <w:kern w:val="0"/>
          <w:sz w:val="24"/>
          <w:szCs w:val="24"/>
        </w:rPr>
        <w:t>入学要求</w:t>
      </w:r>
    </w:p>
    <w:p w:rsidR="00E9373D" w:rsidRPr="00F83775" w:rsidRDefault="00B91AE9" w:rsidP="00F83775">
      <w:pPr>
        <w:shd w:val="clear" w:color="auto" w:fill="FFFFFF" w:themeFill="background1"/>
        <w:spacing w:line="480" w:lineRule="exact"/>
        <w:ind w:firstLineChars="200" w:firstLine="480"/>
        <w:rPr>
          <w:rFonts w:ascii="宋体" w:hAnsi="宋体"/>
          <w:color w:val="000000" w:themeColor="text1"/>
          <w:sz w:val="24"/>
          <w:szCs w:val="24"/>
        </w:rPr>
      </w:pPr>
      <w:r w:rsidRPr="00F83775">
        <w:rPr>
          <w:rFonts w:ascii="宋体" w:hAnsi="宋体" w:hint="eastAsia"/>
          <w:color w:val="000000" w:themeColor="text1"/>
          <w:sz w:val="24"/>
          <w:szCs w:val="24"/>
        </w:rPr>
        <w:t>普通高级中学毕业、中等职业学校毕业或具备同等学力</w:t>
      </w:r>
      <w:r w:rsidRPr="00F83775">
        <w:rPr>
          <w:rFonts w:ascii="宋体" w:hAnsi="宋体" w:hint="eastAsia"/>
          <w:color w:val="000000" w:themeColor="text1"/>
          <w:sz w:val="24"/>
          <w:szCs w:val="24"/>
        </w:rPr>
        <w:t>。</w:t>
      </w:r>
      <w:r w:rsidRPr="00F83775">
        <w:rPr>
          <w:rFonts w:ascii="宋体" w:hAnsi="宋体"/>
          <w:color w:val="000000" w:themeColor="text1"/>
          <w:sz w:val="24"/>
          <w:szCs w:val="24"/>
        </w:rPr>
        <w:t xml:space="preserve"> </w:t>
      </w:r>
    </w:p>
    <w:p w:rsidR="00E9373D" w:rsidRPr="00F83775" w:rsidRDefault="00B91AE9" w:rsidP="00F83775">
      <w:pPr>
        <w:numPr>
          <w:ilvl w:val="0"/>
          <w:numId w:val="1"/>
        </w:numPr>
        <w:spacing w:line="480" w:lineRule="exact"/>
        <w:ind w:firstLineChars="200" w:firstLine="482"/>
        <w:rPr>
          <w:rFonts w:ascii="宋体" w:hAnsi="宋体" w:cs="楷体_GB2312"/>
          <w:b/>
          <w:bCs/>
          <w:color w:val="000000" w:themeColor="text1"/>
          <w:kern w:val="0"/>
          <w:sz w:val="24"/>
          <w:szCs w:val="24"/>
        </w:rPr>
      </w:pPr>
      <w:r w:rsidRPr="00F83775">
        <w:rPr>
          <w:rFonts w:ascii="宋体" w:hAnsi="宋体" w:cs="楷体_GB2312" w:hint="eastAsia"/>
          <w:b/>
          <w:bCs/>
          <w:color w:val="000000" w:themeColor="text1"/>
          <w:kern w:val="0"/>
          <w:sz w:val="24"/>
          <w:szCs w:val="24"/>
        </w:rPr>
        <w:t>基本修业年限</w:t>
      </w:r>
    </w:p>
    <w:p w:rsidR="00E9373D" w:rsidRPr="00F83775" w:rsidRDefault="00F83775" w:rsidP="00F83775">
      <w:pPr>
        <w:spacing w:line="480" w:lineRule="exact"/>
        <w:rPr>
          <w:rFonts w:ascii="宋体" w:hAnsi="宋体" w:cs="楷体_GB2312"/>
          <w:color w:val="000000" w:themeColor="text1"/>
          <w:kern w:val="0"/>
          <w:sz w:val="24"/>
          <w:szCs w:val="24"/>
        </w:rPr>
      </w:pPr>
      <w:r w:rsidRPr="00F83775">
        <w:rPr>
          <w:rFonts w:ascii="宋体" w:hAnsi="宋体" w:cs="楷体_GB2312" w:hint="eastAsia"/>
          <w:color w:val="000000" w:themeColor="text1"/>
          <w:kern w:val="0"/>
          <w:sz w:val="24"/>
          <w:szCs w:val="24"/>
        </w:rPr>
        <w:t xml:space="preserve">    </w:t>
      </w:r>
      <w:r w:rsidR="00B91AE9" w:rsidRPr="00F83775">
        <w:rPr>
          <w:rFonts w:ascii="宋体" w:hAnsi="宋体" w:cs="楷体_GB2312" w:hint="eastAsia"/>
          <w:color w:val="000000" w:themeColor="text1"/>
          <w:kern w:val="0"/>
          <w:sz w:val="24"/>
          <w:szCs w:val="24"/>
        </w:rPr>
        <w:t>三年</w:t>
      </w:r>
    </w:p>
    <w:p w:rsidR="00E9373D" w:rsidRPr="00F83775" w:rsidRDefault="00B91AE9" w:rsidP="00F83775">
      <w:pPr>
        <w:spacing w:line="480" w:lineRule="exact"/>
        <w:ind w:firstLineChars="200" w:firstLine="482"/>
        <w:rPr>
          <w:rFonts w:ascii="宋体" w:cs="宋体"/>
          <w:b/>
          <w:bCs/>
          <w:caps/>
          <w:color w:val="000000" w:themeColor="text1"/>
          <w:kern w:val="0"/>
          <w:sz w:val="24"/>
          <w:szCs w:val="24"/>
        </w:rPr>
      </w:pPr>
      <w:r w:rsidRPr="00F83775">
        <w:rPr>
          <w:rFonts w:ascii="宋体" w:hAnsi="宋体" w:cs="宋体" w:hint="eastAsia"/>
          <w:b/>
          <w:bCs/>
          <w:caps/>
          <w:color w:val="000000" w:themeColor="text1"/>
          <w:kern w:val="0"/>
          <w:sz w:val="24"/>
          <w:szCs w:val="24"/>
        </w:rPr>
        <w:t>四、</w:t>
      </w:r>
      <w:r w:rsidRPr="00F83775">
        <w:rPr>
          <w:rFonts w:ascii="宋体" w:hAnsi="宋体" w:cs="宋体" w:hint="eastAsia"/>
          <w:b/>
          <w:bCs/>
          <w:caps/>
          <w:color w:val="000000" w:themeColor="text1"/>
          <w:kern w:val="0"/>
          <w:sz w:val="24"/>
          <w:szCs w:val="24"/>
        </w:rPr>
        <w:t>职业面向</w:t>
      </w:r>
    </w:p>
    <w:tbl>
      <w:tblPr>
        <w:tblW w:w="8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200"/>
        <w:gridCol w:w="1335"/>
        <w:gridCol w:w="2340"/>
        <w:gridCol w:w="1140"/>
        <w:gridCol w:w="1271"/>
      </w:tblGrid>
      <w:tr w:rsidR="00B91AE9" w:rsidRPr="00B91AE9" w:rsidTr="00B91AE9">
        <w:tc>
          <w:tcPr>
            <w:tcW w:w="1242" w:type="dxa"/>
          </w:tcPr>
          <w:p w:rsidR="00E9373D" w:rsidRPr="00B91AE9" w:rsidRDefault="00B91AE9" w:rsidP="00B91AE9">
            <w:pPr>
              <w:spacing w:line="300" w:lineRule="exact"/>
              <w:jc w:val="left"/>
              <w:rPr>
                <w:rFonts w:ascii="宋体" w:hAnsi="宋体" w:cs="仿宋_GB2312"/>
                <w:color w:val="000000" w:themeColor="text1"/>
                <w:kern w:val="0"/>
                <w:szCs w:val="21"/>
              </w:rPr>
            </w:pPr>
            <w:r w:rsidRPr="00B91AE9">
              <w:rPr>
                <w:rFonts w:ascii="宋体" w:hAnsi="宋体" w:cs="仿宋_GB2312" w:hint="eastAsia"/>
                <w:color w:val="000000" w:themeColor="text1"/>
                <w:kern w:val="0"/>
                <w:szCs w:val="21"/>
              </w:rPr>
              <w:t>所属专业大类（代码）</w:t>
            </w:r>
          </w:p>
        </w:tc>
        <w:tc>
          <w:tcPr>
            <w:tcW w:w="1200" w:type="dxa"/>
          </w:tcPr>
          <w:p w:rsidR="00E9373D" w:rsidRPr="00B91AE9" w:rsidRDefault="00B91AE9" w:rsidP="00B91AE9">
            <w:pPr>
              <w:spacing w:line="300" w:lineRule="exact"/>
              <w:jc w:val="left"/>
              <w:rPr>
                <w:rFonts w:ascii="宋体" w:hAnsi="宋体" w:cs="仿宋_GB2312"/>
                <w:color w:val="000000" w:themeColor="text1"/>
                <w:kern w:val="0"/>
                <w:szCs w:val="21"/>
              </w:rPr>
            </w:pPr>
            <w:r w:rsidRPr="00B91AE9">
              <w:rPr>
                <w:rFonts w:ascii="宋体" w:hAnsi="宋体" w:cs="仿宋_GB2312" w:hint="eastAsia"/>
                <w:color w:val="000000" w:themeColor="text1"/>
                <w:kern w:val="0"/>
                <w:szCs w:val="21"/>
              </w:rPr>
              <w:t>所属专业类（代码码）</w:t>
            </w:r>
          </w:p>
        </w:tc>
        <w:tc>
          <w:tcPr>
            <w:tcW w:w="1335" w:type="dxa"/>
          </w:tcPr>
          <w:p w:rsidR="00E9373D" w:rsidRPr="00B91AE9" w:rsidRDefault="00B91AE9" w:rsidP="00B91AE9">
            <w:pPr>
              <w:spacing w:line="300" w:lineRule="exact"/>
              <w:jc w:val="left"/>
              <w:rPr>
                <w:rFonts w:ascii="宋体" w:hAnsi="宋体" w:cs="仿宋_GB2312"/>
                <w:color w:val="000000" w:themeColor="text1"/>
                <w:kern w:val="0"/>
                <w:szCs w:val="21"/>
              </w:rPr>
            </w:pPr>
            <w:r w:rsidRPr="00B91AE9">
              <w:rPr>
                <w:rFonts w:ascii="宋体" w:hAnsi="宋体" w:cs="仿宋_GB2312" w:hint="eastAsia"/>
                <w:color w:val="000000" w:themeColor="text1"/>
                <w:kern w:val="0"/>
                <w:szCs w:val="21"/>
              </w:rPr>
              <w:t>对应行业（代码）</w:t>
            </w:r>
          </w:p>
        </w:tc>
        <w:tc>
          <w:tcPr>
            <w:tcW w:w="2340" w:type="dxa"/>
          </w:tcPr>
          <w:p w:rsidR="00E9373D" w:rsidRPr="00B91AE9" w:rsidRDefault="00B91AE9" w:rsidP="00B91AE9">
            <w:pPr>
              <w:spacing w:line="300" w:lineRule="exact"/>
              <w:rPr>
                <w:rFonts w:ascii="宋体" w:hAnsi="宋体" w:cs="仿宋_GB2312"/>
                <w:color w:val="000000" w:themeColor="text1"/>
                <w:kern w:val="0"/>
                <w:szCs w:val="21"/>
              </w:rPr>
            </w:pPr>
            <w:r w:rsidRPr="00B91AE9">
              <w:rPr>
                <w:rFonts w:ascii="宋体" w:hAnsi="宋体" w:cs="仿宋_GB2312" w:hint="eastAsia"/>
                <w:color w:val="000000" w:themeColor="text1"/>
                <w:kern w:val="0"/>
                <w:szCs w:val="21"/>
              </w:rPr>
              <w:t>主要职业类别（代码）</w:t>
            </w:r>
          </w:p>
        </w:tc>
        <w:tc>
          <w:tcPr>
            <w:tcW w:w="1140" w:type="dxa"/>
          </w:tcPr>
          <w:p w:rsidR="00E9373D" w:rsidRPr="00B91AE9" w:rsidRDefault="00B91AE9" w:rsidP="00B91AE9">
            <w:pPr>
              <w:spacing w:line="300" w:lineRule="exact"/>
              <w:jc w:val="left"/>
              <w:rPr>
                <w:rFonts w:ascii="宋体" w:hAnsi="宋体" w:cs="仿宋_GB2312"/>
                <w:color w:val="000000" w:themeColor="text1"/>
                <w:kern w:val="0"/>
                <w:szCs w:val="21"/>
              </w:rPr>
            </w:pPr>
            <w:r w:rsidRPr="00B91AE9">
              <w:rPr>
                <w:rFonts w:ascii="宋体" w:hAnsi="宋体" w:cs="仿宋_GB2312" w:hint="eastAsia"/>
                <w:color w:val="000000" w:themeColor="text1"/>
                <w:kern w:val="0"/>
                <w:szCs w:val="21"/>
              </w:rPr>
              <w:t>主要岗位类别或技术领域</w:t>
            </w:r>
          </w:p>
        </w:tc>
        <w:tc>
          <w:tcPr>
            <w:tcW w:w="1271" w:type="dxa"/>
          </w:tcPr>
          <w:p w:rsidR="00E9373D" w:rsidRPr="00B91AE9" w:rsidRDefault="00B91AE9" w:rsidP="00B91AE9">
            <w:pPr>
              <w:spacing w:line="300" w:lineRule="exact"/>
              <w:jc w:val="left"/>
              <w:rPr>
                <w:rFonts w:ascii="宋体" w:hAnsi="宋体" w:cs="仿宋_GB2312"/>
                <w:color w:val="000000" w:themeColor="text1"/>
                <w:kern w:val="0"/>
                <w:szCs w:val="21"/>
              </w:rPr>
            </w:pPr>
            <w:r w:rsidRPr="00B91AE9">
              <w:rPr>
                <w:rFonts w:ascii="宋体" w:hAnsi="宋体" w:cs="仿宋_GB2312" w:hint="eastAsia"/>
                <w:color w:val="000000" w:themeColor="text1"/>
                <w:kern w:val="0"/>
                <w:szCs w:val="21"/>
              </w:rPr>
              <w:t>职业资格或职业技能证书</w:t>
            </w:r>
          </w:p>
        </w:tc>
      </w:tr>
      <w:tr w:rsidR="00B91AE9" w:rsidRPr="00B91AE9" w:rsidTr="00B91AE9">
        <w:tc>
          <w:tcPr>
            <w:tcW w:w="1242" w:type="dxa"/>
          </w:tcPr>
          <w:p w:rsidR="00E9373D" w:rsidRPr="00B91AE9" w:rsidRDefault="00E9373D" w:rsidP="00B91AE9">
            <w:pPr>
              <w:spacing w:line="300" w:lineRule="exact"/>
              <w:jc w:val="center"/>
              <w:rPr>
                <w:rFonts w:ascii="宋体" w:hAnsi="宋体" w:cs="仿宋_GB2312"/>
                <w:color w:val="000000" w:themeColor="text1"/>
                <w:kern w:val="0"/>
                <w:szCs w:val="21"/>
              </w:rPr>
            </w:pPr>
          </w:p>
          <w:p w:rsidR="00E9373D" w:rsidRPr="00B91AE9" w:rsidRDefault="00E9373D" w:rsidP="00B91AE9">
            <w:pPr>
              <w:spacing w:line="300" w:lineRule="exact"/>
              <w:jc w:val="center"/>
              <w:rPr>
                <w:color w:val="000000" w:themeColor="text1"/>
                <w:szCs w:val="21"/>
              </w:rPr>
            </w:pPr>
          </w:p>
          <w:p w:rsidR="00E9373D" w:rsidRPr="00B91AE9" w:rsidRDefault="00E9373D" w:rsidP="00B91AE9">
            <w:pPr>
              <w:spacing w:line="300" w:lineRule="exact"/>
              <w:jc w:val="center"/>
              <w:rPr>
                <w:color w:val="000000" w:themeColor="text1"/>
                <w:szCs w:val="21"/>
              </w:rPr>
            </w:pPr>
          </w:p>
          <w:p w:rsidR="00E9373D" w:rsidRPr="00B91AE9" w:rsidRDefault="00B91AE9" w:rsidP="00B91AE9">
            <w:pPr>
              <w:spacing w:line="300" w:lineRule="exact"/>
              <w:jc w:val="center"/>
              <w:rPr>
                <w:color w:val="000000" w:themeColor="text1"/>
                <w:szCs w:val="21"/>
              </w:rPr>
            </w:pPr>
            <w:r w:rsidRPr="00B91AE9">
              <w:rPr>
                <w:rFonts w:hint="eastAsia"/>
                <w:color w:val="000000" w:themeColor="text1"/>
                <w:szCs w:val="21"/>
              </w:rPr>
              <w:t>医药卫生类</w:t>
            </w:r>
          </w:p>
          <w:p w:rsidR="00E9373D" w:rsidRPr="00B91AE9" w:rsidRDefault="00B91AE9" w:rsidP="00B91AE9">
            <w:pPr>
              <w:spacing w:line="300" w:lineRule="exact"/>
              <w:jc w:val="center"/>
              <w:rPr>
                <w:color w:val="000000" w:themeColor="text1"/>
                <w:szCs w:val="21"/>
              </w:rPr>
            </w:pPr>
            <w:r w:rsidRPr="00B91AE9">
              <w:rPr>
                <w:rFonts w:hint="eastAsia"/>
                <w:color w:val="000000" w:themeColor="text1"/>
                <w:szCs w:val="21"/>
              </w:rPr>
              <w:t>（</w:t>
            </w:r>
            <w:r w:rsidRPr="00B91AE9">
              <w:rPr>
                <w:rFonts w:hint="eastAsia"/>
                <w:color w:val="000000" w:themeColor="text1"/>
                <w:szCs w:val="21"/>
              </w:rPr>
              <w:t>62</w:t>
            </w:r>
            <w:r w:rsidRPr="00B91AE9">
              <w:rPr>
                <w:rFonts w:hint="eastAsia"/>
                <w:color w:val="000000" w:themeColor="text1"/>
                <w:szCs w:val="21"/>
              </w:rPr>
              <w:t>）</w:t>
            </w:r>
          </w:p>
        </w:tc>
        <w:tc>
          <w:tcPr>
            <w:tcW w:w="1200" w:type="dxa"/>
          </w:tcPr>
          <w:p w:rsidR="00E9373D" w:rsidRPr="00B91AE9" w:rsidRDefault="00E9373D" w:rsidP="00B91AE9">
            <w:pPr>
              <w:spacing w:line="300" w:lineRule="exact"/>
              <w:jc w:val="center"/>
              <w:rPr>
                <w:rFonts w:ascii="宋体" w:hAnsi="宋体" w:cs="仿宋_GB2312"/>
                <w:color w:val="000000" w:themeColor="text1"/>
                <w:kern w:val="0"/>
                <w:szCs w:val="21"/>
              </w:rPr>
            </w:pPr>
          </w:p>
          <w:p w:rsidR="00E9373D" w:rsidRPr="00B91AE9" w:rsidRDefault="00E9373D" w:rsidP="00B91AE9">
            <w:pPr>
              <w:spacing w:line="300" w:lineRule="exact"/>
              <w:jc w:val="center"/>
              <w:rPr>
                <w:rFonts w:ascii="宋体" w:hAnsi="宋体" w:cs="仿宋_GB2312"/>
                <w:color w:val="000000" w:themeColor="text1"/>
                <w:kern w:val="0"/>
                <w:szCs w:val="21"/>
              </w:rPr>
            </w:pPr>
          </w:p>
          <w:p w:rsidR="00E9373D" w:rsidRPr="00B91AE9" w:rsidRDefault="00E9373D" w:rsidP="00B91AE9">
            <w:pPr>
              <w:spacing w:line="300" w:lineRule="exact"/>
              <w:jc w:val="center"/>
              <w:rPr>
                <w:rFonts w:ascii="宋体" w:hAnsi="宋体" w:cs="仿宋_GB2312"/>
                <w:color w:val="000000" w:themeColor="text1"/>
                <w:kern w:val="0"/>
                <w:szCs w:val="21"/>
              </w:rPr>
            </w:pPr>
          </w:p>
          <w:p w:rsidR="00E9373D" w:rsidRPr="00B91AE9" w:rsidRDefault="00B91AE9" w:rsidP="00B91AE9">
            <w:pPr>
              <w:spacing w:line="300" w:lineRule="exact"/>
              <w:ind w:firstLineChars="100" w:firstLine="210"/>
              <w:jc w:val="center"/>
              <w:rPr>
                <w:rFonts w:ascii="宋体" w:hAnsi="宋体" w:cs="仿宋_GB2312"/>
                <w:color w:val="000000" w:themeColor="text1"/>
                <w:kern w:val="0"/>
                <w:szCs w:val="21"/>
              </w:rPr>
            </w:pPr>
            <w:r w:rsidRPr="00B91AE9">
              <w:rPr>
                <w:rFonts w:ascii="宋体" w:hAnsi="宋体" w:cs="仿宋_GB2312" w:hint="eastAsia"/>
                <w:color w:val="000000" w:themeColor="text1"/>
                <w:kern w:val="0"/>
                <w:szCs w:val="21"/>
              </w:rPr>
              <w:t>护理学</w:t>
            </w:r>
          </w:p>
          <w:p w:rsidR="00E9373D" w:rsidRPr="00B91AE9" w:rsidRDefault="00B91AE9" w:rsidP="00B91AE9">
            <w:pPr>
              <w:spacing w:line="300" w:lineRule="exact"/>
              <w:jc w:val="center"/>
              <w:rPr>
                <w:rFonts w:ascii="宋体" w:cs="楷体_GB2312"/>
                <w:b/>
                <w:bCs/>
                <w:color w:val="000000" w:themeColor="text1"/>
                <w:kern w:val="0"/>
                <w:szCs w:val="21"/>
              </w:rPr>
            </w:pPr>
            <w:r w:rsidRPr="00B91AE9">
              <w:rPr>
                <w:rFonts w:ascii="宋体" w:hAnsi="宋体" w:cs="仿宋_GB2312" w:hint="eastAsia"/>
                <w:color w:val="000000" w:themeColor="text1"/>
                <w:kern w:val="0"/>
                <w:szCs w:val="21"/>
              </w:rPr>
              <w:t>（</w:t>
            </w:r>
            <w:r w:rsidRPr="00B91AE9">
              <w:rPr>
                <w:rFonts w:ascii="宋体" w:hAnsi="宋体" w:cs="仿宋_GB2312"/>
                <w:color w:val="000000" w:themeColor="text1"/>
                <w:kern w:val="0"/>
                <w:szCs w:val="21"/>
              </w:rPr>
              <w:t>6202</w:t>
            </w:r>
            <w:r w:rsidRPr="00B91AE9">
              <w:rPr>
                <w:rFonts w:ascii="宋体" w:hAnsi="宋体" w:cs="仿宋_GB2312" w:hint="eastAsia"/>
                <w:color w:val="000000" w:themeColor="text1"/>
                <w:kern w:val="0"/>
                <w:szCs w:val="21"/>
              </w:rPr>
              <w:t>）</w:t>
            </w:r>
          </w:p>
          <w:p w:rsidR="00E9373D" w:rsidRPr="00B91AE9" w:rsidRDefault="00E9373D" w:rsidP="00B91AE9">
            <w:pPr>
              <w:spacing w:line="300" w:lineRule="exact"/>
              <w:jc w:val="center"/>
              <w:rPr>
                <w:rFonts w:ascii="宋体" w:hAnsi="宋体" w:cs="仿宋_GB2312"/>
                <w:color w:val="000000" w:themeColor="text1"/>
                <w:kern w:val="0"/>
                <w:szCs w:val="21"/>
              </w:rPr>
            </w:pPr>
          </w:p>
        </w:tc>
        <w:tc>
          <w:tcPr>
            <w:tcW w:w="1335" w:type="dxa"/>
          </w:tcPr>
          <w:p w:rsidR="00E9373D" w:rsidRPr="00B91AE9" w:rsidRDefault="00E9373D" w:rsidP="00B91AE9">
            <w:pPr>
              <w:spacing w:line="300" w:lineRule="exact"/>
              <w:jc w:val="center"/>
              <w:rPr>
                <w:rFonts w:ascii="宋体" w:hAnsi="宋体" w:cs="仿宋_GB2312"/>
                <w:color w:val="000000" w:themeColor="text1"/>
                <w:kern w:val="0"/>
                <w:szCs w:val="21"/>
              </w:rPr>
            </w:pPr>
          </w:p>
          <w:p w:rsidR="00E9373D" w:rsidRPr="00B91AE9" w:rsidRDefault="00E9373D" w:rsidP="00B91AE9">
            <w:pPr>
              <w:spacing w:line="300" w:lineRule="exact"/>
              <w:jc w:val="center"/>
              <w:rPr>
                <w:rFonts w:ascii="宋体" w:hAnsi="宋体" w:cs="仿宋_GB2312"/>
                <w:color w:val="000000" w:themeColor="text1"/>
                <w:kern w:val="0"/>
                <w:szCs w:val="21"/>
              </w:rPr>
            </w:pPr>
          </w:p>
          <w:p w:rsidR="00E9373D" w:rsidRPr="00B91AE9" w:rsidRDefault="00E9373D" w:rsidP="00B91AE9">
            <w:pPr>
              <w:spacing w:line="300" w:lineRule="exact"/>
              <w:jc w:val="center"/>
              <w:rPr>
                <w:rFonts w:ascii="宋体" w:hAnsi="宋体" w:cs="仿宋_GB2312"/>
                <w:color w:val="000000" w:themeColor="text1"/>
                <w:kern w:val="0"/>
                <w:szCs w:val="21"/>
              </w:rPr>
            </w:pPr>
          </w:p>
          <w:p w:rsidR="00E9373D" w:rsidRPr="00B91AE9" w:rsidRDefault="00B91AE9" w:rsidP="00B91AE9">
            <w:pPr>
              <w:spacing w:line="300" w:lineRule="exact"/>
              <w:jc w:val="center"/>
              <w:rPr>
                <w:rFonts w:ascii="宋体" w:hAnsi="宋体" w:cs="仿宋_GB2312"/>
                <w:color w:val="000000" w:themeColor="text1"/>
                <w:kern w:val="0"/>
                <w:szCs w:val="21"/>
              </w:rPr>
            </w:pPr>
            <w:r w:rsidRPr="00B91AE9">
              <w:rPr>
                <w:rFonts w:ascii="宋体" w:hAnsi="宋体" w:cs="仿宋_GB2312" w:hint="eastAsia"/>
                <w:color w:val="000000" w:themeColor="text1"/>
                <w:kern w:val="0"/>
                <w:szCs w:val="21"/>
              </w:rPr>
              <w:t>卫生（</w:t>
            </w:r>
            <w:r w:rsidRPr="00B91AE9">
              <w:rPr>
                <w:rFonts w:ascii="宋体" w:hAnsi="宋体" w:cs="仿宋_GB2312" w:hint="eastAsia"/>
                <w:color w:val="000000" w:themeColor="text1"/>
                <w:kern w:val="0"/>
                <w:szCs w:val="21"/>
              </w:rPr>
              <w:t>84</w:t>
            </w:r>
            <w:r w:rsidRPr="00B91AE9">
              <w:rPr>
                <w:rFonts w:ascii="宋体" w:hAnsi="宋体" w:cs="仿宋_GB2312" w:hint="eastAsia"/>
                <w:color w:val="000000" w:themeColor="text1"/>
                <w:kern w:val="0"/>
                <w:szCs w:val="21"/>
              </w:rPr>
              <w:t>）</w:t>
            </w:r>
          </w:p>
        </w:tc>
        <w:tc>
          <w:tcPr>
            <w:tcW w:w="2340" w:type="dxa"/>
          </w:tcPr>
          <w:p w:rsidR="00E9373D" w:rsidRPr="00B91AE9" w:rsidRDefault="00B91AE9" w:rsidP="00B91AE9">
            <w:pPr>
              <w:spacing w:line="300" w:lineRule="exact"/>
              <w:jc w:val="center"/>
              <w:rPr>
                <w:rFonts w:ascii="宋体" w:hAnsi="宋体" w:cs="仿宋_GB2312"/>
                <w:color w:val="000000" w:themeColor="text1"/>
                <w:kern w:val="0"/>
                <w:szCs w:val="21"/>
              </w:rPr>
            </w:pPr>
            <w:r w:rsidRPr="00B91AE9">
              <w:rPr>
                <w:rFonts w:ascii="宋体" w:hAnsi="宋体" w:cs="仿宋_GB2312" w:hint="eastAsia"/>
                <w:color w:val="000000" w:themeColor="text1"/>
                <w:kern w:val="0"/>
                <w:szCs w:val="21"/>
              </w:rPr>
              <w:t>内科护士（</w:t>
            </w:r>
            <w:r w:rsidRPr="00B91AE9">
              <w:rPr>
                <w:rFonts w:ascii="宋体" w:hAnsi="宋体" w:cs="仿宋_GB2312" w:hint="eastAsia"/>
                <w:color w:val="000000" w:themeColor="text1"/>
                <w:kern w:val="0"/>
                <w:szCs w:val="21"/>
              </w:rPr>
              <w:t>2-05-08-01</w:t>
            </w:r>
            <w:r w:rsidRPr="00B91AE9">
              <w:rPr>
                <w:rFonts w:ascii="宋体" w:hAnsi="宋体" w:cs="仿宋_GB2312" w:hint="eastAsia"/>
                <w:color w:val="000000" w:themeColor="text1"/>
                <w:kern w:val="0"/>
                <w:szCs w:val="21"/>
              </w:rPr>
              <w:t>）</w:t>
            </w:r>
          </w:p>
          <w:p w:rsidR="00E9373D" w:rsidRPr="00B91AE9" w:rsidRDefault="00B91AE9" w:rsidP="00B91AE9">
            <w:pPr>
              <w:spacing w:line="300" w:lineRule="exact"/>
              <w:jc w:val="center"/>
              <w:rPr>
                <w:rFonts w:ascii="宋体" w:hAnsi="宋体" w:cs="仿宋_GB2312"/>
                <w:color w:val="000000" w:themeColor="text1"/>
                <w:kern w:val="0"/>
                <w:szCs w:val="21"/>
              </w:rPr>
            </w:pPr>
            <w:r w:rsidRPr="00B91AE9">
              <w:rPr>
                <w:rFonts w:ascii="宋体" w:hAnsi="宋体" w:cs="仿宋_GB2312" w:hint="eastAsia"/>
                <w:color w:val="000000" w:themeColor="text1"/>
                <w:kern w:val="0"/>
                <w:szCs w:val="21"/>
              </w:rPr>
              <w:t>儿科护士（</w:t>
            </w:r>
            <w:r w:rsidRPr="00B91AE9">
              <w:rPr>
                <w:rFonts w:ascii="宋体" w:hAnsi="宋体" w:cs="仿宋_GB2312" w:hint="eastAsia"/>
                <w:color w:val="000000" w:themeColor="text1"/>
                <w:kern w:val="0"/>
                <w:szCs w:val="21"/>
              </w:rPr>
              <w:t>2-05-08-02</w:t>
            </w:r>
            <w:r w:rsidRPr="00B91AE9">
              <w:rPr>
                <w:rFonts w:ascii="宋体" w:hAnsi="宋体" w:cs="仿宋_GB2312" w:hint="eastAsia"/>
                <w:color w:val="000000" w:themeColor="text1"/>
                <w:kern w:val="0"/>
                <w:szCs w:val="21"/>
              </w:rPr>
              <w:t>）</w:t>
            </w:r>
          </w:p>
          <w:p w:rsidR="00E9373D" w:rsidRPr="00B91AE9" w:rsidRDefault="00B91AE9" w:rsidP="00B91AE9">
            <w:pPr>
              <w:spacing w:line="300" w:lineRule="exact"/>
              <w:jc w:val="center"/>
              <w:rPr>
                <w:rFonts w:ascii="宋体" w:hAnsi="宋体" w:cs="仿宋_GB2312"/>
                <w:color w:val="000000" w:themeColor="text1"/>
                <w:kern w:val="0"/>
                <w:szCs w:val="21"/>
              </w:rPr>
            </w:pPr>
            <w:r w:rsidRPr="00B91AE9">
              <w:rPr>
                <w:rFonts w:ascii="宋体" w:hAnsi="宋体" w:cs="仿宋_GB2312" w:hint="eastAsia"/>
                <w:color w:val="000000" w:themeColor="text1"/>
                <w:kern w:val="0"/>
                <w:szCs w:val="21"/>
              </w:rPr>
              <w:t>急诊护士（</w:t>
            </w:r>
            <w:r w:rsidRPr="00B91AE9">
              <w:rPr>
                <w:rFonts w:ascii="宋体" w:hAnsi="宋体" w:cs="仿宋_GB2312" w:hint="eastAsia"/>
                <w:color w:val="000000" w:themeColor="text1"/>
                <w:kern w:val="0"/>
                <w:szCs w:val="21"/>
              </w:rPr>
              <w:t>2-05-08-03</w:t>
            </w:r>
            <w:r w:rsidRPr="00B91AE9">
              <w:rPr>
                <w:rFonts w:ascii="宋体" w:hAnsi="宋体" w:cs="仿宋_GB2312" w:hint="eastAsia"/>
                <w:color w:val="000000" w:themeColor="text1"/>
                <w:kern w:val="0"/>
                <w:szCs w:val="21"/>
              </w:rPr>
              <w:t>）</w:t>
            </w:r>
          </w:p>
          <w:p w:rsidR="00E9373D" w:rsidRPr="00B91AE9" w:rsidRDefault="00B91AE9" w:rsidP="00B91AE9">
            <w:pPr>
              <w:spacing w:line="300" w:lineRule="exact"/>
              <w:jc w:val="center"/>
              <w:rPr>
                <w:rFonts w:ascii="宋体" w:hAnsi="宋体" w:cs="仿宋_GB2312"/>
                <w:color w:val="000000" w:themeColor="text1"/>
                <w:kern w:val="0"/>
                <w:szCs w:val="21"/>
              </w:rPr>
            </w:pPr>
            <w:r w:rsidRPr="00B91AE9">
              <w:rPr>
                <w:rFonts w:ascii="宋体" w:hAnsi="宋体" w:cs="仿宋_GB2312" w:hint="eastAsia"/>
                <w:color w:val="000000" w:themeColor="text1"/>
                <w:kern w:val="0"/>
                <w:szCs w:val="21"/>
              </w:rPr>
              <w:t>外科护士（</w:t>
            </w:r>
            <w:r w:rsidRPr="00B91AE9">
              <w:rPr>
                <w:rFonts w:ascii="宋体" w:hAnsi="宋体" w:cs="仿宋_GB2312" w:hint="eastAsia"/>
                <w:color w:val="000000" w:themeColor="text1"/>
                <w:kern w:val="0"/>
                <w:szCs w:val="21"/>
              </w:rPr>
              <w:t>2-05-08-04</w:t>
            </w:r>
            <w:r w:rsidRPr="00B91AE9">
              <w:rPr>
                <w:rFonts w:ascii="宋体" w:hAnsi="宋体" w:cs="仿宋_GB2312" w:hint="eastAsia"/>
                <w:color w:val="000000" w:themeColor="text1"/>
                <w:kern w:val="0"/>
                <w:szCs w:val="21"/>
              </w:rPr>
              <w:t>）</w:t>
            </w:r>
          </w:p>
          <w:p w:rsidR="00E9373D" w:rsidRPr="00B91AE9" w:rsidRDefault="00B91AE9" w:rsidP="00B91AE9">
            <w:pPr>
              <w:spacing w:line="300" w:lineRule="exact"/>
              <w:jc w:val="center"/>
              <w:rPr>
                <w:rFonts w:ascii="宋体" w:hAnsi="宋体" w:cs="仿宋_GB2312"/>
                <w:color w:val="000000" w:themeColor="text1"/>
                <w:kern w:val="0"/>
                <w:szCs w:val="21"/>
              </w:rPr>
            </w:pPr>
            <w:r w:rsidRPr="00B91AE9">
              <w:rPr>
                <w:rFonts w:ascii="宋体" w:hAnsi="宋体" w:cs="仿宋_GB2312" w:hint="eastAsia"/>
                <w:color w:val="000000" w:themeColor="text1"/>
                <w:kern w:val="0"/>
                <w:szCs w:val="21"/>
              </w:rPr>
              <w:t>社区护士（</w:t>
            </w:r>
            <w:r w:rsidRPr="00B91AE9">
              <w:rPr>
                <w:rFonts w:ascii="宋体" w:hAnsi="宋体" w:cs="仿宋_GB2312" w:hint="eastAsia"/>
                <w:color w:val="000000" w:themeColor="text1"/>
                <w:kern w:val="0"/>
                <w:szCs w:val="21"/>
              </w:rPr>
              <w:t>2-05-08-05</w:t>
            </w:r>
            <w:r w:rsidRPr="00B91AE9">
              <w:rPr>
                <w:rFonts w:ascii="宋体" w:hAnsi="宋体" w:cs="仿宋_GB2312" w:hint="eastAsia"/>
                <w:color w:val="000000" w:themeColor="text1"/>
                <w:kern w:val="0"/>
                <w:szCs w:val="21"/>
              </w:rPr>
              <w:t>）</w:t>
            </w:r>
          </w:p>
          <w:p w:rsidR="00E9373D" w:rsidRPr="00B91AE9" w:rsidRDefault="00B91AE9" w:rsidP="00B91AE9">
            <w:pPr>
              <w:spacing w:line="300" w:lineRule="exact"/>
              <w:jc w:val="center"/>
              <w:rPr>
                <w:rFonts w:ascii="宋体" w:hAnsi="宋体" w:cs="仿宋_GB2312"/>
                <w:color w:val="000000" w:themeColor="text1"/>
                <w:kern w:val="0"/>
                <w:szCs w:val="21"/>
              </w:rPr>
            </w:pPr>
            <w:r w:rsidRPr="00B91AE9">
              <w:rPr>
                <w:rFonts w:ascii="宋体" w:hAnsi="宋体" w:cs="仿宋_GB2312" w:hint="eastAsia"/>
                <w:color w:val="000000" w:themeColor="text1"/>
                <w:kern w:val="0"/>
                <w:szCs w:val="21"/>
              </w:rPr>
              <w:t>口腔护士（</w:t>
            </w:r>
            <w:r w:rsidRPr="00B91AE9">
              <w:rPr>
                <w:rFonts w:ascii="宋体" w:hAnsi="宋体" w:cs="仿宋_GB2312" w:hint="eastAsia"/>
                <w:color w:val="000000" w:themeColor="text1"/>
                <w:kern w:val="0"/>
                <w:szCs w:val="21"/>
              </w:rPr>
              <w:t>2-05-08-07</w:t>
            </w:r>
            <w:r w:rsidRPr="00B91AE9">
              <w:rPr>
                <w:rFonts w:ascii="宋体" w:hAnsi="宋体" w:cs="仿宋_GB2312" w:hint="eastAsia"/>
                <w:color w:val="000000" w:themeColor="text1"/>
                <w:kern w:val="0"/>
                <w:szCs w:val="21"/>
              </w:rPr>
              <w:t>）</w:t>
            </w:r>
          </w:p>
          <w:p w:rsidR="00E9373D" w:rsidRPr="00B91AE9" w:rsidRDefault="00B91AE9" w:rsidP="00B91AE9">
            <w:pPr>
              <w:spacing w:line="300" w:lineRule="exact"/>
              <w:jc w:val="center"/>
              <w:rPr>
                <w:rFonts w:ascii="宋体" w:hAnsi="宋体" w:cs="仿宋_GB2312"/>
                <w:color w:val="000000" w:themeColor="text1"/>
                <w:kern w:val="0"/>
                <w:szCs w:val="21"/>
              </w:rPr>
            </w:pPr>
            <w:r w:rsidRPr="00B91AE9">
              <w:rPr>
                <w:rFonts w:ascii="宋体" w:hAnsi="宋体" w:cs="仿宋_GB2312" w:hint="eastAsia"/>
                <w:color w:val="000000" w:themeColor="text1"/>
                <w:kern w:val="0"/>
                <w:szCs w:val="21"/>
              </w:rPr>
              <w:t>妇产科护士</w:t>
            </w:r>
          </w:p>
          <w:p w:rsidR="00E9373D" w:rsidRPr="00B91AE9" w:rsidRDefault="00B91AE9" w:rsidP="00B91AE9">
            <w:pPr>
              <w:spacing w:line="300" w:lineRule="exact"/>
              <w:jc w:val="center"/>
              <w:rPr>
                <w:rFonts w:ascii="宋体" w:hAnsi="宋体" w:cs="仿宋_GB2312"/>
                <w:color w:val="000000" w:themeColor="text1"/>
                <w:kern w:val="0"/>
                <w:szCs w:val="21"/>
              </w:rPr>
            </w:pPr>
            <w:r w:rsidRPr="00B91AE9">
              <w:rPr>
                <w:rFonts w:ascii="宋体" w:hAnsi="宋体" w:cs="仿宋_GB2312" w:hint="eastAsia"/>
                <w:color w:val="000000" w:themeColor="text1"/>
                <w:kern w:val="0"/>
                <w:szCs w:val="21"/>
              </w:rPr>
              <w:t>（</w:t>
            </w:r>
            <w:r w:rsidRPr="00B91AE9">
              <w:rPr>
                <w:rFonts w:ascii="宋体" w:hAnsi="宋体" w:cs="仿宋_GB2312" w:hint="eastAsia"/>
                <w:color w:val="000000" w:themeColor="text1"/>
                <w:kern w:val="0"/>
                <w:szCs w:val="21"/>
              </w:rPr>
              <w:t>2-05-08-08</w:t>
            </w:r>
            <w:r w:rsidRPr="00B91AE9">
              <w:rPr>
                <w:rFonts w:ascii="宋体" w:hAnsi="宋体" w:cs="仿宋_GB2312" w:hint="eastAsia"/>
                <w:color w:val="000000" w:themeColor="text1"/>
                <w:kern w:val="0"/>
                <w:szCs w:val="21"/>
              </w:rPr>
              <w:t>）</w:t>
            </w:r>
          </w:p>
          <w:p w:rsidR="00E9373D" w:rsidRPr="00B91AE9" w:rsidRDefault="00B91AE9" w:rsidP="00B91AE9">
            <w:pPr>
              <w:spacing w:line="300" w:lineRule="exact"/>
              <w:jc w:val="center"/>
              <w:rPr>
                <w:rFonts w:ascii="宋体" w:hAnsi="宋体" w:cs="仿宋_GB2312"/>
                <w:color w:val="000000" w:themeColor="text1"/>
                <w:kern w:val="0"/>
                <w:szCs w:val="21"/>
              </w:rPr>
            </w:pPr>
            <w:r w:rsidRPr="00B91AE9">
              <w:rPr>
                <w:rFonts w:ascii="宋体" w:hAnsi="宋体" w:cs="仿宋_GB2312" w:hint="eastAsia"/>
                <w:color w:val="000000" w:themeColor="text1"/>
                <w:kern w:val="0"/>
                <w:szCs w:val="21"/>
              </w:rPr>
              <w:t>中医护士（</w:t>
            </w:r>
            <w:r w:rsidRPr="00B91AE9">
              <w:rPr>
                <w:rFonts w:ascii="宋体" w:hAnsi="宋体" w:cs="仿宋_GB2312" w:hint="eastAsia"/>
                <w:color w:val="000000" w:themeColor="text1"/>
                <w:kern w:val="0"/>
                <w:szCs w:val="21"/>
              </w:rPr>
              <w:t>2-05-08-09</w:t>
            </w:r>
            <w:r w:rsidRPr="00B91AE9">
              <w:rPr>
                <w:rFonts w:ascii="宋体" w:hAnsi="宋体" w:cs="仿宋_GB2312" w:hint="eastAsia"/>
                <w:color w:val="000000" w:themeColor="text1"/>
                <w:kern w:val="0"/>
                <w:szCs w:val="21"/>
              </w:rPr>
              <w:t>）</w:t>
            </w:r>
          </w:p>
        </w:tc>
        <w:tc>
          <w:tcPr>
            <w:tcW w:w="1140" w:type="dxa"/>
          </w:tcPr>
          <w:p w:rsidR="00E9373D" w:rsidRPr="00B91AE9" w:rsidRDefault="00B91AE9" w:rsidP="00B91AE9">
            <w:pPr>
              <w:spacing w:line="300" w:lineRule="exact"/>
              <w:jc w:val="center"/>
              <w:rPr>
                <w:rFonts w:ascii="宋体" w:hAnsi="宋体" w:cs="仿宋_GB2312"/>
                <w:color w:val="000000" w:themeColor="text1"/>
                <w:kern w:val="0"/>
                <w:szCs w:val="21"/>
              </w:rPr>
            </w:pPr>
            <w:r w:rsidRPr="00B91AE9">
              <w:rPr>
                <w:rFonts w:ascii="宋体" w:hAnsi="宋体" w:cs="仿宋_GB2312" w:hint="eastAsia"/>
                <w:color w:val="000000" w:themeColor="text1"/>
                <w:kern w:val="0"/>
                <w:szCs w:val="21"/>
              </w:rPr>
              <w:t>医疗机构全科护理岗位；社区服务中心的管理与服务岗位</w:t>
            </w:r>
            <w:r w:rsidRPr="00B91AE9">
              <w:rPr>
                <w:rFonts w:ascii="宋体" w:hAnsi="宋体" w:cs="仿宋_GB2312" w:hint="eastAsia"/>
                <w:color w:val="000000" w:themeColor="text1"/>
                <w:kern w:val="0"/>
                <w:szCs w:val="21"/>
              </w:rPr>
              <w:t xml:space="preserve">  </w:t>
            </w:r>
            <w:r w:rsidRPr="00B91AE9">
              <w:rPr>
                <w:rFonts w:ascii="宋体" w:hAnsi="宋体" w:cs="仿宋_GB2312" w:hint="eastAsia"/>
                <w:color w:val="000000" w:themeColor="text1"/>
                <w:kern w:val="0"/>
                <w:szCs w:val="21"/>
              </w:rPr>
              <w:t>；各类福利机构的管理与服务岗位。</w:t>
            </w:r>
          </w:p>
        </w:tc>
        <w:tc>
          <w:tcPr>
            <w:tcW w:w="1271" w:type="dxa"/>
          </w:tcPr>
          <w:p w:rsidR="00E9373D" w:rsidRPr="00B91AE9" w:rsidRDefault="00B91AE9" w:rsidP="00B91AE9">
            <w:pPr>
              <w:spacing w:line="300" w:lineRule="exact"/>
              <w:jc w:val="center"/>
              <w:rPr>
                <w:rFonts w:ascii="宋体" w:hAnsi="宋体" w:cs="仿宋_GB2312"/>
                <w:color w:val="000000" w:themeColor="text1"/>
                <w:kern w:val="0"/>
                <w:szCs w:val="21"/>
              </w:rPr>
            </w:pPr>
            <w:r w:rsidRPr="00B91AE9">
              <w:rPr>
                <w:rFonts w:ascii="宋体" w:hAnsi="宋体" w:cs="仿宋_GB2312" w:hint="eastAsia"/>
                <w:color w:val="000000" w:themeColor="text1"/>
                <w:kern w:val="0"/>
                <w:szCs w:val="21"/>
              </w:rPr>
              <w:t>护士职业资格证</w:t>
            </w:r>
          </w:p>
        </w:tc>
      </w:tr>
    </w:tbl>
    <w:p w:rsidR="00E9373D" w:rsidRPr="00F83775" w:rsidRDefault="00B91AE9" w:rsidP="00F83775">
      <w:pPr>
        <w:spacing w:line="480" w:lineRule="exact"/>
        <w:ind w:firstLineChars="200" w:firstLine="482"/>
        <w:rPr>
          <w:rFonts w:ascii="宋体"/>
          <w:b/>
          <w:color w:val="000000" w:themeColor="text1"/>
          <w:sz w:val="24"/>
          <w:szCs w:val="24"/>
        </w:rPr>
      </w:pPr>
      <w:r w:rsidRPr="00F83775">
        <w:rPr>
          <w:rFonts w:ascii="宋体" w:hAnsi="宋体" w:hint="eastAsia"/>
          <w:b/>
          <w:color w:val="000000" w:themeColor="text1"/>
          <w:sz w:val="24"/>
          <w:szCs w:val="24"/>
        </w:rPr>
        <w:t>五、</w:t>
      </w:r>
      <w:r w:rsidRPr="00F83775">
        <w:rPr>
          <w:rFonts w:ascii="宋体" w:hAnsi="宋体" w:hint="eastAsia"/>
          <w:b/>
          <w:color w:val="000000" w:themeColor="text1"/>
          <w:sz w:val="24"/>
          <w:szCs w:val="24"/>
        </w:rPr>
        <w:t>培养目标</w:t>
      </w:r>
    </w:p>
    <w:p w:rsidR="00E9373D" w:rsidRPr="00F83775" w:rsidRDefault="00B91AE9" w:rsidP="00F83775">
      <w:pPr>
        <w:shd w:val="clear" w:color="auto" w:fill="FFFFFF" w:themeFill="background1"/>
        <w:spacing w:line="360" w:lineRule="auto"/>
        <w:ind w:firstLineChars="200" w:firstLine="480"/>
        <w:rPr>
          <w:rFonts w:ascii="宋体" w:hAnsi="宋体"/>
          <w:b/>
          <w:bCs/>
          <w:color w:val="000000" w:themeColor="text1"/>
          <w:sz w:val="24"/>
          <w:szCs w:val="24"/>
        </w:rPr>
      </w:pPr>
      <w:r w:rsidRPr="00F83775">
        <w:rPr>
          <w:rFonts w:ascii="宋体" w:hAnsi="宋体" w:hint="eastAsia"/>
          <w:color w:val="000000" w:themeColor="text1"/>
          <w:sz w:val="24"/>
          <w:szCs w:val="24"/>
        </w:rPr>
        <w:t>本专业培养理想信念坚定、德技并修、全面发展，具有一定的科学文化水平，良好的职业道德、工匠精神和创新精神，具有较强的就业能力、一定的创业能力和支撑终身发展的能力；掌握</w:t>
      </w:r>
      <w:r w:rsidRPr="00F83775">
        <w:rPr>
          <w:rFonts w:ascii="宋体" w:hAnsi="宋体" w:hint="eastAsia"/>
          <w:color w:val="000000" w:themeColor="text1"/>
          <w:sz w:val="24"/>
          <w:szCs w:val="24"/>
        </w:rPr>
        <w:t>护理专业</w:t>
      </w:r>
      <w:r w:rsidRPr="00F83775">
        <w:rPr>
          <w:rFonts w:ascii="宋体" w:hAnsi="宋体" w:hint="eastAsia"/>
          <w:color w:val="000000" w:themeColor="text1"/>
          <w:sz w:val="24"/>
          <w:szCs w:val="24"/>
        </w:rPr>
        <w:t>专业知识和技术技能，面向</w:t>
      </w:r>
      <w:r w:rsidRPr="00F83775">
        <w:rPr>
          <w:rFonts w:ascii="宋体" w:hAnsi="宋体" w:hint="eastAsia"/>
          <w:color w:val="000000" w:themeColor="text1"/>
          <w:sz w:val="24"/>
          <w:szCs w:val="24"/>
        </w:rPr>
        <w:t>县（区）及以下医疗卫生机构（医院、中医院、妇幼保健院）的全科护理岗位；社区卫生服务机构（社区卫生院、卫生站）；各类福利机构（社会福利院、军队干休所、企事业单位和民间组织举办的老年机构）</w:t>
      </w:r>
      <w:r w:rsidRPr="00F83775">
        <w:rPr>
          <w:rFonts w:ascii="宋体" w:hAnsi="宋体" w:hint="eastAsia"/>
          <w:color w:val="000000" w:themeColor="text1"/>
          <w:sz w:val="24"/>
          <w:szCs w:val="24"/>
        </w:rPr>
        <w:t>等职业群，能够从事</w:t>
      </w:r>
      <w:r w:rsidRPr="00F83775">
        <w:rPr>
          <w:rFonts w:ascii="宋体" w:hAnsi="宋体" w:hint="eastAsia"/>
          <w:color w:val="000000" w:themeColor="text1"/>
          <w:sz w:val="24"/>
          <w:szCs w:val="24"/>
        </w:rPr>
        <w:t>护理管理和护理服务</w:t>
      </w:r>
      <w:r w:rsidRPr="00F83775">
        <w:rPr>
          <w:rFonts w:ascii="宋体" w:hAnsi="宋体" w:hint="eastAsia"/>
          <w:color w:val="000000" w:themeColor="text1"/>
          <w:sz w:val="24"/>
          <w:szCs w:val="24"/>
        </w:rPr>
        <w:t>工作的高素质技术技能人才。</w:t>
      </w:r>
      <w:r w:rsidRPr="00F83775">
        <w:rPr>
          <w:rFonts w:ascii="宋体" w:hAnsi="宋体" w:hint="eastAsia"/>
          <w:color w:val="000000" w:themeColor="text1"/>
          <w:sz w:val="24"/>
          <w:szCs w:val="24"/>
        </w:rPr>
        <w:t xml:space="preserve"> </w:t>
      </w:r>
    </w:p>
    <w:p w:rsidR="00E9373D" w:rsidRPr="00F83775" w:rsidRDefault="00B91AE9" w:rsidP="00F83775">
      <w:pPr>
        <w:spacing w:line="480" w:lineRule="exact"/>
        <w:ind w:firstLineChars="200" w:firstLine="482"/>
        <w:rPr>
          <w:rFonts w:ascii="宋体" w:cs="仿宋_GB2312"/>
          <w:b/>
          <w:bCs/>
          <w:color w:val="000000" w:themeColor="text1"/>
          <w:kern w:val="0"/>
          <w:sz w:val="24"/>
          <w:szCs w:val="24"/>
        </w:rPr>
      </w:pPr>
      <w:r w:rsidRPr="00F83775">
        <w:rPr>
          <w:rFonts w:ascii="宋体" w:hAnsi="宋体" w:cs="仿宋_GB2312" w:hint="eastAsia"/>
          <w:b/>
          <w:bCs/>
          <w:color w:val="000000" w:themeColor="text1"/>
          <w:kern w:val="0"/>
          <w:sz w:val="24"/>
          <w:szCs w:val="24"/>
        </w:rPr>
        <w:t>六、</w:t>
      </w:r>
      <w:r w:rsidRPr="00F83775">
        <w:rPr>
          <w:rFonts w:ascii="宋体" w:hAnsi="宋体" w:cs="仿宋_GB2312" w:hint="eastAsia"/>
          <w:b/>
          <w:bCs/>
          <w:color w:val="000000" w:themeColor="text1"/>
          <w:kern w:val="0"/>
          <w:sz w:val="24"/>
          <w:szCs w:val="24"/>
        </w:rPr>
        <w:t>培养规格</w:t>
      </w:r>
    </w:p>
    <w:p w:rsidR="00E9373D" w:rsidRPr="00F83775" w:rsidRDefault="00B91AE9" w:rsidP="00F83775">
      <w:pPr>
        <w:shd w:val="clear" w:color="auto" w:fill="FFFFFF" w:themeFill="background1"/>
        <w:spacing w:line="360" w:lineRule="auto"/>
        <w:ind w:firstLineChars="200" w:firstLine="480"/>
        <w:rPr>
          <w:rFonts w:ascii="宋体" w:hAnsi="宋体"/>
          <w:color w:val="000000" w:themeColor="text1"/>
          <w:sz w:val="24"/>
          <w:szCs w:val="24"/>
        </w:rPr>
      </w:pPr>
      <w:r w:rsidRPr="00F83775">
        <w:rPr>
          <w:rFonts w:ascii="宋体" w:hAnsi="宋体" w:hint="eastAsia"/>
          <w:color w:val="000000" w:themeColor="text1"/>
          <w:sz w:val="24"/>
          <w:szCs w:val="24"/>
        </w:rPr>
        <w:t>本专业毕业生应在素质、知识和能力方面达到以下要求。</w:t>
      </w:r>
      <w:r w:rsidRPr="00F83775">
        <w:rPr>
          <w:rFonts w:ascii="宋体" w:hAnsi="宋体" w:hint="eastAsia"/>
          <w:color w:val="000000" w:themeColor="text1"/>
          <w:sz w:val="24"/>
          <w:szCs w:val="24"/>
        </w:rPr>
        <w:t xml:space="preserve"> </w:t>
      </w:r>
    </w:p>
    <w:p w:rsidR="00E9373D" w:rsidRPr="00F83775" w:rsidRDefault="00B91AE9" w:rsidP="00F83775">
      <w:pPr>
        <w:shd w:val="clear" w:color="auto" w:fill="FFFFFF" w:themeFill="background1"/>
        <w:spacing w:line="360" w:lineRule="auto"/>
        <w:ind w:firstLineChars="200" w:firstLine="482"/>
        <w:rPr>
          <w:rFonts w:ascii="宋体" w:hAnsi="宋体"/>
          <w:b/>
          <w:bCs/>
          <w:color w:val="000000" w:themeColor="text1"/>
          <w:sz w:val="24"/>
          <w:szCs w:val="24"/>
        </w:rPr>
      </w:pPr>
      <w:r w:rsidRPr="00F83775">
        <w:rPr>
          <w:rFonts w:ascii="宋体" w:hAnsi="宋体" w:hint="eastAsia"/>
          <w:b/>
          <w:bCs/>
          <w:color w:val="000000" w:themeColor="text1"/>
          <w:sz w:val="24"/>
          <w:szCs w:val="24"/>
        </w:rPr>
        <w:t>（一）素质</w:t>
      </w:r>
      <w:r w:rsidRPr="00F83775">
        <w:rPr>
          <w:rFonts w:ascii="宋体" w:hAnsi="宋体"/>
          <w:b/>
          <w:bCs/>
          <w:color w:val="000000" w:themeColor="text1"/>
          <w:sz w:val="24"/>
          <w:szCs w:val="24"/>
        </w:rPr>
        <w:t xml:space="preserve"> </w:t>
      </w:r>
    </w:p>
    <w:p w:rsidR="00E9373D" w:rsidRPr="00F83775" w:rsidRDefault="00B91AE9" w:rsidP="00F83775">
      <w:pPr>
        <w:shd w:val="clear" w:color="auto" w:fill="FFFFFF" w:themeFill="background1"/>
        <w:spacing w:line="360" w:lineRule="auto"/>
        <w:ind w:firstLineChars="200" w:firstLine="480"/>
        <w:rPr>
          <w:rFonts w:ascii="宋体" w:hAnsi="宋体"/>
          <w:color w:val="000000" w:themeColor="text1"/>
          <w:sz w:val="24"/>
          <w:szCs w:val="24"/>
        </w:rPr>
      </w:pPr>
      <w:r w:rsidRPr="00F83775">
        <w:rPr>
          <w:rFonts w:ascii="宋体" w:hAnsi="宋体" w:hint="eastAsia"/>
          <w:color w:val="000000" w:themeColor="text1"/>
          <w:sz w:val="24"/>
          <w:szCs w:val="24"/>
        </w:rPr>
        <w:t>1.</w:t>
      </w:r>
      <w:r w:rsidRPr="00F83775">
        <w:rPr>
          <w:rFonts w:ascii="宋体" w:hAnsi="宋体" w:hint="eastAsia"/>
          <w:color w:val="000000" w:themeColor="text1"/>
          <w:sz w:val="24"/>
          <w:szCs w:val="24"/>
        </w:rPr>
        <w:t>坚定拥护中国共产党领导，在习近平新时代中国特色社会主义思想指引</w:t>
      </w:r>
      <w:r w:rsidRPr="00F83775">
        <w:rPr>
          <w:rFonts w:ascii="宋体" w:hAnsi="宋体" w:hint="eastAsia"/>
          <w:color w:val="000000" w:themeColor="text1"/>
          <w:sz w:val="24"/>
          <w:szCs w:val="24"/>
        </w:rPr>
        <w:lastRenderedPageBreak/>
        <w:t>下，践行社会主义核心价值观，具有深厚的爱国情感和中华民族自豪感；</w:t>
      </w:r>
      <w:r w:rsidRPr="00F83775">
        <w:rPr>
          <w:rFonts w:ascii="宋体" w:hAnsi="宋体"/>
          <w:color w:val="000000" w:themeColor="text1"/>
          <w:sz w:val="24"/>
          <w:szCs w:val="24"/>
        </w:rPr>
        <w:t xml:space="preserve"> </w:t>
      </w:r>
    </w:p>
    <w:p w:rsidR="00E9373D" w:rsidRPr="00F83775" w:rsidRDefault="00B91AE9" w:rsidP="00F83775">
      <w:pPr>
        <w:shd w:val="clear" w:color="auto" w:fill="FFFFFF" w:themeFill="background1"/>
        <w:spacing w:line="360" w:lineRule="auto"/>
        <w:ind w:firstLineChars="200" w:firstLine="480"/>
        <w:rPr>
          <w:rFonts w:ascii="宋体" w:hAnsi="宋体"/>
          <w:color w:val="000000" w:themeColor="text1"/>
          <w:sz w:val="24"/>
          <w:szCs w:val="24"/>
        </w:rPr>
      </w:pPr>
      <w:r w:rsidRPr="00F83775">
        <w:rPr>
          <w:rFonts w:ascii="宋体" w:hAnsi="宋体" w:hint="eastAsia"/>
          <w:color w:val="000000" w:themeColor="text1"/>
          <w:sz w:val="24"/>
          <w:szCs w:val="24"/>
        </w:rPr>
        <w:t>2.</w:t>
      </w:r>
      <w:r w:rsidRPr="00F83775">
        <w:rPr>
          <w:rFonts w:ascii="宋体" w:hAnsi="宋体" w:hint="eastAsia"/>
          <w:color w:val="000000" w:themeColor="text1"/>
          <w:sz w:val="24"/>
          <w:szCs w:val="24"/>
        </w:rPr>
        <w:t>崇尚宪法、遵法守纪、崇德向善、诚实守信、尊重生命、热爱劳动，履行道德准则和行为规范，具有社会责任感和社会参与意识；</w:t>
      </w:r>
      <w:r w:rsidRPr="00F83775">
        <w:rPr>
          <w:rFonts w:ascii="宋体" w:hAnsi="宋体"/>
          <w:color w:val="000000" w:themeColor="text1"/>
          <w:sz w:val="24"/>
          <w:szCs w:val="24"/>
        </w:rPr>
        <w:t xml:space="preserve"> </w:t>
      </w:r>
    </w:p>
    <w:p w:rsidR="00E9373D" w:rsidRPr="00F83775" w:rsidRDefault="00B91AE9" w:rsidP="00F83775">
      <w:pPr>
        <w:shd w:val="clear" w:color="auto" w:fill="FFFFFF" w:themeFill="background1"/>
        <w:spacing w:line="360" w:lineRule="auto"/>
        <w:ind w:firstLineChars="200" w:firstLine="480"/>
        <w:rPr>
          <w:rFonts w:ascii="宋体" w:hAnsi="宋体"/>
          <w:color w:val="000000" w:themeColor="text1"/>
          <w:sz w:val="24"/>
          <w:szCs w:val="24"/>
        </w:rPr>
      </w:pPr>
      <w:r w:rsidRPr="00F83775">
        <w:rPr>
          <w:rFonts w:ascii="宋体" w:hAnsi="宋体" w:hint="eastAsia"/>
          <w:color w:val="000000" w:themeColor="text1"/>
          <w:sz w:val="24"/>
          <w:szCs w:val="24"/>
        </w:rPr>
        <w:t>3.</w:t>
      </w:r>
      <w:r w:rsidRPr="00F83775">
        <w:rPr>
          <w:rFonts w:ascii="宋体" w:hAnsi="宋体" w:hint="eastAsia"/>
          <w:color w:val="000000" w:themeColor="text1"/>
          <w:sz w:val="24"/>
          <w:szCs w:val="24"/>
        </w:rPr>
        <w:t>具有质量意识、环保意识、安全意识、信息素养、工匠精神、创新思维、保密意识和市场意识；</w:t>
      </w:r>
      <w:r w:rsidRPr="00F83775">
        <w:rPr>
          <w:rFonts w:ascii="宋体" w:hAnsi="宋体"/>
          <w:color w:val="000000" w:themeColor="text1"/>
          <w:sz w:val="24"/>
          <w:szCs w:val="24"/>
        </w:rPr>
        <w:t xml:space="preserve"> </w:t>
      </w:r>
    </w:p>
    <w:p w:rsidR="00E9373D" w:rsidRPr="00F83775" w:rsidRDefault="00B91AE9" w:rsidP="00F83775">
      <w:pPr>
        <w:shd w:val="clear" w:color="auto" w:fill="FFFFFF" w:themeFill="background1"/>
        <w:spacing w:line="360" w:lineRule="auto"/>
        <w:ind w:firstLineChars="200" w:firstLine="480"/>
        <w:rPr>
          <w:rFonts w:ascii="宋体" w:hAnsi="宋体"/>
          <w:color w:val="000000" w:themeColor="text1"/>
          <w:sz w:val="24"/>
          <w:szCs w:val="24"/>
        </w:rPr>
      </w:pPr>
      <w:r w:rsidRPr="00F83775">
        <w:rPr>
          <w:rFonts w:ascii="宋体" w:hAnsi="宋体" w:hint="eastAsia"/>
          <w:color w:val="000000" w:themeColor="text1"/>
          <w:sz w:val="24"/>
          <w:szCs w:val="24"/>
        </w:rPr>
        <w:t>4.</w:t>
      </w:r>
      <w:r w:rsidRPr="00F83775">
        <w:rPr>
          <w:rFonts w:ascii="宋体" w:hAnsi="宋体" w:hint="eastAsia"/>
          <w:color w:val="000000" w:themeColor="text1"/>
          <w:sz w:val="24"/>
          <w:szCs w:val="24"/>
        </w:rPr>
        <w:t>具有自我管理能力、职业生涯规划的意识，有较强的集体意识和团队合作精神；</w:t>
      </w:r>
      <w:r w:rsidRPr="00F83775">
        <w:rPr>
          <w:rFonts w:ascii="宋体" w:hAnsi="宋体"/>
          <w:color w:val="000000" w:themeColor="text1"/>
          <w:sz w:val="24"/>
          <w:szCs w:val="24"/>
        </w:rPr>
        <w:t xml:space="preserve"> </w:t>
      </w:r>
    </w:p>
    <w:p w:rsidR="00E9373D" w:rsidRPr="00F83775" w:rsidRDefault="00B91AE9" w:rsidP="00F83775">
      <w:pPr>
        <w:shd w:val="clear" w:color="auto" w:fill="FFFFFF" w:themeFill="background1"/>
        <w:spacing w:line="360" w:lineRule="auto"/>
        <w:ind w:firstLineChars="200" w:firstLine="480"/>
        <w:rPr>
          <w:rFonts w:ascii="宋体" w:hAnsi="宋体"/>
          <w:color w:val="000000" w:themeColor="text1"/>
          <w:sz w:val="24"/>
          <w:szCs w:val="24"/>
        </w:rPr>
      </w:pPr>
      <w:r w:rsidRPr="00F83775">
        <w:rPr>
          <w:rFonts w:ascii="宋体" w:hAnsi="宋体" w:hint="eastAsia"/>
          <w:color w:val="000000" w:themeColor="text1"/>
          <w:sz w:val="24"/>
          <w:szCs w:val="24"/>
        </w:rPr>
        <w:t xml:space="preserve">5. </w:t>
      </w:r>
      <w:r w:rsidRPr="00F83775">
        <w:rPr>
          <w:rFonts w:ascii="宋体" w:hAnsi="宋体" w:hint="eastAsia"/>
          <w:color w:val="000000" w:themeColor="text1"/>
          <w:sz w:val="24"/>
          <w:szCs w:val="24"/>
        </w:rPr>
        <w:t>具有健康的体魄、心理和健全的人格，掌握基本运动知识和一两项运动技能，养成良好的健身与卫生习惯、良好的行为习惯；</w:t>
      </w:r>
      <w:r w:rsidRPr="00F83775">
        <w:rPr>
          <w:rFonts w:ascii="宋体" w:hAnsi="宋体"/>
          <w:color w:val="000000" w:themeColor="text1"/>
          <w:sz w:val="24"/>
          <w:szCs w:val="24"/>
        </w:rPr>
        <w:t xml:space="preserve"> </w:t>
      </w:r>
    </w:p>
    <w:p w:rsidR="00E9373D" w:rsidRPr="00F83775" w:rsidRDefault="00B91AE9">
      <w:pPr>
        <w:shd w:val="clear" w:color="auto" w:fill="FFFFFF" w:themeFill="background1"/>
        <w:spacing w:line="360" w:lineRule="auto"/>
        <w:rPr>
          <w:rFonts w:ascii="宋体" w:hAnsi="宋体"/>
          <w:color w:val="000000" w:themeColor="text1"/>
          <w:sz w:val="24"/>
          <w:szCs w:val="24"/>
        </w:rPr>
      </w:pPr>
      <w:r w:rsidRPr="00F83775">
        <w:rPr>
          <w:rFonts w:ascii="宋体" w:hAnsi="宋体" w:hint="eastAsia"/>
          <w:color w:val="000000" w:themeColor="text1"/>
          <w:sz w:val="24"/>
          <w:szCs w:val="24"/>
        </w:rPr>
        <w:t xml:space="preserve">    6. </w:t>
      </w:r>
      <w:r w:rsidRPr="00F83775">
        <w:rPr>
          <w:rFonts w:ascii="宋体" w:hAnsi="宋体" w:hint="eastAsia"/>
          <w:color w:val="000000" w:themeColor="text1"/>
          <w:sz w:val="24"/>
          <w:szCs w:val="24"/>
        </w:rPr>
        <w:t>具有一定的审美和人文素养，能够形成一两项艺术特长或爱好。</w:t>
      </w:r>
    </w:p>
    <w:p w:rsidR="00E9373D" w:rsidRPr="00F83775" w:rsidRDefault="00B91AE9">
      <w:pPr>
        <w:spacing w:line="480" w:lineRule="exact"/>
        <w:ind w:firstLineChars="200" w:firstLine="480"/>
        <w:rPr>
          <w:rFonts w:ascii="宋体" w:cs="仿宋_GB2312"/>
          <w:color w:val="000000" w:themeColor="text1"/>
          <w:kern w:val="0"/>
          <w:sz w:val="24"/>
          <w:szCs w:val="24"/>
        </w:rPr>
      </w:pPr>
      <w:r w:rsidRPr="00F83775">
        <w:rPr>
          <w:rFonts w:ascii="宋体" w:hAnsi="宋体" w:cs="仿宋_GB2312" w:hint="eastAsia"/>
          <w:color w:val="000000" w:themeColor="text1"/>
          <w:kern w:val="0"/>
          <w:sz w:val="24"/>
          <w:szCs w:val="24"/>
        </w:rPr>
        <w:t>拥护党的基本路线，热爱祖国，遵纪守法，热爱护理事业，具有为医疗卫生事业的发展和为人民健康服务的献身精神，具有严谨的科学作风和良好的职业道德。</w:t>
      </w:r>
    </w:p>
    <w:p w:rsidR="00E9373D" w:rsidRPr="00F83775" w:rsidRDefault="00B91AE9" w:rsidP="00F83775">
      <w:pPr>
        <w:shd w:val="clear" w:color="auto" w:fill="FFFFFF" w:themeFill="background1"/>
        <w:spacing w:line="360" w:lineRule="auto"/>
        <w:ind w:firstLineChars="200" w:firstLine="482"/>
        <w:rPr>
          <w:rFonts w:ascii="宋体" w:hAnsi="宋体"/>
          <w:color w:val="000000" w:themeColor="text1"/>
          <w:sz w:val="24"/>
          <w:szCs w:val="24"/>
        </w:rPr>
      </w:pPr>
      <w:r w:rsidRPr="00F83775">
        <w:rPr>
          <w:rFonts w:ascii="宋体" w:hAnsi="宋体" w:hint="eastAsia"/>
          <w:b/>
          <w:bCs/>
          <w:color w:val="000000" w:themeColor="text1"/>
          <w:sz w:val="24"/>
          <w:szCs w:val="24"/>
        </w:rPr>
        <w:t>（二）知识</w:t>
      </w:r>
      <w:r w:rsidRPr="00F83775">
        <w:rPr>
          <w:rFonts w:ascii="宋体" w:hAnsi="宋体"/>
          <w:color w:val="000000" w:themeColor="text1"/>
          <w:sz w:val="24"/>
          <w:szCs w:val="24"/>
        </w:rPr>
        <w:t xml:space="preserve"> </w:t>
      </w:r>
    </w:p>
    <w:p w:rsidR="00E9373D" w:rsidRPr="00F83775" w:rsidRDefault="00B91AE9" w:rsidP="00F83775">
      <w:pPr>
        <w:shd w:val="clear" w:color="auto" w:fill="FFFFFF" w:themeFill="background1"/>
        <w:spacing w:line="360" w:lineRule="auto"/>
        <w:ind w:firstLineChars="200" w:firstLine="480"/>
        <w:rPr>
          <w:rFonts w:ascii="宋体" w:hAnsi="宋体"/>
          <w:color w:val="000000" w:themeColor="text1"/>
          <w:sz w:val="24"/>
          <w:szCs w:val="24"/>
        </w:rPr>
      </w:pPr>
      <w:r w:rsidRPr="00F83775">
        <w:rPr>
          <w:rFonts w:ascii="宋体" w:hAnsi="宋体" w:hint="eastAsia"/>
          <w:color w:val="000000" w:themeColor="text1"/>
          <w:sz w:val="24"/>
          <w:szCs w:val="24"/>
        </w:rPr>
        <w:t>1.</w:t>
      </w:r>
      <w:r w:rsidRPr="00F83775">
        <w:rPr>
          <w:rFonts w:ascii="宋体" w:hAnsi="宋体" w:hint="eastAsia"/>
          <w:color w:val="000000" w:themeColor="text1"/>
          <w:sz w:val="24"/>
          <w:szCs w:val="24"/>
        </w:rPr>
        <w:t>掌握必备的思想政治理论、科学文化基础知识和中华优秀传统文化知识；</w:t>
      </w:r>
      <w:r w:rsidRPr="00F83775">
        <w:rPr>
          <w:rFonts w:ascii="宋体" w:hAnsi="宋体"/>
          <w:color w:val="000000" w:themeColor="text1"/>
          <w:sz w:val="24"/>
          <w:szCs w:val="24"/>
        </w:rPr>
        <w:t xml:space="preserve"> </w:t>
      </w:r>
    </w:p>
    <w:p w:rsidR="00E9373D" w:rsidRPr="00F83775" w:rsidRDefault="00B91AE9" w:rsidP="00F83775">
      <w:pPr>
        <w:shd w:val="clear" w:color="auto" w:fill="FFFFFF" w:themeFill="background1"/>
        <w:spacing w:line="360" w:lineRule="auto"/>
        <w:ind w:firstLineChars="200" w:firstLine="480"/>
        <w:rPr>
          <w:rFonts w:ascii="宋体" w:hAnsi="宋体"/>
          <w:color w:val="000000" w:themeColor="text1"/>
          <w:sz w:val="24"/>
          <w:szCs w:val="24"/>
        </w:rPr>
      </w:pPr>
      <w:r w:rsidRPr="00F83775">
        <w:rPr>
          <w:rFonts w:ascii="宋体" w:hAnsi="宋体" w:hint="eastAsia"/>
          <w:color w:val="000000" w:themeColor="text1"/>
          <w:sz w:val="24"/>
          <w:szCs w:val="24"/>
        </w:rPr>
        <w:t>2.</w:t>
      </w:r>
      <w:r w:rsidRPr="00F83775">
        <w:rPr>
          <w:rFonts w:ascii="宋体" w:hAnsi="宋体" w:hint="eastAsia"/>
          <w:color w:val="000000" w:themeColor="text1"/>
          <w:sz w:val="24"/>
          <w:szCs w:val="24"/>
        </w:rPr>
        <w:t>熟悉与本专业相关的法律法规以及环境保护、安全消防、文明管理、人际沟通等相关知识；</w:t>
      </w:r>
      <w:r w:rsidRPr="00F83775">
        <w:rPr>
          <w:rFonts w:ascii="宋体" w:hAnsi="宋体"/>
          <w:color w:val="000000" w:themeColor="text1"/>
          <w:sz w:val="24"/>
          <w:szCs w:val="24"/>
        </w:rPr>
        <w:t xml:space="preserve"> </w:t>
      </w:r>
    </w:p>
    <w:p w:rsidR="00E9373D" w:rsidRPr="00F83775" w:rsidRDefault="00B91AE9" w:rsidP="00F83775">
      <w:pPr>
        <w:shd w:val="clear" w:color="auto" w:fill="FFFFFF" w:themeFill="background1"/>
        <w:spacing w:line="360" w:lineRule="auto"/>
        <w:ind w:firstLineChars="200" w:firstLine="480"/>
        <w:rPr>
          <w:rFonts w:ascii="宋体" w:hAnsi="宋体"/>
          <w:color w:val="000000" w:themeColor="text1"/>
          <w:sz w:val="24"/>
          <w:szCs w:val="24"/>
        </w:rPr>
      </w:pPr>
      <w:r w:rsidRPr="00F83775">
        <w:rPr>
          <w:rFonts w:ascii="宋体" w:hAnsi="宋体" w:hint="eastAsia"/>
          <w:color w:val="000000" w:themeColor="text1"/>
          <w:sz w:val="24"/>
          <w:szCs w:val="24"/>
        </w:rPr>
        <w:t>3.</w:t>
      </w:r>
      <w:r w:rsidRPr="00F83775">
        <w:rPr>
          <w:rFonts w:ascii="宋体" w:hAnsi="宋体" w:hint="eastAsia"/>
          <w:color w:val="000000" w:themeColor="text1"/>
          <w:sz w:val="24"/>
          <w:szCs w:val="24"/>
        </w:rPr>
        <w:t>掌握</w:t>
      </w:r>
      <w:r w:rsidRPr="00F83775">
        <w:rPr>
          <w:rFonts w:ascii="宋体" w:hAnsi="宋体" w:cs="仿宋_GB2312" w:hint="eastAsia"/>
          <w:color w:val="000000" w:themeColor="text1"/>
          <w:kern w:val="0"/>
          <w:sz w:val="24"/>
          <w:szCs w:val="24"/>
        </w:rPr>
        <w:t>人体解剖学与组织胚胎学、医用基础化学、人体生理学、医学生物化学、医学免疫学与微生物学、病理学、药理学、护理学基础、医学遗传学、内科护理学、外科护理学、儿科护理学、妇产科护理学等专业基础知识</w:t>
      </w:r>
      <w:r w:rsidRPr="00F83775">
        <w:rPr>
          <w:rFonts w:ascii="宋体" w:hAnsi="宋体" w:cs="仿宋_GB2312" w:hint="eastAsia"/>
          <w:color w:val="000000" w:themeColor="text1"/>
          <w:kern w:val="0"/>
          <w:sz w:val="24"/>
          <w:szCs w:val="24"/>
        </w:rPr>
        <w:t>；</w:t>
      </w:r>
    </w:p>
    <w:p w:rsidR="00E9373D" w:rsidRPr="00F83775" w:rsidRDefault="00B91AE9" w:rsidP="00F83775">
      <w:pPr>
        <w:shd w:val="clear" w:color="auto" w:fill="FFFFFF" w:themeFill="background1"/>
        <w:spacing w:line="360" w:lineRule="auto"/>
        <w:ind w:firstLineChars="200" w:firstLine="480"/>
        <w:rPr>
          <w:rFonts w:ascii="宋体" w:hAnsi="宋体"/>
          <w:color w:val="000000" w:themeColor="text1"/>
          <w:sz w:val="24"/>
          <w:szCs w:val="24"/>
        </w:rPr>
      </w:pPr>
      <w:r w:rsidRPr="00F83775">
        <w:rPr>
          <w:rFonts w:ascii="宋体" w:hAnsi="宋体" w:hint="eastAsia"/>
          <w:color w:val="000000" w:themeColor="text1"/>
          <w:sz w:val="24"/>
          <w:szCs w:val="24"/>
        </w:rPr>
        <w:t>4.</w:t>
      </w:r>
      <w:r w:rsidRPr="00F83775">
        <w:rPr>
          <w:rFonts w:ascii="宋体" w:hAnsi="宋体"/>
          <w:color w:val="000000" w:themeColor="text1"/>
          <w:sz w:val="24"/>
          <w:szCs w:val="24"/>
        </w:rPr>
        <w:t xml:space="preserve"> </w:t>
      </w:r>
      <w:r w:rsidRPr="00F83775">
        <w:rPr>
          <w:rFonts w:ascii="宋体" w:hAnsi="宋体"/>
          <w:color w:val="000000" w:themeColor="text1"/>
          <w:sz w:val="24"/>
          <w:szCs w:val="24"/>
        </w:rPr>
        <w:t>掌握</w:t>
      </w:r>
      <w:r w:rsidRPr="00F83775">
        <w:rPr>
          <w:rFonts w:ascii="宋体" w:hAnsi="宋体" w:hint="eastAsia"/>
          <w:color w:val="000000" w:themeColor="text1"/>
          <w:sz w:val="24"/>
          <w:szCs w:val="24"/>
        </w:rPr>
        <w:t>社区管理应必备的管理知识与护理程序</w:t>
      </w:r>
      <w:r w:rsidRPr="00F83775">
        <w:rPr>
          <w:rFonts w:ascii="宋体" w:hAnsi="宋体" w:hint="eastAsia"/>
          <w:color w:val="000000" w:themeColor="text1"/>
          <w:sz w:val="24"/>
          <w:szCs w:val="24"/>
        </w:rPr>
        <w:t>；</w:t>
      </w:r>
      <w:r w:rsidRPr="00F83775">
        <w:rPr>
          <w:rFonts w:ascii="宋体" w:hAnsi="宋体"/>
          <w:color w:val="000000" w:themeColor="text1"/>
          <w:sz w:val="24"/>
          <w:szCs w:val="24"/>
        </w:rPr>
        <w:t xml:space="preserve"> </w:t>
      </w:r>
    </w:p>
    <w:p w:rsidR="00E9373D" w:rsidRPr="00F83775" w:rsidRDefault="00B91AE9" w:rsidP="00F83775">
      <w:pPr>
        <w:shd w:val="clear" w:color="auto" w:fill="FFFFFF" w:themeFill="background1"/>
        <w:spacing w:line="360" w:lineRule="auto"/>
        <w:ind w:firstLineChars="200" w:firstLine="482"/>
        <w:rPr>
          <w:rFonts w:ascii="宋体" w:hAnsi="宋体"/>
          <w:color w:val="000000" w:themeColor="text1"/>
          <w:sz w:val="24"/>
          <w:szCs w:val="24"/>
        </w:rPr>
      </w:pPr>
      <w:r w:rsidRPr="00F83775">
        <w:rPr>
          <w:rFonts w:ascii="宋体" w:hAnsi="宋体" w:hint="eastAsia"/>
          <w:b/>
          <w:bCs/>
          <w:color w:val="000000" w:themeColor="text1"/>
          <w:sz w:val="24"/>
          <w:szCs w:val="24"/>
        </w:rPr>
        <w:t>（三）能力</w:t>
      </w:r>
      <w:r w:rsidRPr="00F83775">
        <w:rPr>
          <w:rFonts w:ascii="宋体" w:hAnsi="宋体"/>
          <w:color w:val="000000" w:themeColor="text1"/>
          <w:sz w:val="24"/>
          <w:szCs w:val="24"/>
        </w:rPr>
        <w:t xml:space="preserve"> </w:t>
      </w:r>
    </w:p>
    <w:p w:rsidR="00E9373D" w:rsidRPr="00F83775" w:rsidRDefault="00B91AE9" w:rsidP="00F83775">
      <w:pPr>
        <w:shd w:val="clear" w:color="auto" w:fill="FFFFFF" w:themeFill="background1"/>
        <w:spacing w:line="360" w:lineRule="auto"/>
        <w:ind w:firstLineChars="200" w:firstLine="480"/>
        <w:rPr>
          <w:rFonts w:ascii="宋体" w:hAnsi="宋体"/>
          <w:color w:val="000000" w:themeColor="text1"/>
          <w:sz w:val="24"/>
          <w:szCs w:val="24"/>
        </w:rPr>
      </w:pPr>
      <w:r w:rsidRPr="00F83775">
        <w:rPr>
          <w:rFonts w:ascii="宋体" w:hAnsi="宋体" w:hint="eastAsia"/>
          <w:color w:val="000000" w:themeColor="text1"/>
          <w:sz w:val="24"/>
          <w:szCs w:val="24"/>
        </w:rPr>
        <w:t>1.</w:t>
      </w:r>
      <w:r w:rsidRPr="00F83775">
        <w:rPr>
          <w:rFonts w:ascii="宋体" w:hAnsi="宋体" w:hint="eastAsia"/>
          <w:color w:val="000000" w:themeColor="text1"/>
          <w:sz w:val="24"/>
          <w:szCs w:val="24"/>
        </w:rPr>
        <w:t>具有探究学习、终身学习、分析问题和解决问题的能力；</w:t>
      </w:r>
      <w:r w:rsidRPr="00F83775">
        <w:rPr>
          <w:rFonts w:ascii="宋体" w:hAnsi="宋体" w:hint="eastAsia"/>
          <w:color w:val="000000" w:themeColor="text1"/>
          <w:sz w:val="24"/>
          <w:szCs w:val="24"/>
        </w:rPr>
        <w:t xml:space="preserve"> </w:t>
      </w:r>
    </w:p>
    <w:p w:rsidR="00E9373D" w:rsidRPr="00F83775" w:rsidRDefault="00B91AE9" w:rsidP="00F83775">
      <w:pPr>
        <w:shd w:val="clear" w:color="auto" w:fill="FFFFFF" w:themeFill="background1"/>
        <w:spacing w:line="360" w:lineRule="auto"/>
        <w:ind w:firstLineChars="200" w:firstLine="480"/>
        <w:rPr>
          <w:rFonts w:ascii="宋体" w:hAnsi="宋体"/>
          <w:color w:val="000000" w:themeColor="text1"/>
          <w:sz w:val="24"/>
          <w:szCs w:val="24"/>
        </w:rPr>
      </w:pPr>
      <w:r w:rsidRPr="00F83775">
        <w:rPr>
          <w:rFonts w:ascii="宋体" w:hAnsi="宋体" w:hint="eastAsia"/>
          <w:color w:val="000000" w:themeColor="text1"/>
          <w:sz w:val="24"/>
          <w:szCs w:val="24"/>
        </w:rPr>
        <w:t>2.</w:t>
      </w:r>
      <w:r w:rsidRPr="00F83775">
        <w:rPr>
          <w:rFonts w:ascii="宋体" w:hAnsi="宋体" w:hint="eastAsia"/>
          <w:color w:val="000000" w:themeColor="text1"/>
          <w:sz w:val="24"/>
          <w:szCs w:val="24"/>
        </w:rPr>
        <w:t>具有良好的语言、文字表达能力和沟通能力；</w:t>
      </w:r>
      <w:r w:rsidRPr="00F83775">
        <w:rPr>
          <w:rFonts w:ascii="宋体" w:hAnsi="宋体"/>
          <w:color w:val="000000" w:themeColor="text1"/>
          <w:sz w:val="24"/>
          <w:szCs w:val="24"/>
        </w:rPr>
        <w:t xml:space="preserve"> </w:t>
      </w:r>
    </w:p>
    <w:p w:rsidR="00E9373D" w:rsidRPr="00F83775" w:rsidRDefault="00B91AE9" w:rsidP="00F83775">
      <w:pPr>
        <w:shd w:val="clear" w:color="auto" w:fill="FFFFFF" w:themeFill="background1"/>
        <w:spacing w:line="360" w:lineRule="auto"/>
        <w:ind w:firstLineChars="200" w:firstLine="480"/>
        <w:rPr>
          <w:rFonts w:ascii="宋体" w:hAnsi="宋体"/>
          <w:color w:val="000000" w:themeColor="text1"/>
          <w:sz w:val="24"/>
          <w:szCs w:val="24"/>
        </w:rPr>
      </w:pPr>
      <w:r w:rsidRPr="00F83775">
        <w:rPr>
          <w:rFonts w:ascii="宋体" w:hAnsi="宋体" w:hint="eastAsia"/>
          <w:color w:val="000000" w:themeColor="text1"/>
          <w:sz w:val="24"/>
          <w:szCs w:val="24"/>
        </w:rPr>
        <w:t>3.</w:t>
      </w:r>
      <w:r w:rsidRPr="00F83775">
        <w:rPr>
          <w:rFonts w:ascii="宋体" w:hAnsi="宋体" w:hint="eastAsia"/>
          <w:color w:val="000000" w:themeColor="text1"/>
          <w:sz w:val="24"/>
          <w:szCs w:val="24"/>
        </w:rPr>
        <w:t>具有一定的哲学思维、伦理思维、计算思维、数据思维、交互思维、互联网思维能力；</w:t>
      </w:r>
      <w:r w:rsidRPr="00F83775">
        <w:rPr>
          <w:rFonts w:ascii="宋体" w:hAnsi="宋体"/>
          <w:color w:val="000000" w:themeColor="text1"/>
          <w:sz w:val="24"/>
          <w:szCs w:val="24"/>
        </w:rPr>
        <w:t xml:space="preserve"> </w:t>
      </w:r>
    </w:p>
    <w:p w:rsidR="00E9373D" w:rsidRPr="00F83775" w:rsidRDefault="00B91AE9" w:rsidP="00F83775">
      <w:pPr>
        <w:shd w:val="clear" w:color="auto" w:fill="FFFFFF" w:themeFill="background1"/>
        <w:spacing w:line="360" w:lineRule="auto"/>
        <w:ind w:firstLineChars="200" w:firstLine="480"/>
        <w:rPr>
          <w:rFonts w:ascii="宋体" w:hAnsi="宋体"/>
          <w:color w:val="000000" w:themeColor="text1"/>
          <w:sz w:val="24"/>
          <w:szCs w:val="24"/>
        </w:rPr>
      </w:pPr>
      <w:r w:rsidRPr="00F83775">
        <w:rPr>
          <w:rFonts w:ascii="宋体" w:hAnsi="宋体" w:hint="eastAsia"/>
          <w:color w:val="000000" w:themeColor="text1"/>
          <w:sz w:val="24"/>
          <w:szCs w:val="24"/>
        </w:rPr>
        <w:t>4.</w:t>
      </w:r>
      <w:r w:rsidRPr="00F83775">
        <w:rPr>
          <w:rFonts w:ascii="宋体" w:hAnsi="宋体" w:hint="eastAsia"/>
          <w:color w:val="000000" w:themeColor="text1"/>
          <w:sz w:val="24"/>
          <w:szCs w:val="24"/>
        </w:rPr>
        <w:t>能够熟练应用办公软件，进行文档排版、方案演示、数据分析等；</w:t>
      </w:r>
      <w:r w:rsidRPr="00F83775">
        <w:rPr>
          <w:rFonts w:ascii="宋体" w:hAnsi="宋体"/>
          <w:color w:val="000000" w:themeColor="text1"/>
          <w:sz w:val="24"/>
          <w:szCs w:val="24"/>
        </w:rPr>
        <w:t xml:space="preserve"> </w:t>
      </w:r>
    </w:p>
    <w:p w:rsidR="00E9373D" w:rsidRPr="00F83775" w:rsidRDefault="00B91AE9" w:rsidP="00F83775">
      <w:pPr>
        <w:shd w:val="clear" w:color="auto" w:fill="FFFFFF" w:themeFill="background1"/>
        <w:spacing w:line="360" w:lineRule="auto"/>
        <w:ind w:firstLineChars="200" w:firstLine="480"/>
        <w:rPr>
          <w:rFonts w:ascii="宋体" w:hAnsi="宋体"/>
          <w:color w:val="000000" w:themeColor="text1"/>
          <w:sz w:val="24"/>
          <w:szCs w:val="24"/>
        </w:rPr>
      </w:pPr>
      <w:r w:rsidRPr="00F83775">
        <w:rPr>
          <w:rFonts w:ascii="宋体" w:hAnsi="宋体" w:hint="eastAsia"/>
          <w:color w:val="000000" w:themeColor="text1"/>
          <w:sz w:val="24"/>
          <w:szCs w:val="24"/>
        </w:rPr>
        <w:t>5.</w:t>
      </w:r>
      <w:r w:rsidRPr="00F83775">
        <w:rPr>
          <w:rFonts w:ascii="宋体" w:hAnsi="宋体" w:hint="eastAsia"/>
          <w:color w:val="000000" w:themeColor="text1"/>
          <w:sz w:val="24"/>
          <w:szCs w:val="24"/>
        </w:rPr>
        <w:t>具备人际交往能力、语言表达能力、团队合作能力、心理抗压能力、逻辑思维能力、灵活应变能力等；</w:t>
      </w:r>
    </w:p>
    <w:p w:rsidR="00E9373D" w:rsidRPr="00F83775" w:rsidRDefault="00B91AE9" w:rsidP="00F83775">
      <w:pPr>
        <w:shd w:val="clear" w:color="auto" w:fill="FFFFFF" w:themeFill="background1"/>
        <w:spacing w:line="360" w:lineRule="auto"/>
        <w:ind w:firstLineChars="200" w:firstLine="480"/>
        <w:rPr>
          <w:rFonts w:ascii="宋体" w:hAnsi="宋体" w:cs="仿宋_GB2312"/>
          <w:color w:val="000000" w:themeColor="text1"/>
          <w:kern w:val="0"/>
          <w:sz w:val="24"/>
          <w:szCs w:val="24"/>
        </w:rPr>
      </w:pPr>
      <w:r w:rsidRPr="00F83775">
        <w:rPr>
          <w:rFonts w:ascii="宋体" w:hAnsi="宋体" w:hint="eastAsia"/>
          <w:color w:val="000000" w:themeColor="text1"/>
          <w:sz w:val="24"/>
          <w:szCs w:val="24"/>
        </w:rPr>
        <w:t>6.</w:t>
      </w:r>
      <w:r w:rsidRPr="00F83775">
        <w:rPr>
          <w:rFonts w:ascii="宋体" w:hAnsi="宋体"/>
          <w:color w:val="000000" w:themeColor="text1"/>
          <w:sz w:val="24"/>
          <w:szCs w:val="24"/>
        </w:rPr>
        <w:t xml:space="preserve"> </w:t>
      </w:r>
      <w:r w:rsidRPr="00F83775">
        <w:rPr>
          <w:rFonts w:ascii="宋体" w:hAnsi="宋体" w:cs="仿宋_GB2312" w:hint="eastAsia"/>
          <w:color w:val="000000" w:themeColor="text1"/>
          <w:kern w:val="0"/>
          <w:sz w:val="24"/>
          <w:szCs w:val="24"/>
        </w:rPr>
        <w:t>具备基本的医学知识、护理理论和技能，熟悉伦理、人文、文化等综合</w:t>
      </w:r>
      <w:r w:rsidRPr="00F83775">
        <w:rPr>
          <w:rFonts w:ascii="宋体" w:hAnsi="宋体" w:cs="仿宋_GB2312" w:hint="eastAsia"/>
          <w:color w:val="000000" w:themeColor="text1"/>
          <w:kern w:val="0"/>
          <w:sz w:val="24"/>
          <w:szCs w:val="24"/>
        </w:rPr>
        <w:lastRenderedPageBreak/>
        <w:t>素质人才。能够在社区卫生服务中心、养老护理机构、家庭、疗养院、康复机构、学校健康保健机构以及各县、乡镇、社区医疗服务机构从事社区健康教育、社区预防、社区康复、社区医疗、慢性病防治与管理、计划生育技术指导等工作的应用型社区护理人</w:t>
      </w:r>
      <w:r w:rsidRPr="00F83775">
        <w:rPr>
          <w:rFonts w:ascii="宋体" w:hAnsi="宋体" w:cs="仿宋_GB2312" w:hint="eastAsia"/>
          <w:color w:val="000000" w:themeColor="text1"/>
          <w:kern w:val="0"/>
          <w:sz w:val="24"/>
          <w:szCs w:val="24"/>
        </w:rPr>
        <w:t>。</w:t>
      </w:r>
    </w:p>
    <w:p w:rsidR="00E9373D" w:rsidRPr="00F83775" w:rsidRDefault="00B91AE9" w:rsidP="00F83775">
      <w:pPr>
        <w:shd w:val="clear" w:color="auto" w:fill="FFFFFF" w:themeFill="background1"/>
        <w:spacing w:line="360" w:lineRule="auto"/>
        <w:ind w:firstLineChars="200" w:firstLine="482"/>
        <w:rPr>
          <w:rFonts w:ascii="宋体" w:hAnsi="宋体"/>
          <w:b/>
          <w:bCs/>
          <w:color w:val="000000" w:themeColor="text1"/>
          <w:sz w:val="24"/>
          <w:szCs w:val="24"/>
        </w:rPr>
      </w:pPr>
      <w:r w:rsidRPr="00F83775">
        <w:rPr>
          <w:rFonts w:ascii="宋体" w:hAnsi="宋体" w:hint="eastAsia"/>
          <w:b/>
          <w:bCs/>
          <w:color w:val="000000" w:themeColor="text1"/>
          <w:sz w:val="24"/>
          <w:szCs w:val="24"/>
        </w:rPr>
        <w:t>七、课程设置及学时安排</w:t>
      </w:r>
    </w:p>
    <w:p w:rsidR="00E9373D" w:rsidRPr="00F83775" w:rsidRDefault="00B91AE9" w:rsidP="00F83775">
      <w:pPr>
        <w:shd w:val="clear" w:color="auto" w:fill="FFFFFF" w:themeFill="background1"/>
        <w:spacing w:line="360" w:lineRule="auto"/>
        <w:ind w:firstLineChars="200" w:firstLine="482"/>
        <w:rPr>
          <w:rFonts w:ascii="宋体" w:hAnsi="宋体"/>
          <w:color w:val="000000" w:themeColor="text1"/>
          <w:sz w:val="24"/>
          <w:szCs w:val="24"/>
        </w:rPr>
      </w:pPr>
      <w:r w:rsidRPr="00F83775">
        <w:rPr>
          <w:rFonts w:ascii="宋体" w:hAnsi="宋体" w:hint="eastAsia"/>
          <w:b/>
          <w:bCs/>
          <w:color w:val="000000" w:themeColor="text1"/>
          <w:sz w:val="24"/>
          <w:szCs w:val="24"/>
        </w:rPr>
        <w:t>（一）课程设置</w:t>
      </w:r>
      <w:r w:rsidRPr="00F83775">
        <w:rPr>
          <w:rFonts w:ascii="宋体" w:hAnsi="宋体"/>
          <w:color w:val="000000" w:themeColor="text1"/>
          <w:sz w:val="24"/>
          <w:szCs w:val="24"/>
        </w:rPr>
        <w:t xml:space="preserve"> </w:t>
      </w:r>
    </w:p>
    <w:p w:rsidR="00E9373D" w:rsidRPr="00F83775" w:rsidRDefault="00B91AE9" w:rsidP="00F83775">
      <w:pPr>
        <w:shd w:val="clear" w:color="auto" w:fill="FFFFFF" w:themeFill="background1"/>
        <w:spacing w:line="360" w:lineRule="auto"/>
        <w:ind w:firstLineChars="200" w:firstLine="480"/>
        <w:rPr>
          <w:rFonts w:ascii="宋体" w:hAnsi="宋体"/>
          <w:color w:val="000000" w:themeColor="text1"/>
          <w:sz w:val="24"/>
          <w:szCs w:val="24"/>
        </w:rPr>
      </w:pPr>
      <w:r w:rsidRPr="00F83775">
        <w:rPr>
          <w:rFonts w:ascii="宋体" w:hAnsi="宋体" w:hint="eastAsia"/>
          <w:color w:val="000000" w:themeColor="text1"/>
          <w:sz w:val="24"/>
          <w:szCs w:val="24"/>
        </w:rPr>
        <w:t>课程包括公共基础课程和专业课程。</w:t>
      </w:r>
      <w:r w:rsidRPr="00F83775">
        <w:rPr>
          <w:rFonts w:ascii="宋体" w:hAnsi="宋体"/>
          <w:color w:val="000000" w:themeColor="text1"/>
          <w:sz w:val="24"/>
          <w:szCs w:val="24"/>
        </w:rPr>
        <w:t xml:space="preserve"> </w:t>
      </w:r>
    </w:p>
    <w:p w:rsidR="00E9373D" w:rsidRPr="00F83775" w:rsidRDefault="00B91AE9" w:rsidP="00F83775">
      <w:pPr>
        <w:shd w:val="clear" w:color="auto" w:fill="FFFFFF" w:themeFill="background1"/>
        <w:spacing w:line="360" w:lineRule="auto"/>
        <w:ind w:firstLineChars="200" w:firstLine="482"/>
        <w:rPr>
          <w:rFonts w:ascii="宋体" w:hAnsi="宋体"/>
          <w:color w:val="000000" w:themeColor="text1"/>
          <w:sz w:val="24"/>
          <w:szCs w:val="24"/>
        </w:rPr>
      </w:pPr>
      <w:r w:rsidRPr="00F83775">
        <w:rPr>
          <w:rFonts w:ascii="宋体" w:hAnsi="宋体" w:hint="eastAsia"/>
          <w:b/>
          <w:bCs/>
          <w:color w:val="000000" w:themeColor="text1"/>
          <w:sz w:val="24"/>
          <w:szCs w:val="24"/>
        </w:rPr>
        <w:t>1.</w:t>
      </w:r>
      <w:r w:rsidRPr="00F83775">
        <w:rPr>
          <w:rFonts w:ascii="宋体" w:hAnsi="宋体" w:hint="eastAsia"/>
          <w:b/>
          <w:bCs/>
          <w:color w:val="000000" w:themeColor="text1"/>
          <w:sz w:val="24"/>
          <w:szCs w:val="24"/>
        </w:rPr>
        <w:t>公共基础课程</w:t>
      </w:r>
      <w:r w:rsidRPr="00F83775">
        <w:rPr>
          <w:rFonts w:ascii="宋体" w:hAnsi="宋体"/>
          <w:color w:val="000000" w:themeColor="text1"/>
          <w:sz w:val="24"/>
          <w:szCs w:val="24"/>
        </w:rPr>
        <w:t xml:space="preserve"> </w:t>
      </w:r>
    </w:p>
    <w:p w:rsidR="00E9373D" w:rsidRPr="00F83775" w:rsidRDefault="00B91AE9" w:rsidP="00F83775">
      <w:pPr>
        <w:shd w:val="clear" w:color="auto" w:fill="FFFFFF" w:themeFill="background1"/>
        <w:spacing w:line="360" w:lineRule="auto"/>
        <w:ind w:firstLineChars="200" w:firstLine="480"/>
        <w:rPr>
          <w:rFonts w:ascii="宋体" w:hAnsi="宋体"/>
          <w:color w:val="000000" w:themeColor="text1"/>
          <w:sz w:val="24"/>
          <w:szCs w:val="24"/>
        </w:rPr>
      </w:pPr>
      <w:r w:rsidRPr="00F83775">
        <w:rPr>
          <w:rFonts w:ascii="宋体" w:hAnsi="宋体" w:hint="eastAsia"/>
          <w:color w:val="000000" w:themeColor="text1"/>
          <w:sz w:val="24"/>
          <w:szCs w:val="24"/>
        </w:rPr>
        <w:t>根据党和国家有关文件规定，将思想政治理论、中华优秀传统文化、体育、军事理论与军训、大学生职业发展与就业指导、心理健康教育等列入公共基础必修课；并将党史国史、高等数学、大学语文、公共外语、信息技术、应用写作、创新创业教育、健康教育、美育、职业素养等列入必修课或选修课。</w:t>
      </w:r>
      <w:r w:rsidRPr="00F83775">
        <w:rPr>
          <w:rFonts w:ascii="宋体" w:hAnsi="宋体"/>
          <w:color w:val="000000" w:themeColor="text1"/>
          <w:sz w:val="24"/>
          <w:szCs w:val="24"/>
        </w:rPr>
        <w:t xml:space="preserve"> </w:t>
      </w:r>
    </w:p>
    <w:p w:rsidR="00E9373D" w:rsidRPr="00F83775" w:rsidRDefault="00B91AE9">
      <w:pPr>
        <w:shd w:val="clear" w:color="auto" w:fill="FFFFFF" w:themeFill="background1"/>
        <w:spacing w:line="360" w:lineRule="auto"/>
        <w:jc w:val="left"/>
        <w:rPr>
          <w:rFonts w:ascii="宋体" w:hAnsi="宋体"/>
          <w:color w:val="000000" w:themeColor="text1"/>
          <w:sz w:val="24"/>
          <w:szCs w:val="24"/>
        </w:rPr>
      </w:pPr>
      <w:r w:rsidRPr="00F83775">
        <w:rPr>
          <w:rFonts w:ascii="宋体" w:hAnsi="宋体" w:hint="eastAsia"/>
          <w:b/>
          <w:bCs/>
          <w:color w:val="000000" w:themeColor="text1"/>
          <w:sz w:val="24"/>
          <w:szCs w:val="24"/>
        </w:rPr>
        <w:t xml:space="preserve">    2.</w:t>
      </w:r>
      <w:r w:rsidRPr="00F83775">
        <w:rPr>
          <w:rFonts w:ascii="宋体" w:hAnsi="宋体" w:hint="eastAsia"/>
          <w:b/>
          <w:bCs/>
          <w:color w:val="000000" w:themeColor="text1"/>
          <w:sz w:val="24"/>
          <w:szCs w:val="24"/>
        </w:rPr>
        <w:t>专业课程</w:t>
      </w:r>
    </w:p>
    <w:p w:rsidR="00E9373D" w:rsidRPr="00F83775" w:rsidRDefault="00B91AE9">
      <w:pPr>
        <w:shd w:val="clear" w:color="auto" w:fill="FFFFFF" w:themeFill="background1"/>
        <w:spacing w:line="360" w:lineRule="auto"/>
        <w:ind w:firstLine="560"/>
        <w:rPr>
          <w:rFonts w:ascii="宋体" w:hAnsi="宋体"/>
          <w:color w:val="000000" w:themeColor="text1"/>
          <w:sz w:val="24"/>
          <w:szCs w:val="24"/>
        </w:rPr>
      </w:pPr>
      <w:r w:rsidRPr="00F83775">
        <w:rPr>
          <w:rFonts w:ascii="宋体" w:hAnsi="宋体" w:hint="eastAsia"/>
          <w:color w:val="000000" w:themeColor="text1"/>
          <w:sz w:val="24"/>
          <w:szCs w:val="24"/>
        </w:rPr>
        <w:t>一般包括专业基础课程、专业核心课程、专业拓展课程，并涵盖有关实践性教学环节。具体包括以下主要教学内容：</w:t>
      </w:r>
    </w:p>
    <w:p w:rsidR="00E9373D" w:rsidRPr="00F83775" w:rsidRDefault="00B91AE9" w:rsidP="00F83775">
      <w:pPr>
        <w:shd w:val="clear" w:color="auto" w:fill="FFFFFF" w:themeFill="background1"/>
        <w:spacing w:line="360" w:lineRule="auto"/>
        <w:ind w:firstLineChars="200" w:firstLine="480"/>
        <w:rPr>
          <w:rFonts w:ascii="宋体" w:hAnsi="宋体"/>
          <w:color w:val="000000" w:themeColor="text1"/>
          <w:sz w:val="24"/>
          <w:szCs w:val="24"/>
        </w:rPr>
      </w:pPr>
      <w:r w:rsidRPr="00F83775">
        <w:rPr>
          <w:rFonts w:ascii="宋体" w:hAnsi="宋体" w:hint="eastAsia"/>
          <w:color w:val="000000" w:themeColor="text1"/>
          <w:sz w:val="24"/>
          <w:szCs w:val="24"/>
        </w:rPr>
        <w:t xml:space="preserve"> </w:t>
      </w:r>
      <w:r w:rsidRPr="00F83775">
        <w:rPr>
          <w:rFonts w:ascii="宋体" w:hAnsi="宋体" w:hint="eastAsia"/>
          <w:color w:val="000000" w:themeColor="text1"/>
          <w:sz w:val="24"/>
          <w:szCs w:val="24"/>
        </w:rPr>
        <w:t>（</w:t>
      </w:r>
      <w:r w:rsidRPr="00F83775">
        <w:rPr>
          <w:rFonts w:ascii="宋体" w:hAnsi="宋体"/>
          <w:color w:val="000000" w:themeColor="text1"/>
          <w:sz w:val="24"/>
          <w:szCs w:val="24"/>
        </w:rPr>
        <w:t>1</w:t>
      </w:r>
      <w:r w:rsidRPr="00F83775">
        <w:rPr>
          <w:rFonts w:ascii="宋体" w:hAnsi="宋体" w:hint="eastAsia"/>
          <w:color w:val="000000" w:themeColor="text1"/>
          <w:sz w:val="24"/>
          <w:szCs w:val="24"/>
        </w:rPr>
        <w:t>）专业基础课程</w:t>
      </w:r>
      <w:r w:rsidRPr="00F83775">
        <w:rPr>
          <w:rFonts w:ascii="宋体" w:hAnsi="宋体"/>
          <w:color w:val="000000" w:themeColor="text1"/>
          <w:sz w:val="24"/>
          <w:szCs w:val="24"/>
        </w:rPr>
        <w:t xml:space="preserve"> </w:t>
      </w:r>
    </w:p>
    <w:p w:rsidR="00E9373D" w:rsidRPr="00F83775" w:rsidRDefault="00B91AE9" w:rsidP="00F83775">
      <w:pPr>
        <w:shd w:val="clear" w:color="auto" w:fill="FFFFFF" w:themeFill="background1"/>
        <w:spacing w:line="360" w:lineRule="auto"/>
        <w:ind w:firstLineChars="200" w:firstLine="480"/>
        <w:rPr>
          <w:rFonts w:ascii="宋体" w:hAnsi="宋体"/>
          <w:color w:val="000000" w:themeColor="text1"/>
          <w:sz w:val="24"/>
          <w:szCs w:val="24"/>
        </w:rPr>
      </w:pPr>
      <w:r w:rsidRPr="00F83775">
        <w:rPr>
          <w:rFonts w:ascii="宋体" w:hAnsi="宋体" w:hint="eastAsia"/>
          <w:color w:val="000000" w:themeColor="text1"/>
          <w:sz w:val="24"/>
          <w:szCs w:val="24"/>
        </w:rPr>
        <w:t>一般设置</w:t>
      </w:r>
      <w:r w:rsidRPr="00F83775">
        <w:rPr>
          <w:rFonts w:ascii="宋体" w:hAnsi="宋体"/>
          <w:color w:val="000000" w:themeColor="text1"/>
          <w:sz w:val="24"/>
          <w:szCs w:val="24"/>
        </w:rPr>
        <w:t>6</w:t>
      </w:r>
      <w:r w:rsidRPr="00F83775">
        <w:rPr>
          <w:rFonts w:ascii="宋体" w:hAnsi="宋体" w:hint="eastAsia"/>
          <w:color w:val="000000" w:themeColor="text1"/>
          <w:sz w:val="24"/>
          <w:szCs w:val="24"/>
        </w:rPr>
        <w:t>～</w:t>
      </w:r>
      <w:r w:rsidRPr="00F83775">
        <w:rPr>
          <w:rFonts w:ascii="宋体" w:hAnsi="宋体"/>
          <w:color w:val="000000" w:themeColor="text1"/>
          <w:sz w:val="24"/>
          <w:szCs w:val="24"/>
        </w:rPr>
        <w:t>8</w:t>
      </w:r>
      <w:r w:rsidRPr="00F83775">
        <w:rPr>
          <w:rFonts w:ascii="宋体" w:hAnsi="宋体" w:hint="eastAsia"/>
          <w:color w:val="000000" w:themeColor="text1"/>
          <w:sz w:val="24"/>
          <w:szCs w:val="24"/>
        </w:rPr>
        <w:t>门。主要教学内容包括</w:t>
      </w:r>
      <w:r w:rsidRPr="00F83775">
        <w:rPr>
          <w:rFonts w:ascii="宋体" w:hAnsi="宋体" w:hint="eastAsia"/>
          <w:color w:val="000000" w:themeColor="text1"/>
          <w:sz w:val="24"/>
          <w:szCs w:val="24"/>
        </w:rPr>
        <w:t>人体形态学、医学生物化学、病理学与病理生理学、免疫与微生物学、药理学、卫生政策与法规、护理学导论。</w:t>
      </w:r>
    </w:p>
    <w:p w:rsidR="00E9373D" w:rsidRPr="00F83775" w:rsidRDefault="00B91AE9" w:rsidP="00F83775">
      <w:pPr>
        <w:shd w:val="clear" w:color="auto" w:fill="FFFFFF" w:themeFill="background1"/>
        <w:spacing w:line="360" w:lineRule="auto"/>
        <w:ind w:firstLineChars="200" w:firstLine="480"/>
        <w:rPr>
          <w:rFonts w:ascii="宋体" w:hAnsi="宋体"/>
          <w:color w:val="000000" w:themeColor="text1"/>
          <w:sz w:val="24"/>
          <w:szCs w:val="24"/>
        </w:rPr>
      </w:pPr>
      <w:r w:rsidRPr="00F83775">
        <w:rPr>
          <w:rFonts w:ascii="宋体" w:hAnsi="宋体" w:hint="eastAsia"/>
          <w:color w:val="000000" w:themeColor="text1"/>
          <w:sz w:val="24"/>
          <w:szCs w:val="24"/>
        </w:rPr>
        <w:t>（</w:t>
      </w:r>
      <w:r w:rsidRPr="00F83775">
        <w:rPr>
          <w:rFonts w:ascii="宋体" w:hAnsi="宋体"/>
          <w:color w:val="000000" w:themeColor="text1"/>
          <w:sz w:val="24"/>
          <w:szCs w:val="24"/>
        </w:rPr>
        <w:t>2</w:t>
      </w:r>
      <w:r w:rsidRPr="00F83775">
        <w:rPr>
          <w:rFonts w:ascii="宋体" w:hAnsi="宋体" w:hint="eastAsia"/>
          <w:color w:val="000000" w:themeColor="text1"/>
          <w:sz w:val="24"/>
          <w:szCs w:val="24"/>
        </w:rPr>
        <w:t>）专业</w:t>
      </w:r>
      <w:r w:rsidR="00F83775">
        <w:rPr>
          <w:rFonts w:ascii="宋体" w:hAnsi="宋体" w:hint="eastAsia"/>
          <w:color w:val="000000" w:themeColor="text1"/>
          <w:sz w:val="24"/>
          <w:szCs w:val="24"/>
        </w:rPr>
        <w:t>技能</w:t>
      </w:r>
      <w:r w:rsidRPr="00F83775">
        <w:rPr>
          <w:rFonts w:ascii="宋体" w:hAnsi="宋体" w:hint="eastAsia"/>
          <w:color w:val="000000" w:themeColor="text1"/>
          <w:sz w:val="24"/>
          <w:szCs w:val="24"/>
        </w:rPr>
        <w:t>课程</w:t>
      </w:r>
      <w:r w:rsidRPr="00F83775">
        <w:rPr>
          <w:rFonts w:ascii="宋体" w:hAnsi="宋体"/>
          <w:color w:val="000000" w:themeColor="text1"/>
          <w:sz w:val="24"/>
          <w:szCs w:val="24"/>
        </w:rPr>
        <w:t xml:space="preserve"> </w:t>
      </w:r>
    </w:p>
    <w:p w:rsidR="00E9373D" w:rsidRPr="00F83775" w:rsidRDefault="00B91AE9" w:rsidP="00F83775">
      <w:pPr>
        <w:shd w:val="clear" w:color="auto" w:fill="FFFFFF" w:themeFill="background1"/>
        <w:spacing w:line="360" w:lineRule="auto"/>
        <w:ind w:firstLineChars="200" w:firstLine="480"/>
        <w:rPr>
          <w:rFonts w:ascii="宋体" w:hAnsi="宋体"/>
          <w:color w:val="000000" w:themeColor="text1"/>
          <w:sz w:val="24"/>
          <w:szCs w:val="24"/>
        </w:rPr>
      </w:pPr>
      <w:r w:rsidRPr="00F83775">
        <w:rPr>
          <w:rFonts w:ascii="宋体" w:hAnsi="宋体" w:hint="eastAsia"/>
          <w:color w:val="000000" w:themeColor="text1"/>
          <w:sz w:val="24"/>
          <w:szCs w:val="24"/>
        </w:rPr>
        <w:t>一般设置</w:t>
      </w:r>
      <w:r w:rsidRPr="00F83775">
        <w:rPr>
          <w:rFonts w:ascii="宋体" w:hAnsi="宋体"/>
          <w:color w:val="000000" w:themeColor="text1"/>
          <w:sz w:val="24"/>
          <w:szCs w:val="24"/>
        </w:rPr>
        <w:t>6</w:t>
      </w:r>
      <w:r w:rsidRPr="00F83775">
        <w:rPr>
          <w:rFonts w:ascii="宋体" w:hAnsi="宋体" w:hint="eastAsia"/>
          <w:color w:val="000000" w:themeColor="text1"/>
          <w:sz w:val="24"/>
          <w:szCs w:val="24"/>
        </w:rPr>
        <w:t>～</w:t>
      </w:r>
      <w:r w:rsidRPr="00F83775">
        <w:rPr>
          <w:rFonts w:ascii="宋体" w:hAnsi="宋体"/>
          <w:color w:val="000000" w:themeColor="text1"/>
          <w:sz w:val="24"/>
          <w:szCs w:val="24"/>
        </w:rPr>
        <w:t>8</w:t>
      </w:r>
      <w:r w:rsidRPr="00F83775">
        <w:rPr>
          <w:rFonts w:ascii="宋体" w:hAnsi="宋体" w:hint="eastAsia"/>
          <w:color w:val="000000" w:themeColor="text1"/>
          <w:sz w:val="24"/>
          <w:szCs w:val="24"/>
        </w:rPr>
        <w:t>门。主要教学内容包括</w:t>
      </w:r>
      <w:r w:rsidRPr="00F83775">
        <w:rPr>
          <w:rFonts w:ascii="宋体" w:hAnsi="宋体" w:hint="eastAsia"/>
          <w:color w:val="000000" w:themeColor="text1"/>
          <w:sz w:val="24"/>
          <w:szCs w:val="24"/>
        </w:rPr>
        <w:t>人体生理学、护理学基础、外科护理学、内科护理学、妇产科护理学、儿科护理学、急危重症护理、康复护理社区护理等。</w:t>
      </w:r>
    </w:p>
    <w:p w:rsidR="00E9373D" w:rsidRPr="00F83775" w:rsidRDefault="00B91AE9">
      <w:pPr>
        <w:shd w:val="clear" w:color="auto" w:fill="FFFFFF" w:themeFill="background1"/>
        <w:spacing w:line="360" w:lineRule="auto"/>
        <w:rPr>
          <w:rFonts w:ascii="宋体" w:hAnsi="宋体"/>
          <w:color w:val="000000" w:themeColor="text1"/>
          <w:sz w:val="24"/>
          <w:szCs w:val="24"/>
        </w:rPr>
      </w:pPr>
      <w:r w:rsidRPr="00F83775">
        <w:rPr>
          <w:rFonts w:ascii="宋体" w:hAnsi="宋体"/>
          <w:color w:val="000000" w:themeColor="text1"/>
          <w:sz w:val="24"/>
          <w:szCs w:val="24"/>
        </w:rPr>
        <w:t xml:space="preserve"> </w:t>
      </w:r>
      <w:r w:rsidRPr="00F83775">
        <w:rPr>
          <w:rFonts w:ascii="宋体" w:hAnsi="宋体" w:hint="eastAsia"/>
          <w:color w:val="000000" w:themeColor="text1"/>
          <w:sz w:val="24"/>
          <w:szCs w:val="24"/>
        </w:rPr>
        <w:t xml:space="preserve">  </w:t>
      </w:r>
      <w:r w:rsidRPr="00F83775">
        <w:rPr>
          <w:rFonts w:ascii="宋体" w:hAnsi="宋体" w:hint="eastAsia"/>
          <w:color w:val="000000" w:themeColor="text1"/>
          <w:sz w:val="24"/>
          <w:szCs w:val="24"/>
        </w:rPr>
        <w:t>（</w:t>
      </w:r>
      <w:r w:rsidRPr="00F83775">
        <w:rPr>
          <w:rFonts w:ascii="宋体" w:hAnsi="宋体"/>
          <w:color w:val="000000" w:themeColor="text1"/>
          <w:sz w:val="24"/>
          <w:szCs w:val="24"/>
        </w:rPr>
        <w:t>3</w:t>
      </w:r>
      <w:r w:rsidRPr="00F83775">
        <w:rPr>
          <w:rFonts w:ascii="宋体" w:hAnsi="宋体" w:hint="eastAsia"/>
          <w:color w:val="000000" w:themeColor="text1"/>
          <w:sz w:val="24"/>
          <w:szCs w:val="24"/>
        </w:rPr>
        <w:t>）专业</w:t>
      </w:r>
      <w:r w:rsidR="00F83775">
        <w:rPr>
          <w:rFonts w:ascii="宋体" w:hAnsi="宋体" w:hint="eastAsia"/>
          <w:color w:val="000000" w:themeColor="text1"/>
          <w:sz w:val="24"/>
          <w:szCs w:val="24"/>
        </w:rPr>
        <w:t>选修</w:t>
      </w:r>
      <w:r w:rsidRPr="00F83775">
        <w:rPr>
          <w:rFonts w:ascii="宋体" w:hAnsi="宋体" w:hint="eastAsia"/>
          <w:color w:val="000000" w:themeColor="text1"/>
          <w:sz w:val="24"/>
          <w:szCs w:val="24"/>
        </w:rPr>
        <w:t>课程</w:t>
      </w:r>
      <w:r w:rsidRPr="00F83775">
        <w:rPr>
          <w:rFonts w:ascii="宋体" w:hAnsi="宋体"/>
          <w:color w:val="000000" w:themeColor="text1"/>
          <w:sz w:val="24"/>
          <w:szCs w:val="24"/>
        </w:rPr>
        <w:t xml:space="preserve"> </w:t>
      </w:r>
    </w:p>
    <w:p w:rsidR="00E9373D" w:rsidRPr="00F83775" w:rsidRDefault="00B91AE9" w:rsidP="00F83775">
      <w:pPr>
        <w:shd w:val="clear" w:color="auto" w:fill="FFFFFF" w:themeFill="background1"/>
        <w:spacing w:line="360" w:lineRule="auto"/>
        <w:ind w:firstLineChars="200" w:firstLine="480"/>
        <w:rPr>
          <w:rFonts w:ascii="宋体" w:hAnsi="宋体"/>
          <w:color w:val="000000" w:themeColor="text1"/>
          <w:sz w:val="24"/>
          <w:szCs w:val="24"/>
        </w:rPr>
      </w:pPr>
      <w:r w:rsidRPr="00F83775">
        <w:rPr>
          <w:rFonts w:ascii="宋体" w:hAnsi="宋体" w:hint="eastAsia"/>
          <w:color w:val="000000" w:themeColor="text1"/>
          <w:sz w:val="24"/>
          <w:szCs w:val="24"/>
        </w:rPr>
        <w:t>包括</w:t>
      </w:r>
      <w:r w:rsidRPr="00F83775">
        <w:rPr>
          <w:rFonts w:ascii="宋体" w:hAnsi="宋体" w:hint="eastAsia"/>
          <w:color w:val="000000" w:themeColor="text1"/>
          <w:sz w:val="24"/>
          <w:szCs w:val="24"/>
        </w:rPr>
        <w:t>护理伦理学、医护形体礼仪、护理心理学、社区管理与服务、社区理疗技术、社区安宁疗护、五官科护理及社区人际沟通。</w:t>
      </w:r>
    </w:p>
    <w:p w:rsidR="00E9373D" w:rsidRDefault="00B91AE9" w:rsidP="00F83775">
      <w:pPr>
        <w:numPr>
          <w:ilvl w:val="0"/>
          <w:numId w:val="2"/>
        </w:numPr>
        <w:shd w:val="clear" w:color="auto" w:fill="FFFFFF" w:themeFill="background1"/>
        <w:spacing w:line="360" w:lineRule="auto"/>
        <w:ind w:firstLineChars="200" w:firstLine="482"/>
        <w:rPr>
          <w:rFonts w:ascii="宋体" w:hAnsi="宋体" w:hint="eastAsia"/>
          <w:color w:val="000000" w:themeColor="text1"/>
          <w:sz w:val="24"/>
          <w:szCs w:val="24"/>
        </w:rPr>
      </w:pPr>
      <w:r w:rsidRPr="00F83775">
        <w:rPr>
          <w:rFonts w:ascii="宋体" w:hAnsi="宋体" w:hint="eastAsia"/>
          <w:b/>
          <w:bCs/>
          <w:color w:val="000000" w:themeColor="text1"/>
          <w:sz w:val="24"/>
          <w:szCs w:val="24"/>
        </w:rPr>
        <w:t>专业核心课程和主要教学内容</w:t>
      </w:r>
      <w:r w:rsidRPr="00F83775">
        <w:rPr>
          <w:rFonts w:ascii="宋体" w:hAnsi="宋体" w:hint="eastAsia"/>
          <w:color w:val="000000" w:themeColor="text1"/>
          <w:sz w:val="24"/>
          <w:szCs w:val="24"/>
        </w:rPr>
        <w:t xml:space="preserve"> </w:t>
      </w:r>
    </w:p>
    <w:p w:rsidR="00F83775" w:rsidRDefault="00F83775" w:rsidP="00F83775">
      <w:pPr>
        <w:shd w:val="clear" w:color="auto" w:fill="FFFFFF" w:themeFill="background1"/>
        <w:tabs>
          <w:tab w:val="left" w:pos="312"/>
        </w:tabs>
        <w:spacing w:line="360" w:lineRule="auto"/>
        <w:rPr>
          <w:rFonts w:ascii="宋体" w:hAnsi="宋体" w:hint="eastAsia"/>
          <w:color w:val="000000" w:themeColor="text1"/>
          <w:sz w:val="24"/>
          <w:szCs w:val="24"/>
        </w:rPr>
      </w:pPr>
    </w:p>
    <w:p w:rsidR="00F83775" w:rsidRDefault="00F83775" w:rsidP="00F83775">
      <w:pPr>
        <w:shd w:val="clear" w:color="auto" w:fill="FFFFFF" w:themeFill="background1"/>
        <w:tabs>
          <w:tab w:val="left" w:pos="312"/>
        </w:tabs>
        <w:spacing w:line="360" w:lineRule="auto"/>
        <w:rPr>
          <w:rFonts w:ascii="宋体" w:hAnsi="宋体" w:hint="eastAsia"/>
          <w:color w:val="000000" w:themeColor="text1"/>
          <w:sz w:val="24"/>
          <w:szCs w:val="24"/>
        </w:rPr>
      </w:pPr>
    </w:p>
    <w:p w:rsidR="00F83775" w:rsidRPr="00F83775" w:rsidRDefault="00F83775" w:rsidP="00F83775">
      <w:pPr>
        <w:shd w:val="clear" w:color="auto" w:fill="FFFFFF" w:themeFill="background1"/>
        <w:tabs>
          <w:tab w:val="left" w:pos="312"/>
        </w:tabs>
        <w:spacing w:line="360" w:lineRule="auto"/>
        <w:rPr>
          <w:rFonts w:ascii="宋体" w:hAnsi="宋体"/>
          <w:color w:val="000000" w:themeColor="text1"/>
          <w:sz w:val="24"/>
          <w:szCs w:val="24"/>
        </w:rPr>
      </w:pPr>
    </w:p>
    <w:tbl>
      <w:tblPr>
        <w:tblW w:w="8522" w:type="dxa"/>
        <w:tblLayout w:type="fixed"/>
        <w:tblCellMar>
          <w:left w:w="0" w:type="dxa"/>
          <w:right w:w="0" w:type="dxa"/>
        </w:tblCellMar>
        <w:tblLook w:val="04A0"/>
      </w:tblPr>
      <w:tblGrid>
        <w:gridCol w:w="815"/>
        <w:gridCol w:w="2405"/>
        <w:gridCol w:w="5302"/>
      </w:tblGrid>
      <w:tr w:rsidR="00E9373D">
        <w:trPr>
          <w:trHeight w:val="451"/>
        </w:trPr>
        <w:tc>
          <w:tcPr>
            <w:tcW w:w="81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E9373D" w:rsidRDefault="00B91AE9">
            <w:pPr>
              <w:shd w:val="clear" w:color="auto" w:fill="FFFFFF" w:themeFill="background1"/>
              <w:rPr>
                <w:rFonts w:ascii="宋体" w:hAnsi="宋体"/>
                <w:color w:val="000000" w:themeColor="text1"/>
                <w:sz w:val="24"/>
                <w:szCs w:val="24"/>
              </w:rPr>
            </w:pPr>
            <w:r>
              <w:rPr>
                <w:rFonts w:ascii="宋体" w:hAnsi="宋体" w:hint="eastAsia"/>
                <w:b/>
                <w:bCs/>
                <w:color w:val="000000" w:themeColor="text1"/>
                <w:sz w:val="24"/>
                <w:szCs w:val="24"/>
              </w:rPr>
              <w:lastRenderedPageBreak/>
              <w:t>序号</w:t>
            </w:r>
            <w:r>
              <w:rPr>
                <w:rFonts w:ascii="宋体" w:hAnsi="宋体"/>
                <w:b/>
                <w:bCs/>
                <w:color w:val="000000" w:themeColor="text1"/>
                <w:sz w:val="24"/>
                <w:szCs w:val="24"/>
              </w:rPr>
              <w:t xml:space="preserve"> </w:t>
            </w:r>
          </w:p>
        </w:tc>
        <w:tc>
          <w:tcPr>
            <w:tcW w:w="240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E9373D" w:rsidRDefault="00B91AE9">
            <w:pPr>
              <w:shd w:val="clear" w:color="auto" w:fill="FFFFFF" w:themeFill="background1"/>
              <w:rPr>
                <w:rFonts w:ascii="宋体" w:hAnsi="宋体"/>
                <w:color w:val="000000" w:themeColor="text1"/>
                <w:sz w:val="24"/>
                <w:szCs w:val="24"/>
              </w:rPr>
            </w:pPr>
            <w:r>
              <w:rPr>
                <w:rFonts w:ascii="宋体" w:hAnsi="宋体" w:hint="eastAsia"/>
                <w:b/>
                <w:bCs/>
                <w:color w:val="000000" w:themeColor="text1"/>
                <w:sz w:val="24"/>
                <w:szCs w:val="24"/>
              </w:rPr>
              <w:t>专业核心课</w:t>
            </w:r>
            <w:r>
              <w:rPr>
                <w:rFonts w:ascii="宋体" w:hAnsi="宋体"/>
                <w:b/>
                <w:bCs/>
                <w:color w:val="000000" w:themeColor="text1"/>
                <w:sz w:val="24"/>
                <w:szCs w:val="24"/>
              </w:rPr>
              <w:t xml:space="preserve"> </w:t>
            </w:r>
          </w:p>
        </w:tc>
        <w:tc>
          <w:tcPr>
            <w:tcW w:w="5302"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E9373D" w:rsidRDefault="00B91AE9">
            <w:pPr>
              <w:shd w:val="clear" w:color="auto" w:fill="FFFFFF" w:themeFill="background1"/>
              <w:rPr>
                <w:rFonts w:ascii="宋体" w:hAnsi="宋体"/>
                <w:color w:val="000000" w:themeColor="text1"/>
                <w:sz w:val="24"/>
                <w:szCs w:val="24"/>
              </w:rPr>
            </w:pPr>
            <w:r>
              <w:rPr>
                <w:rFonts w:ascii="宋体" w:hAnsi="宋体" w:hint="eastAsia"/>
                <w:b/>
                <w:bCs/>
                <w:color w:val="000000" w:themeColor="text1"/>
                <w:sz w:val="24"/>
                <w:szCs w:val="24"/>
              </w:rPr>
              <w:t>主要教学内容</w:t>
            </w:r>
            <w:r>
              <w:rPr>
                <w:rFonts w:ascii="宋体" w:hAnsi="宋体"/>
                <w:b/>
                <w:bCs/>
                <w:color w:val="000000" w:themeColor="text1"/>
                <w:sz w:val="24"/>
                <w:szCs w:val="24"/>
              </w:rPr>
              <w:t xml:space="preserve"> </w:t>
            </w:r>
          </w:p>
        </w:tc>
      </w:tr>
      <w:tr w:rsidR="00E9373D">
        <w:trPr>
          <w:trHeight w:val="1423"/>
        </w:trPr>
        <w:tc>
          <w:tcPr>
            <w:tcW w:w="81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E9373D" w:rsidRDefault="00B91AE9" w:rsidP="00F83775">
            <w:pPr>
              <w:shd w:val="clear" w:color="auto" w:fill="FFFFFF" w:themeFill="background1"/>
              <w:jc w:val="center"/>
              <w:rPr>
                <w:rFonts w:ascii="宋体" w:hAnsi="宋体"/>
                <w:color w:val="000000" w:themeColor="text1"/>
                <w:sz w:val="24"/>
                <w:szCs w:val="24"/>
              </w:rPr>
            </w:pPr>
            <w:r>
              <w:rPr>
                <w:rFonts w:ascii="宋体" w:hAnsi="宋体" w:hint="eastAsia"/>
                <w:color w:val="000000" w:themeColor="text1"/>
                <w:sz w:val="24"/>
                <w:szCs w:val="24"/>
              </w:rPr>
              <w:t>1</w:t>
            </w:r>
          </w:p>
        </w:tc>
        <w:tc>
          <w:tcPr>
            <w:tcW w:w="240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E9373D" w:rsidRDefault="00B91AE9">
            <w:pPr>
              <w:shd w:val="clear" w:color="auto" w:fill="FFFFFF" w:themeFill="background1"/>
              <w:rPr>
                <w:rFonts w:ascii="宋体" w:hAnsi="宋体"/>
                <w:color w:val="000000" w:themeColor="text1"/>
                <w:sz w:val="24"/>
                <w:szCs w:val="24"/>
              </w:rPr>
            </w:pPr>
            <w:r>
              <w:rPr>
                <w:rFonts w:ascii="宋体" w:hAnsi="宋体" w:hint="eastAsia"/>
                <w:color w:val="000000" w:themeColor="text1"/>
                <w:sz w:val="24"/>
                <w:szCs w:val="24"/>
              </w:rPr>
              <w:t>人体生理学</w:t>
            </w:r>
          </w:p>
        </w:tc>
        <w:tc>
          <w:tcPr>
            <w:tcW w:w="5302"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E9373D" w:rsidRPr="00F83775" w:rsidRDefault="00B91AE9" w:rsidP="00F83775">
            <w:pPr>
              <w:shd w:val="clear" w:color="auto" w:fill="FFFFFF" w:themeFill="background1"/>
              <w:rPr>
                <w:rFonts w:ascii="宋体" w:hAnsi="宋体" w:cs="仿宋_GB2312"/>
                <w:color w:val="000000" w:themeColor="text1"/>
                <w:kern w:val="0"/>
                <w:sz w:val="24"/>
                <w:szCs w:val="24"/>
              </w:rPr>
            </w:pPr>
            <w:r>
              <w:rPr>
                <w:rFonts w:ascii="宋体" w:hAnsi="宋体" w:cs="仿宋_GB2312" w:hint="eastAsia"/>
                <w:color w:val="000000" w:themeColor="text1"/>
                <w:kern w:val="0"/>
                <w:sz w:val="24"/>
                <w:szCs w:val="24"/>
              </w:rPr>
              <w:t>人体生理学是高职护理学专业的一门重要基础课。通过本课程的学习，使学生了解和掌握人体生命活动规律的基本理论和基本知识。为学习其它基础医学和临床课程打好基础。</w:t>
            </w:r>
          </w:p>
        </w:tc>
      </w:tr>
      <w:tr w:rsidR="00E9373D">
        <w:trPr>
          <w:trHeight w:val="1394"/>
        </w:trPr>
        <w:tc>
          <w:tcPr>
            <w:tcW w:w="81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E9373D" w:rsidRDefault="00B91AE9" w:rsidP="00F83775">
            <w:pPr>
              <w:shd w:val="clear" w:color="auto" w:fill="FFFFFF" w:themeFill="background1"/>
              <w:jc w:val="center"/>
              <w:rPr>
                <w:rFonts w:ascii="宋体" w:hAnsi="宋体"/>
                <w:color w:val="000000" w:themeColor="text1"/>
                <w:sz w:val="24"/>
                <w:szCs w:val="24"/>
              </w:rPr>
            </w:pPr>
            <w:r>
              <w:rPr>
                <w:rFonts w:ascii="宋体" w:hAnsi="宋体" w:hint="eastAsia"/>
                <w:color w:val="000000" w:themeColor="text1"/>
                <w:sz w:val="24"/>
                <w:szCs w:val="24"/>
              </w:rPr>
              <w:t>2</w:t>
            </w:r>
          </w:p>
        </w:tc>
        <w:tc>
          <w:tcPr>
            <w:tcW w:w="240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E9373D" w:rsidRDefault="00B91AE9">
            <w:pPr>
              <w:shd w:val="clear" w:color="auto" w:fill="FFFFFF" w:themeFill="background1"/>
              <w:rPr>
                <w:rFonts w:ascii="宋体" w:hAnsi="宋体"/>
                <w:color w:val="000000" w:themeColor="text1"/>
                <w:sz w:val="24"/>
                <w:szCs w:val="24"/>
              </w:rPr>
            </w:pPr>
            <w:r>
              <w:rPr>
                <w:rFonts w:ascii="宋体" w:hAnsi="宋体" w:hint="eastAsia"/>
                <w:color w:val="000000" w:themeColor="text1"/>
                <w:sz w:val="24"/>
                <w:szCs w:val="24"/>
              </w:rPr>
              <w:t>护理学基础</w:t>
            </w:r>
            <w:r>
              <w:rPr>
                <w:rFonts w:ascii="宋体" w:hAnsi="宋体"/>
                <w:color w:val="000000" w:themeColor="text1"/>
                <w:sz w:val="24"/>
                <w:szCs w:val="24"/>
              </w:rPr>
              <w:t xml:space="preserve"> </w:t>
            </w:r>
          </w:p>
        </w:tc>
        <w:tc>
          <w:tcPr>
            <w:tcW w:w="5302"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E9373D" w:rsidRDefault="00B91AE9">
            <w:pPr>
              <w:shd w:val="clear" w:color="auto" w:fill="FFFFFF" w:themeFill="background1"/>
              <w:rPr>
                <w:rFonts w:ascii="宋体" w:hAnsi="宋体"/>
                <w:color w:val="000000" w:themeColor="text1"/>
                <w:sz w:val="24"/>
                <w:szCs w:val="24"/>
              </w:rPr>
            </w:pPr>
            <w:r>
              <w:rPr>
                <w:rFonts w:ascii="宋体" w:hAnsi="宋体" w:hint="eastAsia"/>
                <w:color w:val="000000" w:themeColor="text1"/>
                <w:sz w:val="24"/>
                <w:szCs w:val="24"/>
              </w:rPr>
              <w:t>护理学基础是高职护理学专业的一门重要基础课。通过本课程的学习使学生能够描述护理作为一个专业的发展趋势，运用所学理论、概念和技巧评估各年龄阶段个体的层次需要。在护理实践中有效的应用护理程序。解释各项护理基本技能的原理。按规程独立完成常用的技术操作。运用所学知识为病人及其家庭提供维持身心健康所需要的基本护理活动。</w:t>
            </w:r>
          </w:p>
        </w:tc>
      </w:tr>
      <w:tr w:rsidR="00E9373D">
        <w:trPr>
          <w:trHeight w:val="2993"/>
        </w:trPr>
        <w:tc>
          <w:tcPr>
            <w:tcW w:w="81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E9373D" w:rsidRDefault="00B91AE9" w:rsidP="00F83775">
            <w:pPr>
              <w:shd w:val="clear" w:color="auto" w:fill="FFFFFF" w:themeFill="background1"/>
              <w:jc w:val="center"/>
              <w:rPr>
                <w:rFonts w:ascii="宋体" w:hAnsi="宋体"/>
                <w:color w:val="000000" w:themeColor="text1"/>
                <w:sz w:val="24"/>
                <w:szCs w:val="24"/>
              </w:rPr>
            </w:pPr>
            <w:r>
              <w:rPr>
                <w:rFonts w:ascii="宋体" w:hAnsi="宋体" w:hint="eastAsia"/>
                <w:color w:val="000000" w:themeColor="text1"/>
                <w:sz w:val="24"/>
                <w:szCs w:val="24"/>
              </w:rPr>
              <w:t>3</w:t>
            </w:r>
          </w:p>
        </w:tc>
        <w:tc>
          <w:tcPr>
            <w:tcW w:w="240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E9373D" w:rsidRDefault="00B91AE9">
            <w:pPr>
              <w:shd w:val="clear" w:color="auto" w:fill="FFFFFF" w:themeFill="background1"/>
              <w:rPr>
                <w:rFonts w:ascii="宋体" w:hAnsi="宋体"/>
                <w:color w:val="000000" w:themeColor="text1"/>
                <w:sz w:val="24"/>
                <w:szCs w:val="24"/>
              </w:rPr>
            </w:pPr>
            <w:r>
              <w:rPr>
                <w:rFonts w:ascii="宋体" w:hAnsi="宋体" w:hint="eastAsia"/>
                <w:color w:val="000000" w:themeColor="text1"/>
                <w:sz w:val="24"/>
                <w:szCs w:val="24"/>
              </w:rPr>
              <w:t>外科护理学</w:t>
            </w:r>
            <w:r>
              <w:rPr>
                <w:rFonts w:ascii="宋体" w:hAnsi="宋体"/>
                <w:color w:val="000000" w:themeColor="text1"/>
                <w:sz w:val="24"/>
                <w:szCs w:val="24"/>
              </w:rPr>
              <w:t xml:space="preserve"> </w:t>
            </w:r>
          </w:p>
        </w:tc>
        <w:tc>
          <w:tcPr>
            <w:tcW w:w="5302"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E9373D" w:rsidRDefault="00B91AE9" w:rsidP="00F83775">
            <w:pPr>
              <w:shd w:val="clear" w:color="auto" w:fill="FFFFFF" w:themeFill="background1"/>
              <w:rPr>
                <w:rFonts w:ascii="宋体" w:hAnsi="宋体"/>
                <w:color w:val="000000" w:themeColor="text1"/>
                <w:sz w:val="24"/>
                <w:szCs w:val="24"/>
              </w:rPr>
            </w:pPr>
            <w:r>
              <w:rPr>
                <w:rFonts w:ascii="宋体" w:hAnsi="宋体" w:cs="仿宋_GB2312" w:hint="eastAsia"/>
                <w:color w:val="000000" w:themeColor="text1"/>
                <w:kern w:val="0"/>
                <w:sz w:val="24"/>
                <w:szCs w:val="24"/>
              </w:rPr>
              <w:t>本课程是高职护理学专业的一门专业课。通过本课程的学习，使学生掌握外科常见病病人的护理评估、护理措施的主要内容，熟悉外科常见病病人常用的护理诊断及合作性问题，并了解相应的护理目标、护理评价和有关疾病的概述，熟练掌握外科病人护理评估的方法，能够对外科常见病病人进行护理评估，具有对外科常见病病人的病情变化、治疗反应进行分析的能力、能够初步提出病人现存或潜在的主要护理问题</w:t>
            </w:r>
            <w:r>
              <w:rPr>
                <w:rFonts w:ascii="宋体" w:hAnsi="宋体" w:cs="仿宋_GB2312" w:hint="eastAsia"/>
                <w:color w:val="000000" w:themeColor="text1"/>
                <w:kern w:val="0"/>
                <w:sz w:val="24"/>
                <w:szCs w:val="24"/>
              </w:rPr>
              <w:t>。</w:t>
            </w:r>
          </w:p>
        </w:tc>
      </w:tr>
      <w:tr w:rsidR="00E9373D">
        <w:trPr>
          <w:trHeight w:val="1423"/>
        </w:trPr>
        <w:tc>
          <w:tcPr>
            <w:tcW w:w="81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E9373D" w:rsidRDefault="00B91AE9" w:rsidP="00F83775">
            <w:pPr>
              <w:shd w:val="clear" w:color="auto" w:fill="FFFFFF" w:themeFill="background1"/>
              <w:jc w:val="center"/>
              <w:rPr>
                <w:rFonts w:ascii="宋体" w:hAnsi="宋体"/>
                <w:color w:val="000000" w:themeColor="text1"/>
                <w:sz w:val="24"/>
                <w:szCs w:val="24"/>
              </w:rPr>
            </w:pPr>
            <w:r>
              <w:rPr>
                <w:rFonts w:ascii="宋体" w:hAnsi="宋体" w:hint="eastAsia"/>
                <w:color w:val="000000" w:themeColor="text1"/>
                <w:sz w:val="24"/>
                <w:szCs w:val="24"/>
              </w:rPr>
              <w:t>4</w:t>
            </w:r>
          </w:p>
        </w:tc>
        <w:tc>
          <w:tcPr>
            <w:tcW w:w="240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E9373D" w:rsidRDefault="00B91AE9">
            <w:pPr>
              <w:shd w:val="clear" w:color="auto" w:fill="FFFFFF" w:themeFill="background1"/>
              <w:rPr>
                <w:rFonts w:ascii="宋体" w:hAnsi="宋体"/>
                <w:color w:val="000000" w:themeColor="text1"/>
                <w:sz w:val="24"/>
                <w:szCs w:val="24"/>
              </w:rPr>
            </w:pPr>
            <w:r>
              <w:rPr>
                <w:rFonts w:ascii="宋体" w:hAnsi="宋体" w:hint="eastAsia"/>
                <w:color w:val="000000" w:themeColor="text1"/>
                <w:sz w:val="24"/>
                <w:szCs w:val="24"/>
              </w:rPr>
              <w:t>内科护理学</w:t>
            </w:r>
          </w:p>
        </w:tc>
        <w:tc>
          <w:tcPr>
            <w:tcW w:w="5302"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E9373D" w:rsidRDefault="00B91AE9">
            <w:pPr>
              <w:shd w:val="clear" w:color="auto" w:fill="FFFFFF" w:themeFill="background1"/>
              <w:rPr>
                <w:rFonts w:ascii="宋体" w:hAnsi="宋体"/>
                <w:color w:val="000000" w:themeColor="text1"/>
                <w:sz w:val="24"/>
                <w:szCs w:val="24"/>
              </w:rPr>
            </w:pPr>
            <w:r>
              <w:rPr>
                <w:rFonts w:ascii="宋体" w:hAnsi="宋体" w:cs="仿宋_GB2312" w:hint="eastAsia"/>
                <w:color w:val="000000" w:themeColor="text1"/>
                <w:kern w:val="0"/>
                <w:sz w:val="24"/>
                <w:szCs w:val="24"/>
              </w:rPr>
              <w:t>本课程是高职护理学专业的一门专业课。通过本课程的学习，使学生掌握内科常见病病人的护理评估及护理措施的主要内容，熟悉内科常见病病人常见的护理诊断及合作性问题，并了解相应的护理目标及护理评价，熟悉内科常见急危重症病人的抢救原则，能在教师指导下，对急危重症病人进行初步应急处理和抢救配合，具有对内科常见病病人实施整体护理的能力。</w:t>
            </w:r>
          </w:p>
        </w:tc>
      </w:tr>
      <w:tr w:rsidR="00E9373D" w:rsidTr="00F83775">
        <w:trPr>
          <w:trHeight w:val="1128"/>
        </w:trPr>
        <w:tc>
          <w:tcPr>
            <w:tcW w:w="81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E9373D" w:rsidRDefault="00B91AE9" w:rsidP="00F83775">
            <w:pPr>
              <w:shd w:val="clear" w:color="auto" w:fill="FFFFFF" w:themeFill="background1"/>
              <w:jc w:val="center"/>
              <w:rPr>
                <w:rFonts w:ascii="宋体" w:hAnsi="宋体"/>
                <w:color w:val="000000" w:themeColor="text1"/>
                <w:sz w:val="24"/>
                <w:szCs w:val="24"/>
              </w:rPr>
            </w:pPr>
            <w:r>
              <w:rPr>
                <w:rFonts w:ascii="宋体" w:hAnsi="宋体" w:hint="eastAsia"/>
                <w:color w:val="000000" w:themeColor="text1"/>
                <w:sz w:val="24"/>
                <w:szCs w:val="24"/>
              </w:rPr>
              <w:t>5</w:t>
            </w:r>
          </w:p>
        </w:tc>
        <w:tc>
          <w:tcPr>
            <w:tcW w:w="240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E9373D" w:rsidRDefault="00B91AE9">
            <w:pPr>
              <w:shd w:val="clear" w:color="auto" w:fill="FFFFFF" w:themeFill="background1"/>
              <w:rPr>
                <w:rFonts w:ascii="宋体" w:hAnsi="宋体"/>
                <w:color w:val="000000" w:themeColor="text1"/>
                <w:sz w:val="24"/>
                <w:szCs w:val="24"/>
              </w:rPr>
            </w:pPr>
            <w:r>
              <w:rPr>
                <w:rFonts w:ascii="宋体" w:hAnsi="宋体" w:hint="eastAsia"/>
                <w:color w:val="000000" w:themeColor="text1"/>
                <w:sz w:val="24"/>
                <w:szCs w:val="24"/>
              </w:rPr>
              <w:t>妇产科护理学</w:t>
            </w:r>
          </w:p>
        </w:tc>
        <w:tc>
          <w:tcPr>
            <w:tcW w:w="5302"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E9373D" w:rsidRDefault="00B91AE9">
            <w:pPr>
              <w:shd w:val="clear" w:color="auto" w:fill="FFFFFF" w:themeFill="background1"/>
              <w:rPr>
                <w:rFonts w:ascii="宋体" w:hAnsi="宋体"/>
                <w:color w:val="000000" w:themeColor="text1"/>
                <w:sz w:val="24"/>
                <w:szCs w:val="24"/>
              </w:rPr>
            </w:pPr>
            <w:r>
              <w:rPr>
                <w:rFonts w:ascii="宋体" w:hAnsi="宋体" w:cs="仿宋_GB2312" w:hint="eastAsia"/>
                <w:color w:val="000000" w:themeColor="text1"/>
                <w:kern w:val="0"/>
                <w:sz w:val="24"/>
                <w:szCs w:val="24"/>
              </w:rPr>
              <w:t>本课程是高职护理学专业的一门专业课。通过本课程的学习，使学生熟悉妊娠各期、分娩期、产褥期妇女的身体、心理变化特点及护理要点。</w:t>
            </w:r>
          </w:p>
        </w:tc>
      </w:tr>
      <w:tr w:rsidR="00E9373D">
        <w:trPr>
          <w:trHeight w:val="1423"/>
        </w:trPr>
        <w:tc>
          <w:tcPr>
            <w:tcW w:w="81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E9373D" w:rsidRDefault="00B91AE9" w:rsidP="00F83775">
            <w:pPr>
              <w:shd w:val="clear" w:color="auto" w:fill="FFFFFF" w:themeFill="background1"/>
              <w:jc w:val="center"/>
              <w:rPr>
                <w:rFonts w:ascii="宋体" w:hAnsi="宋体"/>
                <w:color w:val="000000" w:themeColor="text1"/>
                <w:sz w:val="24"/>
                <w:szCs w:val="24"/>
              </w:rPr>
            </w:pPr>
            <w:r>
              <w:rPr>
                <w:rFonts w:ascii="宋体" w:hAnsi="宋体" w:hint="eastAsia"/>
                <w:color w:val="000000" w:themeColor="text1"/>
                <w:sz w:val="24"/>
                <w:szCs w:val="24"/>
              </w:rPr>
              <w:t>6</w:t>
            </w:r>
          </w:p>
        </w:tc>
        <w:tc>
          <w:tcPr>
            <w:tcW w:w="240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E9373D" w:rsidRDefault="00B91AE9">
            <w:pPr>
              <w:shd w:val="clear" w:color="auto" w:fill="FFFFFF" w:themeFill="background1"/>
              <w:rPr>
                <w:rFonts w:ascii="宋体" w:hAnsi="宋体"/>
                <w:color w:val="000000" w:themeColor="text1"/>
                <w:sz w:val="24"/>
                <w:szCs w:val="24"/>
              </w:rPr>
            </w:pPr>
            <w:r>
              <w:rPr>
                <w:rFonts w:ascii="宋体" w:hAnsi="宋体" w:hint="eastAsia"/>
                <w:color w:val="000000" w:themeColor="text1"/>
                <w:sz w:val="24"/>
                <w:szCs w:val="24"/>
              </w:rPr>
              <w:t>儿科护理学</w:t>
            </w:r>
          </w:p>
        </w:tc>
        <w:tc>
          <w:tcPr>
            <w:tcW w:w="5302"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E9373D" w:rsidRPr="00F83775" w:rsidRDefault="00B91AE9" w:rsidP="00F83775">
            <w:pPr>
              <w:shd w:val="clear" w:color="auto" w:fill="FFFFFF" w:themeFill="background1"/>
              <w:rPr>
                <w:rFonts w:ascii="宋体" w:hAnsi="宋体" w:cs="仿宋_GB2312"/>
                <w:color w:val="000000" w:themeColor="text1"/>
                <w:kern w:val="0"/>
                <w:sz w:val="24"/>
                <w:szCs w:val="24"/>
              </w:rPr>
            </w:pPr>
            <w:r>
              <w:rPr>
                <w:rFonts w:ascii="宋体" w:hAnsi="宋体" w:cs="仿宋_GB2312" w:hint="eastAsia"/>
                <w:color w:val="000000" w:themeColor="text1"/>
                <w:kern w:val="0"/>
                <w:sz w:val="24"/>
                <w:szCs w:val="24"/>
              </w:rPr>
              <w:t>了解正常新生儿及胎儿、新生儿异常的特征及护理。能够运用整体护理程序对胎儿、新生儿在生理、</w:t>
            </w:r>
            <w:r>
              <w:rPr>
                <w:rFonts w:ascii="宋体" w:hAnsi="宋体" w:cs="仿宋_GB2312" w:hint="eastAsia"/>
                <w:color w:val="000000" w:themeColor="text1"/>
                <w:kern w:val="0"/>
                <w:sz w:val="24"/>
                <w:szCs w:val="24"/>
              </w:rPr>
              <w:t xml:space="preserve"> </w:t>
            </w:r>
            <w:r>
              <w:rPr>
                <w:rFonts w:ascii="宋体" w:hAnsi="宋体" w:cs="仿宋_GB2312" w:hint="eastAsia"/>
                <w:color w:val="000000" w:themeColor="text1"/>
                <w:kern w:val="0"/>
                <w:sz w:val="24"/>
                <w:szCs w:val="24"/>
              </w:rPr>
              <w:t>心理、社会等方面进行临床护理。</w:t>
            </w:r>
          </w:p>
        </w:tc>
      </w:tr>
      <w:tr w:rsidR="00E9373D">
        <w:trPr>
          <w:trHeight w:val="1423"/>
        </w:trPr>
        <w:tc>
          <w:tcPr>
            <w:tcW w:w="81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E9373D" w:rsidRDefault="00B91AE9" w:rsidP="00F83775">
            <w:pPr>
              <w:shd w:val="clear" w:color="auto" w:fill="FFFFFF" w:themeFill="background1"/>
              <w:jc w:val="center"/>
              <w:rPr>
                <w:rFonts w:ascii="宋体" w:hAnsi="宋体"/>
                <w:color w:val="000000" w:themeColor="text1"/>
                <w:sz w:val="24"/>
                <w:szCs w:val="24"/>
              </w:rPr>
            </w:pPr>
            <w:r>
              <w:rPr>
                <w:rFonts w:ascii="宋体" w:hAnsi="宋体" w:hint="eastAsia"/>
                <w:color w:val="000000" w:themeColor="text1"/>
                <w:sz w:val="24"/>
                <w:szCs w:val="24"/>
              </w:rPr>
              <w:lastRenderedPageBreak/>
              <w:t>7</w:t>
            </w:r>
          </w:p>
        </w:tc>
        <w:tc>
          <w:tcPr>
            <w:tcW w:w="240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E9373D" w:rsidRDefault="00B91AE9">
            <w:pPr>
              <w:shd w:val="clear" w:color="auto" w:fill="FFFFFF" w:themeFill="background1"/>
              <w:rPr>
                <w:rFonts w:ascii="宋体" w:hAnsi="宋体"/>
                <w:color w:val="000000" w:themeColor="text1"/>
                <w:sz w:val="24"/>
                <w:szCs w:val="24"/>
              </w:rPr>
            </w:pPr>
            <w:r>
              <w:rPr>
                <w:rFonts w:ascii="宋体" w:hAnsi="宋体" w:hint="eastAsia"/>
                <w:color w:val="000000" w:themeColor="text1"/>
                <w:sz w:val="24"/>
                <w:szCs w:val="24"/>
              </w:rPr>
              <w:t>康复护理</w:t>
            </w:r>
          </w:p>
        </w:tc>
        <w:tc>
          <w:tcPr>
            <w:tcW w:w="5302"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E9373D" w:rsidRPr="00F83775" w:rsidRDefault="00B91AE9">
            <w:pPr>
              <w:shd w:val="clear" w:color="auto" w:fill="FFFFFF" w:themeFill="background1"/>
              <w:rPr>
                <w:rFonts w:ascii="宋体" w:hAnsi="宋体" w:cs="仿宋_GB2312"/>
                <w:color w:val="000000" w:themeColor="text1"/>
                <w:kern w:val="0"/>
                <w:sz w:val="24"/>
                <w:szCs w:val="24"/>
              </w:rPr>
            </w:pPr>
            <w:r>
              <w:rPr>
                <w:rFonts w:ascii="宋体" w:hAnsi="宋体" w:cs="仿宋_GB2312" w:hint="eastAsia"/>
                <w:color w:val="000000" w:themeColor="text1"/>
                <w:kern w:val="0"/>
                <w:sz w:val="24"/>
                <w:szCs w:val="24"/>
              </w:rPr>
              <w:t>本课程是高职护理学专业的一门专业课。通过本课程的学习，使学生掌握熟悉康复护理的概念、内容、原则及评定。熟悉常用康复护理的技术和工具。掌握常见疾病和损伤的康复治疗与护理。能应用康复护理学的知识、技能，协助患者恢复生理、心理、社会等功能，最大限度地恢复其生活自理能力。</w:t>
            </w:r>
          </w:p>
        </w:tc>
      </w:tr>
      <w:tr w:rsidR="00E9373D">
        <w:trPr>
          <w:trHeight w:val="1423"/>
        </w:trPr>
        <w:tc>
          <w:tcPr>
            <w:tcW w:w="81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E9373D" w:rsidRDefault="00B91AE9" w:rsidP="00F83775">
            <w:pPr>
              <w:shd w:val="clear" w:color="auto" w:fill="FFFFFF" w:themeFill="background1"/>
              <w:jc w:val="center"/>
              <w:rPr>
                <w:rFonts w:ascii="宋体" w:hAnsi="宋体"/>
                <w:color w:val="000000" w:themeColor="text1"/>
                <w:sz w:val="24"/>
                <w:szCs w:val="24"/>
              </w:rPr>
            </w:pPr>
            <w:r>
              <w:rPr>
                <w:rFonts w:ascii="宋体" w:hAnsi="宋体" w:hint="eastAsia"/>
                <w:color w:val="000000" w:themeColor="text1"/>
                <w:sz w:val="24"/>
                <w:szCs w:val="24"/>
              </w:rPr>
              <w:t>8</w:t>
            </w:r>
          </w:p>
        </w:tc>
        <w:tc>
          <w:tcPr>
            <w:tcW w:w="2405"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E9373D" w:rsidRDefault="00B91AE9">
            <w:pPr>
              <w:shd w:val="clear" w:color="auto" w:fill="FFFFFF" w:themeFill="background1"/>
              <w:rPr>
                <w:rFonts w:ascii="宋体" w:hAnsi="宋体"/>
                <w:color w:val="000000" w:themeColor="text1"/>
                <w:sz w:val="24"/>
                <w:szCs w:val="24"/>
              </w:rPr>
            </w:pPr>
            <w:r>
              <w:rPr>
                <w:rFonts w:ascii="宋体" w:hAnsi="宋体" w:hint="eastAsia"/>
                <w:color w:val="000000" w:themeColor="text1"/>
                <w:sz w:val="24"/>
                <w:szCs w:val="24"/>
              </w:rPr>
              <w:t>急危重症护理</w:t>
            </w:r>
          </w:p>
        </w:tc>
        <w:tc>
          <w:tcPr>
            <w:tcW w:w="5302"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vAlign w:val="center"/>
          </w:tcPr>
          <w:p w:rsidR="00E9373D" w:rsidRPr="00F83775" w:rsidRDefault="00B91AE9">
            <w:pPr>
              <w:shd w:val="clear" w:color="auto" w:fill="FFFFFF" w:themeFill="background1"/>
              <w:rPr>
                <w:rFonts w:ascii="宋体" w:hAnsi="宋体" w:cs="仿宋_GB2312"/>
                <w:color w:val="000000" w:themeColor="text1"/>
                <w:kern w:val="0"/>
                <w:sz w:val="24"/>
                <w:szCs w:val="24"/>
              </w:rPr>
            </w:pPr>
            <w:r>
              <w:rPr>
                <w:rFonts w:ascii="宋体" w:hAnsi="宋体" w:cs="仿宋_GB2312" w:hint="eastAsia"/>
                <w:color w:val="000000" w:themeColor="text1"/>
                <w:kern w:val="0"/>
                <w:sz w:val="24"/>
                <w:szCs w:val="24"/>
              </w:rPr>
              <w:t>本课程是高职护理学专业的一门专业课。通过本课程的学习，使学生掌握熟悉康复护理的概念、内容、原则及评定。熟悉常用康复护理的技术和工具。掌握常见疾病和损伤的康复治疗与护理。能应用康复护理学的知识、技能，协助患者恢复生理、心理、社会等功能，最大限度地恢复其生活自理能力。</w:t>
            </w:r>
          </w:p>
        </w:tc>
      </w:tr>
    </w:tbl>
    <w:p w:rsidR="00E9373D" w:rsidRDefault="00E9373D">
      <w:pPr>
        <w:shd w:val="clear" w:color="auto" w:fill="FFFFFF" w:themeFill="background1"/>
        <w:ind w:firstLineChars="200" w:firstLine="562"/>
        <w:rPr>
          <w:rFonts w:ascii="宋体" w:hAnsi="宋体"/>
          <w:b/>
          <w:bCs/>
          <w:color w:val="000000" w:themeColor="text1"/>
          <w:sz w:val="28"/>
          <w:szCs w:val="28"/>
        </w:rPr>
      </w:pPr>
    </w:p>
    <w:p w:rsidR="00E9373D" w:rsidRPr="00F83775" w:rsidRDefault="00B91AE9" w:rsidP="00F83775">
      <w:pPr>
        <w:shd w:val="clear" w:color="auto" w:fill="FFFFFF" w:themeFill="background1"/>
        <w:ind w:firstLineChars="200" w:firstLine="482"/>
        <w:rPr>
          <w:rFonts w:ascii="宋体" w:hAnsi="宋体"/>
          <w:color w:val="000000" w:themeColor="text1"/>
          <w:sz w:val="24"/>
          <w:szCs w:val="24"/>
        </w:rPr>
      </w:pPr>
      <w:r w:rsidRPr="00F83775">
        <w:rPr>
          <w:rFonts w:ascii="宋体" w:hAnsi="宋体" w:hint="eastAsia"/>
          <w:b/>
          <w:bCs/>
          <w:color w:val="000000" w:themeColor="text1"/>
          <w:sz w:val="24"/>
          <w:szCs w:val="24"/>
        </w:rPr>
        <w:t>4.</w:t>
      </w:r>
      <w:r w:rsidRPr="00F83775">
        <w:rPr>
          <w:rFonts w:ascii="宋体" w:hAnsi="宋体" w:hint="eastAsia"/>
          <w:b/>
          <w:bCs/>
          <w:color w:val="000000" w:themeColor="text1"/>
          <w:sz w:val="24"/>
          <w:szCs w:val="24"/>
        </w:rPr>
        <w:t>实践性教学环节</w:t>
      </w:r>
      <w:r w:rsidRPr="00F83775">
        <w:rPr>
          <w:rFonts w:ascii="宋体" w:hAnsi="宋体"/>
          <w:color w:val="000000" w:themeColor="text1"/>
          <w:sz w:val="24"/>
          <w:szCs w:val="24"/>
        </w:rPr>
        <w:t xml:space="preserve"> </w:t>
      </w:r>
    </w:p>
    <w:p w:rsidR="00E9373D" w:rsidRPr="00F83775" w:rsidRDefault="00B91AE9">
      <w:pPr>
        <w:shd w:val="clear" w:color="auto" w:fill="FFFFFF" w:themeFill="background1"/>
        <w:spacing w:line="360" w:lineRule="auto"/>
        <w:rPr>
          <w:rFonts w:ascii="宋体" w:hAnsi="宋体"/>
          <w:color w:val="000000" w:themeColor="text1"/>
          <w:sz w:val="24"/>
          <w:szCs w:val="24"/>
        </w:rPr>
      </w:pPr>
      <w:r w:rsidRPr="00F83775">
        <w:rPr>
          <w:rFonts w:ascii="宋体" w:hAnsi="宋体" w:hint="eastAsia"/>
          <w:color w:val="000000" w:themeColor="text1"/>
          <w:sz w:val="24"/>
          <w:szCs w:val="24"/>
        </w:rPr>
        <w:t xml:space="preserve">    </w:t>
      </w:r>
      <w:r w:rsidRPr="00F83775">
        <w:rPr>
          <w:rFonts w:ascii="宋体" w:hAnsi="宋体" w:hint="eastAsia"/>
          <w:color w:val="000000" w:themeColor="text1"/>
          <w:sz w:val="24"/>
          <w:szCs w:val="24"/>
        </w:rPr>
        <w:t>主要包括实训、</w:t>
      </w:r>
      <w:r w:rsidRPr="00F83775">
        <w:rPr>
          <w:rFonts w:ascii="宋体" w:hAnsi="宋体" w:hint="eastAsia"/>
          <w:color w:val="000000" w:themeColor="text1"/>
          <w:sz w:val="24"/>
          <w:szCs w:val="24"/>
        </w:rPr>
        <w:t>毕业教育和毕业实习</w:t>
      </w:r>
      <w:r w:rsidRPr="00F83775">
        <w:rPr>
          <w:rFonts w:ascii="宋体" w:hAnsi="宋体" w:hint="eastAsia"/>
          <w:color w:val="000000" w:themeColor="text1"/>
          <w:sz w:val="24"/>
          <w:szCs w:val="24"/>
        </w:rPr>
        <w:t>等。在校内外进行</w:t>
      </w:r>
      <w:r w:rsidRPr="00F83775">
        <w:rPr>
          <w:rFonts w:ascii="宋体" w:hAnsi="宋体" w:hint="eastAsia"/>
          <w:color w:val="000000" w:themeColor="text1"/>
          <w:sz w:val="24"/>
          <w:szCs w:val="24"/>
        </w:rPr>
        <w:t>人体形态学、医学生物化学、外科护理学、内科护理学、妇产科护理、儿科护理、康复护理、社区护理、中医护理</w:t>
      </w:r>
      <w:r w:rsidRPr="00F83775">
        <w:rPr>
          <w:rFonts w:ascii="宋体" w:hAnsi="宋体" w:hint="eastAsia"/>
          <w:color w:val="000000" w:themeColor="text1"/>
          <w:sz w:val="24"/>
          <w:szCs w:val="24"/>
        </w:rPr>
        <w:t>等综合实训。在</w:t>
      </w:r>
      <w:r w:rsidRPr="00F83775">
        <w:rPr>
          <w:rFonts w:ascii="宋体" w:hAnsi="宋体" w:hint="eastAsia"/>
          <w:color w:val="000000" w:themeColor="text1"/>
          <w:sz w:val="24"/>
          <w:szCs w:val="24"/>
        </w:rPr>
        <w:t>综合医院、社区</w:t>
      </w:r>
      <w:r w:rsidRPr="00F83775">
        <w:rPr>
          <w:rFonts w:ascii="宋体" w:hAnsi="宋体" w:hint="eastAsia"/>
          <w:color w:val="000000" w:themeColor="text1"/>
          <w:sz w:val="24"/>
          <w:szCs w:val="24"/>
        </w:rPr>
        <w:t>服务</w:t>
      </w:r>
      <w:r w:rsidRPr="00F83775">
        <w:rPr>
          <w:rFonts w:ascii="宋体" w:hAnsi="宋体" w:hint="eastAsia"/>
          <w:color w:val="000000" w:themeColor="text1"/>
          <w:sz w:val="24"/>
          <w:szCs w:val="24"/>
        </w:rPr>
        <w:t>机构、福利机构</w:t>
      </w:r>
      <w:r w:rsidRPr="00F83775">
        <w:rPr>
          <w:rFonts w:ascii="宋体" w:hAnsi="宋体" w:hint="eastAsia"/>
          <w:color w:val="000000" w:themeColor="text1"/>
          <w:sz w:val="24"/>
          <w:szCs w:val="24"/>
        </w:rPr>
        <w:t>进行实习。实训实习既是实践性教学，也是专业课教学的重要内容，应注重理论与实践一体化教学。应严格执行《职业学校学生实习管理规定》和相关行业</w:t>
      </w:r>
      <w:r w:rsidRPr="00F83775">
        <w:rPr>
          <w:rFonts w:ascii="宋体" w:hAnsi="宋体" w:hint="eastAsia"/>
          <w:color w:val="000000" w:themeColor="text1"/>
          <w:sz w:val="24"/>
          <w:szCs w:val="24"/>
        </w:rPr>
        <w:t>关于</w:t>
      </w:r>
      <w:r w:rsidRPr="00F83775">
        <w:rPr>
          <w:rFonts w:ascii="宋体" w:hAnsi="宋体" w:hint="eastAsia"/>
          <w:color w:val="000000" w:themeColor="text1"/>
          <w:sz w:val="24"/>
          <w:szCs w:val="24"/>
        </w:rPr>
        <w:t>关于顶岗实习有关标准的要求。</w:t>
      </w:r>
    </w:p>
    <w:p w:rsidR="00E9373D" w:rsidRDefault="00B91AE9">
      <w:pPr>
        <w:spacing w:line="360" w:lineRule="auto"/>
        <w:ind w:firstLineChars="200" w:firstLine="482"/>
        <w:jc w:val="center"/>
        <w:rPr>
          <w:rFonts w:ascii="宋体" w:cs="仿宋"/>
          <w:b/>
          <w:color w:val="000000" w:themeColor="text1"/>
          <w:kern w:val="0"/>
          <w:sz w:val="24"/>
          <w:szCs w:val="24"/>
        </w:rPr>
      </w:pPr>
      <w:r>
        <w:rPr>
          <w:rFonts w:ascii="宋体" w:hAnsi="宋体" w:cs="仿宋" w:hint="eastAsia"/>
          <w:b/>
          <w:color w:val="000000" w:themeColor="text1"/>
          <w:kern w:val="0"/>
          <w:sz w:val="24"/>
          <w:szCs w:val="24"/>
        </w:rPr>
        <w:t>实践教学体系设计一览表</w:t>
      </w:r>
    </w:p>
    <w:tbl>
      <w:tblPr>
        <w:tblW w:w="8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6"/>
        <w:gridCol w:w="1781"/>
        <w:gridCol w:w="2436"/>
        <w:gridCol w:w="3245"/>
      </w:tblGrid>
      <w:tr w:rsidR="00E9373D" w:rsidRPr="00F83775">
        <w:trPr>
          <w:trHeight w:val="529"/>
          <w:jc w:val="center"/>
        </w:trPr>
        <w:tc>
          <w:tcPr>
            <w:tcW w:w="566" w:type="dxa"/>
            <w:vAlign w:val="center"/>
          </w:tcPr>
          <w:p w:rsidR="00E9373D" w:rsidRPr="00F83775" w:rsidRDefault="00B91AE9">
            <w:pPr>
              <w:spacing w:line="320" w:lineRule="exact"/>
              <w:jc w:val="center"/>
              <w:rPr>
                <w:rFonts w:ascii="宋体" w:cs="仿宋"/>
                <w:b/>
                <w:bCs/>
                <w:color w:val="000000" w:themeColor="text1"/>
                <w:szCs w:val="21"/>
              </w:rPr>
            </w:pPr>
            <w:r w:rsidRPr="00F83775">
              <w:rPr>
                <w:rFonts w:ascii="宋体" w:hAnsi="宋体" w:cs="仿宋" w:hint="eastAsia"/>
                <w:b/>
                <w:bCs/>
                <w:color w:val="000000" w:themeColor="text1"/>
                <w:szCs w:val="21"/>
              </w:rPr>
              <w:t>序号</w:t>
            </w:r>
          </w:p>
        </w:tc>
        <w:tc>
          <w:tcPr>
            <w:tcW w:w="1781" w:type="dxa"/>
            <w:vAlign w:val="center"/>
          </w:tcPr>
          <w:p w:rsidR="00E9373D" w:rsidRPr="00F83775" w:rsidRDefault="00B91AE9">
            <w:pPr>
              <w:spacing w:line="320" w:lineRule="exact"/>
              <w:jc w:val="center"/>
              <w:rPr>
                <w:rFonts w:ascii="宋体" w:cs="仿宋"/>
                <w:b/>
                <w:bCs/>
                <w:color w:val="000000" w:themeColor="text1"/>
                <w:szCs w:val="21"/>
              </w:rPr>
            </w:pPr>
            <w:r w:rsidRPr="00F83775">
              <w:rPr>
                <w:rFonts w:ascii="宋体" w:hAnsi="宋体" w:cs="仿宋" w:hint="eastAsia"/>
                <w:b/>
                <w:bCs/>
                <w:color w:val="000000" w:themeColor="text1"/>
                <w:szCs w:val="21"/>
              </w:rPr>
              <w:t>类别</w:t>
            </w:r>
          </w:p>
        </w:tc>
        <w:tc>
          <w:tcPr>
            <w:tcW w:w="2436" w:type="dxa"/>
            <w:vAlign w:val="center"/>
          </w:tcPr>
          <w:p w:rsidR="00E9373D" w:rsidRPr="00F83775" w:rsidRDefault="00B91AE9">
            <w:pPr>
              <w:spacing w:line="320" w:lineRule="exact"/>
              <w:jc w:val="center"/>
              <w:rPr>
                <w:rFonts w:ascii="宋体" w:cs="仿宋"/>
                <w:b/>
                <w:bCs/>
                <w:color w:val="000000" w:themeColor="text1"/>
                <w:szCs w:val="21"/>
              </w:rPr>
            </w:pPr>
            <w:r w:rsidRPr="00F83775">
              <w:rPr>
                <w:rFonts w:ascii="宋体" w:hAnsi="宋体" w:cs="仿宋" w:hint="eastAsia"/>
                <w:b/>
                <w:bCs/>
                <w:color w:val="000000" w:themeColor="text1"/>
                <w:szCs w:val="21"/>
              </w:rPr>
              <w:t>实践教学主要内容</w:t>
            </w:r>
          </w:p>
        </w:tc>
        <w:tc>
          <w:tcPr>
            <w:tcW w:w="3245" w:type="dxa"/>
            <w:vAlign w:val="center"/>
          </w:tcPr>
          <w:p w:rsidR="00E9373D" w:rsidRPr="00F83775" w:rsidRDefault="00B91AE9">
            <w:pPr>
              <w:spacing w:line="320" w:lineRule="exact"/>
              <w:jc w:val="center"/>
              <w:rPr>
                <w:rFonts w:ascii="宋体" w:cs="仿宋"/>
                <w:b/>
                <w:bCs/>
                <w:color w:val="000000" w:themeColor="text1"/>
                <w:szCs w:val="21"/>
              </w:rPr>
            </w:pPr>
            <w:r w:rsidRPr="00F83775">
              <w:rPr>
                <w:rFonts w:ascii="宋体" w:hAnsi="宋体" w:cs="仿宋" w:hint="eastAsia"/>
                <w:b/>
                <w:bCs/>
                <w:color w:val="000000" w:themeColor="text1"/>
                <w:szCs w:val="21"/>
              </w:rPr>
              <w:t>对应课程名称</w:t>
            </w:r>
          </w:p>
        </w:tc>
      </w:tr>
      <w:tr w:rsidR="00E9373D" w:rsidRPr="00F83775">
        <w:trPr>
          <w:jc w:val="center"/>
        </w:trPr>
        <w:tc>
          <w:tcPr>
            <w:tcW w:w="566" w:type="dxa"/>
            <w:vAlign w:val="center"/>
          </w:tcPr>
          <w:p w:rsidR="00E9373D" w:rsidRPr="00F83775" w:rsidRDefault="00B91AE9">
            <w:pPr>
              <w:spacing w:line="340" w:lineRule="exact"/>
              <w:jc w:val="center"/>
              <w:rPr>
                <w:rFonts w:ascii="宋体" w:cs="仿宋"/>
                <w:color w:val="000000" w:themeColor="text1"/>
                <w:szCs w:val="21"/>
              </w:rPr>
            </w:pPr>
            <w:r w:rsidRPr="00F83775">
              <w:rPr>
                <w:rFonts w:ascii="宋体" w:hAnsi="宋体" w:cs="仿宋"/>
                <w:color w:val="000000" w:themeColor="text1"/>
                <w:szCs w:val="21"/>
              </w:rPr>
              <w:t>1</w:t>
            </w:r>
          </w:p>
        </w:tc>
        <w:tc>
          <w:tcPr>
            <w:tcW w:w="1781" w:type="dxa"/>
            <w:vAlign w:val="center"/>
          </w:tcPr>
          <w:p w:rsidR="00E9373D" w:rsidRPr="00F83775" w:rsidRDefault="00B91AE9">
            <w:pPr>
              <w:spacing w:line="340" w:lineRule="exact"/>
              <w:jc w:val="center"/>
              <w:rPr>
                <w:rFonts w:ascii="宋体"/>
                <w:color w:val="000000" w:themeColor="text1"/>
                <w:szCs w:val="21"/>
              </w:rPr>
            </w:pPr>
            <w:r w:rsidRPr="00F83775">
              <w:rPr>
                <w:rFonts w:ascii="宋体" w:hAnsi="宋体" w:cs="仿宋" w:hint="eastAsia"/>
                <w:color w:val="000000" w:themeColor="text1"/>
                <w:szCs w:val="21"/>
              </w:rPr>
              <w:t>理论实践一体化教学</w:t>
            </w:r>
          </w:p>
        </w:tc>
        <w:tc>
          <w:tcPr>
            <w:tcW w:w="2436" w:type="dxa"/>
            <w:vAlign w:val="center"/>
          </w:tcPr>
          <w:p w:rsidR="00E9373D" w:rsidRPr="00F83775" w:rsidRDefault="00B91AE9" w:rsidP="00F83775">
            <w:pPr>
              <w:spacing w:line="340" w:lineRule="exact"/>
              <w:ind w:firstLineChars="200" w:firstLine="420"/>
              <w:jc w:val="left"/>
              <w:rPr>
                <w:rFonts w:ascii="宋体" w:hAnsi="宋体" w:cs="仿宋"/>
                <w:color w:val="000000" w:themeColor="text1"/>
                <w:szCs w:val="21"/>
              </w:rPr>
            </w:pPr>
            <w:r w:rsidRPr="00F83775">
              <w:rPr>
                <w:rFonts w:ascii="宋体" w:hAnsi="宋体" w:cs="仿宋" w:hint="eastAsia"/>
                <w:color w:val="000000" w:themeColor="text1"/>
                <w:szCs w:val="21"/>
              </w:rPr>
              <w:t>充分利用多媒体教室、实训室、现场等组织教学，使学生较好地掌握与护理相关的职业技能</w:t>
            </w:r>
          </w:p>
          <w:p w:rsidR="00E9373D" w:rsidRPr="00F83775" w:rsidRDefault="00E9373D" w:rsidP="00F83775">
            <w:pPr>
              <w:spacing w:line="340" w:lineRule="exact"/>
              <w:ind w:firstLineChars="200" w:firstLine="420"/>
              <w:jc w:val="left"/>
              <w:rPr>
                <w:rFonts w:ascii="宋体" w:hAnsi="宋体" w:cs="仿宋"/>
                <w:color w:val="000000" w:themeColor="text1"/>
                <w:szCs w:val="21"/>
              </w:rPr>
            </w:pPr>
          </w:p>
        </w:tc>
        <w:tc>
          <w:tcPr>
            <w:tcW w:w="3245" w:type="dxa"/>
            <w:vAlign w:val="center"/>
          </w:tcPr>
          <w:p w:rsidR="00E9373D" w:rsidRPr="00F83775" w:rsidRDefault="00B91AE9" w:rsidP="00F83775">
            <w:pPr>
              <w:spacing w:line="340" w:lineRule="exact"/>
              <w:ind w:firstLineChars="100" w:firstLine="210"/>
              <w:jc w:val="left"/>
              <w:rPr>
                <w:rFonts w:ascii="宋体"/>
                <w:color w:val="000000" w:themeColor="text1"/>
                <w:szCs w:val="21"/>
              </w:rPr>
            </w:pPr>
            <w:r w:rsidRPr="00F83775">
              <w:rPr>
                <w:rFonts w:ascii="宋体" w:hAnsi="宋体" w:cs="仿宋" w:hint="eastAsia"/>
                <w:color w:val="000000" w:themeColor="text1"/>
                <w:kern w:val="0"/>
                <w:szCs w:val="21"/>
              </w:rPr>
              <w:t>人体解剖学与组织胚胎学、人体生理学、病理学及病理生理学、护理学基础。</w:t>
            </w:r>
          </w:p>
        </w:tc>
      </w:tr>
      <w:tr w:rsidR="00E9373D" w:rsidRPr="00F83775">
        <w:trPr>
          <w:jc w:val="center"/>
        </w:trPr>
        <w:tc>
          <w:tcPr>
            <w:tcW w:w="566" w:type="dxa"/>
            <w:vAlign w:val="center"/>
          </w:tcPr>
          <w:p w:rsidR="00E9373D" w:rsidRPr="00F83775" w:rsidRDefault="00B91AE9">
            <w:pPr>
              <w:spacing w:line="340" w:lineRule="exact"/>
              <w:jc w:val="center"/>
              <w:rPr>
                <w:rFonts w:ascii="宋体" w:cs="仿宋"/>
                <w:color w:val="000000" w:themeColor="text1"/>
                <w:szCs w:val="21"/>
              </w:rPr>
            </w:pPr>
            <w:r w:rsidRPr="00F83775">
              <w:rPr>
                <w:rFonts w:ascii="宋体" w:hAnsi="宋体" w:cs="仿宋"/>
                <w:color w:val="000000" w:themeColor="text1"/>
                <w:szCs w:val="21"/>
              </w:rPr>
              <w:t>2</w:t>
            </w:r>
          </w:p>
        </w:tc>
        <w:tc>
          <w:tcPr>
            <w:tcW w:w="1781" w:type="dxa"/>
            <w:vAlign w:val="center"/>
          </w:tcPr>
          <w:p w:rsidR="00E9373D" w:rsidRPr="00F83775" w:rsidRDefault="00B91AE9">
            <w:pPr>
              <w:spacing w:line="340" w:lineRule="exact"/>
              <w:jc w:val="center"/>
              <w:rPr>
                <w:rFonts w:ascii="宋体"/>
                <w:color w:val="000000" w:themeColor="text1"/>
                <w:szCs w:val="21"/>
              </w:rPr>
            </w:pPr>
            <w:r w:rsidRPr="00F83775">
              <w:rPr>
                <w:rFonts w:ascii="宋体" w:hAnsi="宋体" w:cs="仿宋" w:hint="eastAsia"/>
                <w:color w:val="000000" w:themeColor="text1"/>
                <w:szCs w:val="21"/>
              </w:rPr>
              <w:t>课程实训</w:t>
            </w:r>
          </w:p>
        </w:tc>
        <w:tc>
          <w:tcPr>
            <w:tcW w:w="2436" w:type="dxa"/>
            <w:vAlign w:val="center"/>
          </w:tcPr>
          <w:p w:rsidR="00E9373D" w:rsidRPr="00F83775" w:rsidRDefault="00B91AE9">
            <w:pPr>
              <w:spacing w:line="340" w:lineRule="exact"/>
              <w:jc w:val="left"/>
              <w:rPr>
                <w:rFonts w:ascii="宋体"/>
                <w:color w:val="000000" w:themeColor="text1"/>
                <w:szCs w:val="21"/>
              </w:rPr>
            </w:pPr>
            <w:r w:rsidRPr="00F83775">
              <w:rPr>
                <w:rFonts w:ascii="宋体" w:hAnsi="宋体" w:cs="仿宋" w:hint="eastAsia"/>
                <w:color w:val="000000" w:themeColor="text1"/>
                <w:szCs w:val="21"/>
              </w:rPr>
              <w:t>进一步强化学生的专项职业技能</w:t>
            </w:r>
          </w:p>
        </w:tc>
        <w:tc>
          <w:tcPr>
            <w:tcW w:w="3245" w:type="dxa"/>
            <w:vAlign w:val="center"/>
          </w:tcPr>
          <w:p w:rsidR="00E9373D" w:rsidRPr="00F83775" w:rsidRDefault="00B91AE9">
            <w:pPr>
              <w:spacing w:line="340" w:lineRule="exact"/>
              <w:jc w:val="left"/>
              <w:rPr>
                <w:rFonts w:ascii="宋体"/>
                <w:color w:val="000000" w:themeColor="text1"/>
                <w:szCs w:val="21"/>
              </w:rPr>
            </w:pPr>
            <w:r w:rsidRPr="00F83775">
              <w:rPr>
                <w:rFonts w:ascii="宋体" w:hAnsi="宋体" w:cs="仿宋" w:hint="eastAsia"/>
                <w:color w:val="000000" w:themeColor="text1"/>
                <w:szCs w:val="21"/>
              </w:rPr>
              <w:t>内科护理学、外科护理学、妇产科学及儿科护理学、危急重症护理学</w:t>
            </w:r>
          </w:p>
        </w:tc>
      </w:tr>
      <w:tr w:rsidR="00E9373D" w:rsidRPr="00F83775">
        <w:trPr>
          <w:trHeight w:val="790"/>
          <w:jc w:val="center"/>
        </w:trPr>
        <w:tc>
          <w:tcPr>
            <w:tcW w:w="566" w:type="dxa"/>
            <w:vAlign w:val="center"/>
          </w:tcPr>
          <w:p w:rsidR="00E9373D" w:rsidRPr="00F83775" w:rsidRDefault="00B91AE9">
            <w:pPr>
              <w:spacing w:line="340" w:lineRule="exact"/>
              <w:jc w:val="center"/>
              <w:rPr>
                <w:rFonts w:ascii="宋体" w:cs="仿宋"/>
                <w:color w:val="000000" w:themeColor="text1"/>
                <w:szCs w:val="21"/>
              </w:rPr>
            </w:pPr>
            <w:r w:rsidRPr="00F83775">
              <w:rPr>
                <w:rFonts w:ascii="宋体" w:hAnsi="宋体" w:cs="仿宋"/>
                <w:color w:val="000000" w:themeColor="text1"/>
                <w:szCs w:val="21"/>
              </w:rPr>
              <w:t>3</w:t>
            </w:r>
          </w:p>
        </w:tc>
        <w:tc>
          <w:tcPr>
            <w:tcW w:w="1781" w:type="dxa"/>
            <w:vAlign w:val="center"/>
          </w:tcPr>
          <w:p w:rsidR="00E9373D" w:rsidRPr="00F83775" w:rsidRDefault="00B91AE9">
            <w:pPr>
              <w:spacing w:line="340" w:lineRule="exact"/>
              <w:jc w:val="center"/>
              <w:rPr>
                <w:rFonts w:ascii="宋体"/>
                <w:color w:val="000000" w:themeColor="text1"/>
                <w:szCs w:val="21"/>
              </w:rPr>
            </w:pPr>
            <w:r w:rsidRPr="00F83775">
              <w:rPr>
                <w:rFonts w:ascii="宋体" w:hAnsi="宋体" w:cs="仿宋" w:hint="eastAsia"/>
                <w:color w:val="000000" w:themeColor="text1"/>
                <w:szCs w:val="21"/>
              </w:rPr>
              <w:t>综合实训</w:t>
            </w:r>
          </w:p>
        </w:tc>
        <w:tc>
          <w:tcPr>
            <w:tcW w:w="2436" w:type="dxa"/>
            <w:vAlign w:val="center"/>
          </w:tcPr>
          <w:p w:rsidR="00E9373D" w:rsidRPr="00F83775" w:rsidRDefault="00B91AE9">
            <w:pPr>
              <w:spacing w:line="340" w:lineRule="exact"/>
              <w:jc w:val="left"/>
              <w:rPr>
                <w:rFonts w:ascii="宋体"/>
                <w:color w:val="000000" w:themeColor="text1"/>
                <w:szCs w:val="21"/>
              </w:rPr>
            </w:pPr>
            <w:r w:rsidRPr="00F83775">
              <w:rPr>
                <w:rFonts w:ascii="宋体" w:hAnsi="宋体" w:cs="仿宋" w:hint="eastAsia"/>
                <w:color w:val="000000" w:themeColor="text1"/>
                <w:szCs w:val="21"/>
              </w:rPr>
              <w:t>将学生的各项职业技能进行整合并提升</w:t>
            </w:r>
          </w:p>
        </w:tc>
        <w:tc>
          <w:tcPr>
            <w:tcW w:w="3245" w:type="dxa"/>
            <w:vAlign w:val="center"/>
          </w:tcPr>
          <w:p w:rsidR="00E9373D" w:rsidRPr="00F83775" w:rsidRDefault="00B91AE9">
            <w:pPr>
              <w:spacing w:line="340" w:lineRule="exact"/>
              <w:jc w:val="left"/>
              <w:rPr>
                <w:rFonts w:ascii="宋体"/>
                <w:color w:val="000000" w:themeColor="text1"/>
                <w:szCs w:val="21"/>
              </w:rPr>
            </w:pPr>
            <w:r w:rsidRPr="00F83775">
              <w:rPr>
                <w:rFonts w:ascii="宋体" w:hAnsi="宋体" w:cs="仿宋" w:hint="eastAsia"/>
                <w:color w:val="000000" w:themeColor="text1"/>
                <w:szCs w:val="21"/>
              </w:rPr>
              <w:t>护理学基础</w:t>
            </w:r>
          </w:p>
        </w:tc>
      </w:tr>
      <w:tr w:rsidR="00E9373D" w:rsidRPr="00F83775">
        <w:trPr>
          <w:jc w:val="center"/>
        </w:trPr>
        <w:tc>
          <w:tcPr>
            <w:tcW w:w="566" w:type="dxa"/>
            <w:vAlign w:val="center"/>
          </w:tcPr>
          <w:p w:rsidR="00E9373D" w:rsidRPr="00F83775" w:rsidRDefault="00B91AE9">
            <w:pPr>
              <w:spacing w:line="340" w:lineRule="exact"/>
              <w:jc w:val="center"/>
              <w:rPr>
                <w:rFonts w:ascii="宋体" w:cs="仿宋"/>
                <w:color w:val="000000" w:themeColor="text1"/>
                <w:szCs w:val="21"/>
              </w:rPr>
            </w:pPr>
            <w:r w:rsidRPr="00F83775">
              <w:rPr>
                <w:rFonts w:ascii="宋体" w:hAnsi="宋体" w:cs="仿宋"/>
                <w:color w:val="000000" w:themeColor="text1"/>
                <w:szCs w:val="21"/>
              </w:rPr>
              <w:t>4</w:t>
            </w:r>
          </w:p>
        </w:tc>
        <w:tc>
          <w:tcPr>
            <w:tcW w:w="1781" w:type="dxa"/>
            <w:vAlign w:val="center"/>
          </w:tcPr>
          <w:p w:rsidR="00E9373D" w:rsidRPr="00F83775" w:rsidRDefault="00B91AE9">
            <w:pPr>
              <w:spacing w:line="340" w:lineRule="exact"/>
              <w:jc w:val="center"/>
              <w:rPr>
                <w:rFonts w:ascii="宋体" w:cs="仿宋"/>
                <w:color w:val="000000" w:themeColor="text1"/>
                <w:szCs w:val="21"/>
              </w:rPr>
            </w:pPr>
            <w:r w:rsidRPr="00F83775">
              <w:rPr>
                <w:rFonts w:ascii="宋体" w:hAnsi="宋体" w:cs="仿宋" w:hint="eastAsia"/>
                <w:color w:val="000000" w:themeColor="text1"/>
                <w:szCs w:val="21"/>
              </w:rPr>
              <w:t>临床见习、毕业实习</w:t>
            </w:r>
          </w:p>
        </w:tc>
        <w:tc>
          <w:tcPr>
            <w:tcW w:w="2436" w:type="dxa"/>
            <w:vAlign w:val="center"/>
          </w:tcPr>
          <w:p w:rsidR="00E9373D" w:rsidRPr="00F83775" w:rsidRDefault="00B91AE9">
            <w:pPr>
              <w:spacing w:line="340" w:lineRule="exact"/>
              <w:jc w:val="left"/>
              <w:rPr>
                <w:rFonts w:ascii="宋体" w:cs="仿宋"/>
                <w:color w:val="000000" w:themeColor="text1"/>
                <w:szCs w:val="21"/>
              </w:rPr>
            </w:pPr>
            <w:r w:rsidRPr="00F83775">
              <w:rPr>
                <w:rFonts w:ascii="宋体" w:hAnsi="宋体" w:cs="仿宋" w:hint="eastAsia"/>
                <w:color w:val="000000" w:themeColor="text1"/>
                <w:szCs w:val="21"/>
              </w:rPr>
              <w:t>进一步提高学生的执业能力，为学生上岗后顺利完成工作任务做准备</w:t>
            </w:r>
          </w:p>
        </w:tc>
        <w:tc>
          <w:tcPr>
            <w:tcW w:w="3245" w:type="dxa"/>
            <w:vAlign w:val="center"/>
          </w:tcPr>
          <w:p w:rsidR="00E9373D" w:rsidRPr="00F83775" w:rsidRDefault="00B91AE9">
            <w:pPr>
              <w:spacing w:line="340" w:lineRule="exact"/>
              <w:jc w:val="left"/>
              <w:rPr>
                <w:rFonts w:ascii="宋体" w:cs="仿宋"/>
                <w:color w:val="000000" w:themeColor="text1"/>
                <w:szCs w:val="21"/>
              </w:rPr>
            </w:pPr>
            <w:r w:rsidRPr="00F83775">
              <w:rPr>
                <w:rFonts w:ascii="宋体" w:hAnsi="宋体" w:cs="仿宋" w:hint="eastAsia"/>
                <w:color w:val="000000" w:themeColor="text1"/>
                <w:szCs w:val="21"/>
              </w:rPr>
              <w:t>第五六学期在综合性医院进行轮岗实习</w:t>
            </w:r>
            <w:r w:rsidRPr="00F83775">
              <w:rPr>
                <w:rFonts w:ascii="宋体" w:hAnsi="宋体" w:cs="仿宋"/>
                <w:color w:val="000000" w:themeColor="text1"/>
                <w:szCs w:val="21"/>
              </w:rPr>
              <w:t>36</w:t>
            </w:r>
            <w:r w:rsidRPr="00F83775">
              <w:rPr>
                <w:rFonts w:ascii="宋体" w:hAnsi="宋体" w:cs="仿宋" w:hint="eastAsia"/>
                <w:color w:val="000000" w:themeColor="text1"/>
                <w:szCs w:val="21"/>
              </w:rPr>
              <w:t>周，各科实习结束后必须通过科室考试。在实习期间，</w:t>
            </w:r>
            <w:r w:rsidRPr="00F83775">
              <w:rPr>
                <w:rFonts w:ascii="宋体" w:hAnsi="宋体" w:cs="仿宋" w:hint="eastAsia"/>
                <w:color w:val="000000" w:themeColor="text1"/>
                <w:szCs w:val="21"/>
              </w:rPr>
              <w:lastRenderedPageBreak/>
              <w:t>完成毕业实习报告，根据实习情况与医院反馈情况综合评定成绩给出毕业实习鉴定。</w:t>
            </w:r>
          </w:p>
        </w:tc>
      </w:tr>
    </w:tbl>
    <w:p w:rsidR="00E9373D" w:rsidRPr="00F83775" w:rsidRDefault="00B91AE9" w:rsidP="00F83775">
      <w:pPr>
        <w:shd w:val="clear" w:color="auto" w:fill="FFFFFF" w:themeFill="background1"/>
        <w:spacing w:line="360" w:lineRule="auto"/>
        <w:ind w:firstLineChars="200" w:firstLine="482"/>
        <w:rPr>
          <w:rFonts w:ascii="宋体" w:hAnsi="宋体"/>
          <w:color w:val="000000" w:themeColor="text1"/>
          <w:sz w:val="24"/>
          <w:szCs w:val="24"/>
        </w:rPr>
      </w:pPr>
      <w:r w:rsidRPr="00F83775">
        <w:rPr>
          <w:rFonts w:ascii="宋体" w:hAnsi="宋体" w:hint="eastAsia"/>
          <w:b/>
          <w:bCs/>
          <w:color w:val="000000" w:themeColor="text1"/>
          <w:sz w:val="24"/>
          <w:szCs w:val="24"/>
        </w:rPr>
        <w:lastRenderedPageBreak/>
        <w:t xml:space="preserve"> 5.</w:t>
      </w:r>
      <w:r w:rsidRPr="00F83775">
        <w:rPr>
          <w:rFonts w:ascii="宋体" w:hAnsi="宋体" w:hint="eastAsia"/>
          <w:b/>
          <w:bCs/>
          <w:color w:val="000000" w:themeColor="text1"/>
          <w:sz w:val="24"/>
          <w:szCs w:val="24"/>
        </w:rPr>
        <w:t>相关要求</w:t>
      </w:r>
      <w:r w:rsidRPr="00F83775">
        <w:rPr>
          <w:rFonts w:ascii="宋体" w:hAnsi="宋体"/>
          <w:color w:val="000000" w:themeColor="text1"/>
          <w:sz w:val="24"/>
          <w:szCs w:val="24"/>
        </w:rPr>
        <w:t xml:space="preserve"> </w:t>
      </w:r>
    </w:p>
    <w:p w:rsidR="00E9373D" w:rsidRPr="00F83775" w:rsidRDefault="00B91AE9">
      <w:pPr>
        <w:shd w:val="clear" w:color="auto" w:fill="FFFFFF" w:themeFill="background1"/>
        <w:spacing w:line="360" w:lineRule="auto"/>
        <w:rPr>
          <w:rFonts w:ascii="宋体" w:hAnsi="宋体"/>
          <w:color w:val="000000" w:themeColor="text1"/>
          <w:sz w:val="24"/>
          <w:szCs w:val="24"/>
        </w:rPr>
      </w:pPr>
      <w:r w:rsidRPr="00F83775">
        <w:rPr>
          <w:rFonts w:ascii="宋体" w:hAnsi="宋体" w:hint="eastAsia"/>
          <w:color w:val="000000" w:themeColor="text1"/>
          <w:sz w:val="24"/>
          <w:szCs w:val="24"/>
        </w:rPr>
        <w:t xml:space="preserve">    </w:t>
      </w:r>
      <w:r w:rsidRPr="00F83775">
        <w:rPr>
          <w:rFonts w:ascii="宋体" w:hAnsi="宋体" w:hint="eastAsia"/>
          <w:color w:val="000000" w:themeColor="text1"/>
          <w:sz w:val="24"/>
          <w:szCs w:val="24"/>
        </w:rPr>
        <w:t>学校开设社会责任、安全教育、绿色环保、管理等人文素养、科学素养方面的选修课程、拓展课程或专题讲座（活动），并将有关内容融入到专业课程教学中；将创新创业教育融入到专业课程教学和有关实践性教学环节中；自主开设其他特色课程；组织开展德育活动、志愿服务活动和其他实践活动。</w:t>
      </w:r>
      <w:r w:rsidRPr="00F83775">
        <w:rPr>
          <w:rFonts w:ascii="宋体" w:hAnsi="宋体" w:hint="eastAsia"/>
          <w:color w:val="000000" w:themeColor="text1"/>
          <w:sz w:val="24"/>
          <w:szCs w:val="24"/>
        </w:rPr>
        <w:t xml:space="preserve">   </w:t>
      </w:r>
    </w:p>
    <w:p w:rsidR="00E9373D" w:rsidRPr="00F83775" w:rsidRDefault="00B91AE9">
      <w:pPr>
        <w:shd w:val="clear" w:color="auto" w:fill="FFFFFF" w:themeFill="background1"/>
        <w:spacing w:line="360" w:lineRule="auto"/>
        <w:rPr>
          <w:rFonts w:ascii="宋体" w:hAnsi="宋体"/>
          <w:color w:val="000000" w:themeColor="text1"/>
          <w:sz w:val="24"/>
          <w:szCs w:val="24"/>
        </w:rPr>
      </w:pPr>
      <w:r w:rsidRPr="00F83775">
        <w:rPr>
          <w:rFonts w:ascii="宋体" w:hAnsi="宋体" w:hint="eastAsia"/>
          <w:b/>
          <w:bCs/>
          <w:color w:val="000000" w:themeColor="text1"/>
          <w:sz w:val="24"/>
          <w:szCs w:val="24"/>
        </w:rPr>
        <w:t xml:space="preserve">    </w:t>
      </w:r>
      <w:r w:rsidRPr="00F83775">
        <w:rPr>
          <w:rFonts w:ascii="宋体" w:hAnsi="宋体" w:hint="eastAsia"/>
          <w:b/>
          <w:bCs/>
          <w:color w:val="000000" w:themeColor="text1"/>
          <w:sz w:val="24"/>
          <w:szCs w:val="24"/>
        </w:rPr>
        <w:t>（二）学时安排</w:t>
      </w:r>
      <w:r w:rsidRPr="00F83775">
        <w:rPr>
          <w:rFonts w:ascii="宋体" w:hAnsi="宋体"/>
          <w:color w:val="000000" w:themeColor="text1"/>
          <w:sz w:val="24"/>
          <w:szCs w:val="24"/>
        </w:rPr>
        <w:t xml:space="preserve"> </w:t>
      </w:r>
    </w:p>
    <w:p w:rsidR="00E9373D" w:rsidRPr="00F83775" w:rsidRDefault="00B91AE9">
      <w:pPr>
        <w:shd w:val="clear" w:color="auto" w:fill="FFFFFF" w:themeFill="background1"/>
        <w:spacing w:line="360" w:lineRule="auto"/>
        <w:ind w:firstLine="560"/>
        <w:rPr>
          <w:rFonts w:ascii="宋体" w:hAnsi="宋体"/>
          <w:color w:val="000000" w:themeColor="text1"/>
          <w:sz w:val="24"/>
          <w:szCs w:val="24"/>
        </w:rPr>
      </w:pPr>
      <w:r w:rsidRPr="00F83775">
        <w:rPr>
          <w:rFonts w:ascii="宋体" w:hAnsi="宋体" w:hint="eastAsia"/>
          <w:color w:val="000000" w:themeColor="text1"/>
          <w:sz w:val="24"/>
          <w:szCs w:val="24"/>
        </w:rPr>
        <w:t>总学时为</w:t>
      </w:r>
      <w:r w:rsidR="00F62B34">
        <w:rPr>
          <w:rFonts w:ascii="宋体" w:hAnsi="宋体" w:hint="eastAsia"/>
          <w:color w:val="000000" w:themeColor="text1"/>
          <w:sz w:val="24"/>
          <w:szCs w:val="24"/>
        </w:rPr>
        <w:t>2794</w:t>
      </w:r>
      <w:r w:rsidRPr="00F83775">
        <w:rPr>
          <w:rFonts w:ascii="宋体" w:hAnsi="宋体" w:hint="eastAsia"/>
          <w:color w:val="000000" w:themeColor="text1"/>
          <w:sz w:val="24"/>
          <w:szCs w:val="24"/>
        </w:rPr>
        <w:t>学时，其中每</w:t>
      </w:r>
      <w:r w:rsidRPr="00F83775">
        <w:rPr>
          <w:rFonts w:ascii="宋体" w:hAnsi="宋体"/>
          <w:color w:val="000000" w:themeColor="text1"/>
          <w:sz w:val="24"/>
          <w:szCs w:val="24"/>
        </w:rPr>
        <w:t>18</w:t>
      </w:r>
      <w:r w:rsidRPr="00F83775">
        <w:rPr>
          <w:rFonts w:ascii="宋体" w:hAnsi="宋体" w:hint="eastAsia"/>
          <w:color w:val="000000" w:themeColor="text1"/>
          <w:sz w:val="24"/>
          <w:szCs w:val="24"/>
        </w:rPr>
        <w:t>学时折算</w:t>
      </w:r>
      <w:r w:rsidRPr="00F83775">
        <w:rPr>
          <w:rFonts w:ascii="宋体" w:hAnsi="宋体"/>
          <w:color w:val="000000" w:themeColor="text1"/>
          <w:sz w:val="24"/>
          <w:szCs w:val="24"/>
        </w:rPr>
        <w:t>1</w:t>
      </w:r>
      <w:r w:rsidRPr="00F83775">
        <w:rPr>
          <w:rFonts w:ascii="宋体" w:hAnsi="宋体" w:hint="eastAsia"/>
          <w:color w:val="000000" w:themeColor="text1"/>
          <w:sz w:val="24"/>
          <w:szCs w:val="24"/>
        </w:rPr>
        <w:t>学分。，公共基础课总学时一般不少于总学时的</w:t>
      </w:r>
      <w:r w:rsidRPr="00F83775">
        <w:rPr>
          <w:rFonts w:ascii="宋体" w:hAnsi="宋体"/>
          <w:color w:val="000000" w:themeColor="text1"/>
          <w:sz w:val="24"/>
          <w:szCs w:val="24"/>
        </w:rPr>
        <w:t>25%</w:t>
      </w:r>
      <w:r w:rsidRPr="00F83775">
        <w:rPr>
          <w:rFonts w:ascii="宋体" w:hAnsi="宋体" w:hint="eastAsia"/>
          <w:color w:val="000000" w:themeColor="text1"/>
          <w:sz w:val="24"/>
          <w:szCs w:val="24"/>
        </w:rPr>
        <w:t>。实践性教学学时原则上不少于总学时的</w:t>
      </w:r>
      <w:r w:rsidRPr="00F83775">
        <w:rPr>
          <w:rFonts w:ascii="宋体" w:hAnsi="宋体"/>
          <w:color w:val="000000" w:themeColor="text1"/>
          <w:sz w:val="24"/>
          <w:szCs w:val="24"/>
        </w:rPr>
        <w:t>50%</w:t>
      </w:r>
      <w:r w:rsidRPr="00F83775">
        <w:rPr>
          <w:rFonts w:ascii="宋体" w:hAnsi="宋体" w:hint="eastAsia"/>
          <w:color w:val="000000" w:themeColor="text1"/>
          <w:sz w:val="24"/>
          <w:szCs w:val="24"/>
        </w:rPr>
        <w:t>。其中，顶岗实习累计时间一般为</w:t>
      </w:r>
      <w:r w:rsidRPr="00F83775">
        <w:rPr>
          <w:rFonts w:ascii="宋体" w:hAnsi="宋体"/>
          <w:color w:val="000000" w:themeColor="text1"/>
          <w:sz w:val="24"/>
          <w:szCs w:val="24"/>
        </w:rPr>
        <w:t>6</w:t>
      </w:r>
      <w:r w:rsidRPr="00F83775">
        <w:rPr>
          <w:rFonts w:ascii="宋体" w:hAnsi="宋体" w:hint="eastAsia"/>
          <w:color w:val="000000" w:themeColor="text1"/>
          <w:sz w:val="24"/>
          <w:szCs w:val="24"/>
        </w:rPr>
        <w:t>个月，可根据实际集中或分阶段安排实习时间。</w:t>
      </w:r>
      <w:r w:rsidRPr="00F83775">
        <w:rPr>
          <w:rFonts w:ascii="宋体" w:hAnsi="宋体" w:hint="eastAsia"/>
          <w:color w:val="000000" w:themeColor="text1"/>
          <w:sz w:val="24"/>
          <w:szCs w:val="24"/>
        </w:rPr>
        <w:t>各类选修课程学时累计不少于总学时的</w:t>
      </w:r>
      <w:r w:rsidRPr="00F83775">
        <w:rPr>
          <w:rFonts w:ascii="宋体" w:hAnsi="宋体"/>
          <w:color w:val="000000" w:themeColor="text1"/>
          <w:sz w:val="24"/>
          <w:szCs w:val="24"/>
        </w:rPr>
        <w:t>10%</w:t>
      </w:r>
      <w:r w:rsidRPr="00F83775">
        <w:rPr>
          <w:rFonts w:ascii="宋体" w:hAnsi="宋体" w:hint="eastAsia"/>
          <w:color w:val="000000" w:themeColor="text1"/>
          <w:sz w:val="24"/>
          <w:szCs w:val="24"/>
        </w:rPr>
        <w:t>。</w:t>
      </w:r>
    </w:p>
    <w:p w:rsidR="00E9373D" w:rsidRPr="00F83775" w:rsidRDefault="00B91AE9" w:rsidP="00F83775">
      <w:pPr>
        <w:shd w:val="clear" w:color="auto" w:fill="FFFFFF" w:themeFill="background1"/>
        <w:spacing w:line="360" w:lineRule="auto"/>
        <w:ind w:firstLineChars="200" w:firstLine="480"/>
        <w:rPr>
          <w:rFonts w:ascii="宋体" w:hAnsi="宋体"/>
          <w:b/>
          <w:bCs/>
          <w:color w:val="000000" w:themeColor="text1"/>
          <w:sz w:val="24"/>
          <w:szCs w:val="24"/>
        </w:rPr>
      </w:pPr>
      <w:r w:rsidRPr="00F83775">
        <w:rPr>
          <w:rFonts w:ascii="宋体" w:hAnsi="宋体" w:hint="eastAsia"/>
          <w:color w:val="000000" w:themeColor="text1"/>
          <w:sz w:val="24"/>
          <w:szCs w:val="24"/>
        </w:rPr>
        <w:t xml:space="preserve"> </w:t>
      </w:r>
      <w:r w:rsidRPr="00F83775">
        <w:rPr>
          <w:rFonts w:ascii="宋体" w:hAnsi="宋体" w:hint="eastAsia"/>
          <w:b/>
          <w:bCs/>
          <w:color w:val="000000" w:themeColor="text1"/>
          <w:sz w:val="24"/>
          <w:szCs w:val="24"/>
        </w:rPr>
        <w:t>八、教学基本条件</w:t>
      </w:r>
    </w:p>
    <w:p w:rsidR="00E9373D" w:rsidRPr="00F83775" w:rsidRDefault="00B91AE9">
      <w:pPr>
        <w:shd w:val="clear" w:color="auto" w:fill="FFFFFF" w:themeFill="background1"/>
        <w:spacing w:line="360" w:lineRule="auto"/>
        <w:ind w:firstLine="560"/>
        <w:rPr>
          <w:rFonts w:ascii="宋体" w:hAnsi="宋体"/>
          <w:color w:val="000000" w:themeColor="text1"/>
          <w:sz w:val="24"/>
          <w:szCs w:val="24"/>
        </w:rPr>
      </w:pPr>
      <w:r w:rsidRPr="00F83775">
        <w:rPr>
          <w:rFonts w:ascii="宋体" w:hAnsi="宋体" w:hint="eastAsia"/>
          <w:b/>
          <w:bCs/>
          <w:color w:val="000000" w:themeColor="text1"/>
          <w:sz w:val="24"/>
          <w:szCs w:val="24"/>
        </w:rPr>
        <w:t>（一）师资队伍</w:t>
      </w:r>
      <w:r w:rsidRPr="00F83775">
        <w:rPr>
          <w:rFonts w:ascii="宋体" w:hAnsi="宋体" w:hint="eastAsia"/>
          <w:color w:val="000000" w:themeColor="text1"/>
          <w:sz w:val="24"/>
          <w:szCs w:val="24"/>
        </w:rPr>
        <w:t xml:space="preserve"> </w:t>
      </w:r>
    </w:p>
    <w:p w:rsidR="00E9373D" w:rsidRPr="00F83775" w:rsidRDefault="00B91AE9" w:rsidP="00F83775">
      <w:pPr>
        <w:shd w:val="clear" w:color="auto" w:fill="FFFFFF" w:themeFill="background1"/>
        <w:spacing w:line="360" w:lineRule="auto"/>
        <w:ind w:firstLineChars="200" w:firstLine="480"/>
        <w:rPr>
          <w:rFonts w:ascii="宋体" w:hAnsi="宋体"/>
          <w:color w:val="000000" w:themeColor="text1"/>
          <w:sz w:val="24"/>
          <w:szCs w:val="24"/>
        </w:rPr>
      </w:pPr>
      <w:r w:rsidRPr="00F83775">
        <w:rPr>
          <w:rFonts w:ascii="宋体" w:hAnsi="宋体" w:hint="eastAsia"/>
          <w:color w:val="000000" w:themeColor="text1"/>
          <w:sz w:val="24"/>
          <w:szCs w:val="24"/>
        </w:rPr>
        <w:t>1.</w:t>
      </w:r>
      <w:r w:rsidRPr="00F83775">
        <w:rPr>
          <w:rFonts w:ascii="宋体" w:hAnsi="宋体" w:hint="eastAsia"/>
          <w:color w:val="000000" w:themeColor="text1"/>
          <w:sz w:val="24"/>
          <w:szCs w:val="24"/>
        </w:rPr>
        <w:t>队伍结构</w:t>
      </w:r>
      <w:r w:rsidRPr="00F83775">
        <w:rPr>
          <w:rFonts w:ascii="宋体" w:hAnsi="宋体"/>
          <w:color w:val="000000" w:themeColor="text1"/>
          <w:sz w:val="24"/>
          <w:szCs w:val="24"/>
        </w:rPr>
        <w:t xml:space="preserve"> </w:t>
      </w:r>
    </w:p>
    <w:p w:rsidR="00E9373D" w:rsidRPr="00F83775" w:rsidRDefault="00B91AE9" w:rsidP="00F83775">
      <w:pPr>
        <w:shd w:val="clear" w:color="auto" w:fill="FFFFFF" w:themeFill="background1"/>
        <w:spacing w:line="360" w:lineRule="auto"/>
        <w:ind w:firstLineChars="200" w:firstLine="480"/>
        <w:rPr>
          <w:rFonts w:ascii="宋体" w:hAnsi="宋体"/>
          <w:color w:val="000000" w:themeColor="text1"/>
          <w:sz w:val="24"/>
          <w:szCs w:val="24"/>
        </w:rPr>
      </w:pPr>
      <w:r w:rsidRPr="00F83775">
        <w:rPr>
          <w:rFonts w:ascii="宋体" w:hAnsi="宋体" w:hint="eastAsia"/>
          <w:color w:val="000000" w:themeColor="text1"/>
          <w:sz w:val="24"/>
          <w:szCs w:val="24"/>
        </w:rPr>
        <w:t>学生数与本专业专任教师数比例不高于</w:t>
      </w:r>
      <w:r w:rsidRPr="00F83775">
        <w:rPr>
          <w:rFonts w:ascii="宋体" w:hAnsi="宋体"/>
          <w:color w:val="000000" w:themeColor="text1"/>
          <w:sz w:val="24"/>
          <w:szCs w:val="24"/>
        </w:rPr>
        <w:t>25:1</w:t>
      </w:r>
      <w:r w:rsidRPr="00F83775">
        <w:rPr>
          <w:rFonts w:ascii="宋体" w:hAnsi="宋体" w:hint="eastAsia"/>
          <w:color w:val="000000" w:themeColor="text1"/>
          <w:sz w:val="24"/>
          <w:szCs w:val="24"/>
        </w:rPr>
        <w:t>，双师素质教师占专业教师比一般不低于</w:t>
      </w:r>
      <w:r w:rsidRPr="00F83775">
        <w:rPr>
          <w:rFonts w:ascii="宋体" w:hAnsi="宋体"/>
          <w:color w:val="000000" w:themeColor="text1"/>
          <w:sz w:val="24"/>
          <w:szCs w:val="24"/>
        </w:rPr>
        <w:t>60%</w:t>
      </w:r>
      <w:r w:rsidRPr="00F83775">
        <w:rPr>
          <w:rFonts w:ascii="宋体" w:hAnsi="宋体" w:hint="eastAsia"/>
          <w:color w:val="000000" w:themeColor="text1"/>
          <w:sz w:val="24"/>
          <w:szCs w:val="24"/>
        </w:rPr>
        <w:t>，专任教师队伍要考虑职称、年龄，形成合理的梯队结构。</w:t>
      </w:r>
      <w:r w:rsidRPr="00F83775">
        <w:rPr>
          <w:rFonts w:ascii="宋体" w:hAnsi="宋体" w:hint="eastAsia"/>
          <w:color w:val="000000" w:themeColor="text1"/>
          <w:sz w:val="24"/>
          <w:szCs w:val="24"/>
        </w:rPr>
        <w:t xml:space="preserve"> </w:t>
      </w:r>
    </w:p>
    <w:p w:rsidR="00E9373D" w:rsidRDefault="00B91AE9">
      <w:pPr>
        <w:spacing w:line="360" w:lineRule="auto"/>
        <w:ind w:firstLineChars="833" w:firstLine="2342"/>
        <w:rPr>
          <w:rFonts w:ascii="宋体" w:hAnsi="宋体"/>
          <w:b/>
          <w:bCs/>
          <w:color w:val="000000" w:themeColor="text1"/>
          <w:sz w:val="28"/>
          <w:szCs w:val="28"/>
        </w:rPr>
      </w:pPr>
      <w:r>
        <w:rPr>
          <w:rFonts w:ascii="宋体" w:hAnsi="宋体" w:hint="eastAsia"/>
          <w:b/>
          <w:bCs/>
          <w:color w:val="000000" w:themeColor="text1"/>
          <w:sz w:val="28"/>
          <w:szCs w:val="28"/>
        </w:rPr>
        <w:t>护理专业师资情况情况一览表</w:t>
      </w:r>
    </w:p>
    <w:tbl>
      <w:tblPr>
        <w:tblW w:w="8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32"/>
        <w:gridCol w:w="2132"/>
        <w:gridCol w:w="2132"/>
        <w:gridCol w:w="2132"/>
      </w:tblGrid>
      <w:tr w:rsidR="00B91AE9" w:rsidRPr="00B91AE9" w:rsidTr="00B91AE9">
        <w:tc>
          <w:tcPr>
            <w:tcW w:w="2132" w:type="dxa"/>
          </w:tcPr>
          <w:p w:rsidR="00E9373D" w:rsidRPr="00B91AE9" w:rsidRDefault="00B91AE9" w:rsidP="00B91AE9">
            <w:pPr>
              <w:jc w:val="center"/>
              <w:rPr>
                <w:rFonts w:ascii="宋体" w:hAnsi="宋体"/>
                <w:b/>
                <w:bCs/>
                <w:color w:val="000000" w:themeColor="text1"/>
                <w:szCs w:val="21"/>
              </w:rPr>
            </w:pPr>
            <w:r w:rsidRPr="00B91AE9">
              <w:rPr>
                <w:rFonts w:ascii="宋体" w:hAnsi="宋体" w:hint="eastAsia"/>
                <w:bCs/>
                <w:color w:val="000000" w:themeColor="text1"/>
                <w:szCs w:val="21"/>
              </w:rPr>
              <w:t>类型</w:t>
            </w:r>
          </w:p>
        </w:tc>
        <w:tc>
          <w:tcPr>
            <w:tcW w:w="2132" w:type="dxa"/>
          </w:tcPr>
          <w:p w:rsidR="00E9373D" w:rsidRPr="00B91AE9" w:rsidRDefault="00B91AE9" w:rsidP="00B91AE9">
            <w:pPr>
              <w:jc w:val="center"/>
              <w:rPr>
                <w:rFonts w:ascii="宋体" w:hAnsi="宋体"/>
                <w:b/>
                <w:bCs/>
                <w:color w:val="000000" w:themeColor="text1"/>
                <w:szCs w:val="21"/>
              </w:rPr>
            </w:pPr>
            <w:r w:rsidRPr="00B91AE9">
              <w:rPr>
                <w:rFonts w:ascii="宋体" w:hAnsi="宋体" w:hint="eastAsia"/>
                <w:bCs/>
                <w:color w:val="000000" w:themeColor="text1"/>
                <w:szCs w:val="21"/>
              </w:rPr>
              <w:t>维度</w:t>
            </w:r>
          </w:p>
        </w:tc>
        <w:tc>
          <w:tcPr>
            <w:tcW w:w="2132" w:type="dxa"/>
          </w:tcPr>
          <w:p w:rsidR="00E9373D" w:rsidRPr="00B91AE9" w:rsidRDefault="00B91AE9" w:rsidP="00B91AE9">
            <w:pPr>
              <w:jc w:val="center"/>
              <w:rPr>
                <w:rFonts w:ascii="宋体" w:hAnsi="宋体"/>
                <w:b/>
                <w:bCs/>
                <w:color w:val="000000" w:themeColor="text1"/>
                <w:szCs w:val="21"/>
              </w:rPr>
            </w:pPr>
            <w:r w:rsidRPr="00B91AE9">
              <w:rPr>
                <w:rFonts w:ascii="宋体" w:hAnsi="宋体" w:hint="eastAsia"/>
                <w:bCs/>
                <w:color w:val="000000" w:themeColor="text1"/>
                <w:szCs w:val="21"/>
              </w:rPr>
              <w:t>人数</w:t>
            </w:r>
          </w:p>
        </w:tc>
        <w:tc>
          <w:tcPr>
            <w:tcW w:w="2132" w:type="dxa"/>
          </w:tcPr>
          <w:p w:rsidR="00E9373D" w:rsidRPr="00B91AE9" w:rsidRDefault="00B91AE9" w:rsidP="00B91AE9">
            <w:pPr>
              <w:jc w:val="center"/>
              <w:rPr>
                <w:rFonts w:ascii="宋体" w:hAnsi="宋体"/>
                <w:b/>
                <w:bCs/>
                <w:color w:val="000000" w:themeColor="text1"/>
                <w:szCs w:val="21"/>
              </w:rPr>
            </w:pPr>
            <w:r w:rsidRPr="00B91AE9">
              <w:rPr>
                <w:rFonts w:ascii="宋体" w:hAnsi="宋体" w:hint="eastAsia"/>
                <w:bCs/>
                <w:color w:val="000000" w:themeColor="text1"/>
                <w:szCs w:val="21"/>
              </w:rPr>
              <w:t>比例</w:t>
            </w:r>
          </w:p>
        </w:tc>
      </w:tr>
      <w:tr w:rsidR="00B91AE9" w:rsidRPr="00B91AE9" w:rsidTr="00B91AE9">
        <w:trPr>
          <w:trHeight w:val="34"/>
        </w:trPr>
        <w:tc>
          <w:tcPr>
            <w:tcW w:w="2132" w:type="dxa"/>
            <w:vMerge w:val="restart"/>
          </w:tcPr>
          <w:p w:rsidR="00E9373D" w:rsidRPr="00B91AE9" w:rsidRDefault="00B91AE9" w:rsidP="00B91AE9">
            <w:pPr>
              <w:spacing w:line="360" w:lineRule="auto"/>
              <w:jc w:val="center"/>
              <w:rPr>
                <w:rFonts w:ascii="宋体" w:hAnsi="宋体"/>
                <w:color w:val="000000" w:themeColor="text1"/>
                <w:szCs w:val="21"/>
              </w:rPr>
            </w:pPr>
            <w:r w:rsidRPr="00B91AE9">
              <w:rPr>
                <w:rFonts w:ascii="宋体" w:hAnsi="宋体" w:hint="eastAsia"/>
                <w:color w:val="000000" w:themeColor="text1"/>
                <w:szCs w:val="21"/>
              </w:rPr>
              <w:t>年龄</w:t>
            </w:r>
          </w:p>
        </w:tc>
        <w:tc>
          <w:tcPr>
            <w:tcW w:w="2132" w:type="dxa"/>
          </w:tcPr>
          <w:p w:rsidR="00E9373D" w:rsidRPr="00B91AE9" w:rsidRDefault="00B91AE9" w:rsidP="00B91AE9">
            <w:pPr>
              <w:jc w:val="center"/>
              <w:rPr>
                <w:rFonts w:ascii="宋体" w:hAnsi="宋体"/>
                <w:b/>
                <w:bCs/>
                <w:color w:val="000000" w:themeColor="text1"/>
                <w:szCs w:val="21"/>
              </w:rPr>
            </w:pPr>
            <w:r w:rsidRPr="00B91AE9">
              <w:rPr>
                <w:rFonts w:ascii="宋体" w:hAnsi="宋体"/>
                <w:bCs/>
                <w:color w:val="000000" w:themeColor="text1"/>
                <w:szCs w:val="21"/>
              </w:rPr>
              <w:t>20</w:t>
            </w:r>
            <w:r w:rsidRPr="00B91AE9">
              <w:rPr>
                <w:rFonts w:ascii="宋体" w:hAnsi="宋体" w:hint="eastAsia"/>
                <w:bCs/>
                <w:color w:val="000000" w:themeColor="text1"/>
                <w:szCs w:val="21"/>
              </w:rPr>
              <w:t>～</w:t>
            </w:r>
            <w:r w:rsidRPr="00B91AE9">
              <w:rPr>
                <w:rFonts w:ascii="宋体" w:hAnsi="宋体"/>
                <w:bCs/>
                <w:color w:val="000000" w:themeColor="text1"/>
                <w:szCs w:val="21"/>
              </w:rPr>
              <w:t>29</w:t>
            </w:r>
            <w:r w:rsidRPr="00B91AE9">
              <w:rPr>
                <w:rFonts w:ascii="宋体" w:hAnsi="宋体" w:hint="eastAsia"/>
                <w:bCs/>
                <w:color w:val="000000" w:themeColor="text1"/>
                <w:szCs w:val="21"/>
              </w:rPr>
              <w:t>岁</w:t>
            </w:r>
          </w:p>
        </w:tc>
        <w:tc>
          <w:tcPr>
            <w:tcW w:w="2132" w:type="dxa"/>
          </w:tcPr>
          <w:p w:rsidR="00E9373D" w:rsidRPr="00B91AE9" w:rsidRDefault="00B91AE9" w:rsidP="00B91AE9">
            <w:pPr>
              <w:jc w:val="center"/>
              <w:rPr>
                <w:rFonts w:ascii="宋体" w:hAnsi="宋体"/>
                <w:b/>
                <w:bCs/>
                <w:color w:val="000000" w:themeColor="text1"/>
                <w:szCs w:val="21"/>
              </w:rPr>
            </w:pPr>
            <w:r w:rsidRPr="00B91AE9">
              <w:rPr>
                <w:rFonts w:ascii="宋体" w:hAnsi="宋体" w:hint="eastAsia"/>
                <w:color w:val="000000" w:themeColor="text1"/>
                <w:szCs w:val="21"/>
              </w:rPr>
              <w:t>1</w:t>
            </w:r>
          </w:p>
        </w:tc>
        <w:tc>
          <w:tcPr>
            <w:tcW w:w="2132" w:type="dxa"/>
          </w:tcPr>
          <w:p w:rsidR="00E9373D" w:rsidRPr="00B91AE9" w:rsidRDefault="00B91AE9" w:rsidP="00B91AE9">
            <w:pPr>
              <w:jc w:val="center"/>
              <w:rPr>
                <w:rFonts w:ascii="宋体" w:hAnsi="宋体"/>
                <w:b/>
                <w:bCs/>
                <w:color w:val="000000" w:themeColor="text1"/>
                <w:szCs w:val="21"/>
              </w:rPr>
            </w:pPr>
            <w:r w:rsidRPr="00B91AE9">
              <w:rPr>
                <w:rFonts w:ascii="宋体" w:hAnsi="宋体" w:hint="eastAsia"/>
                <w:bCs/>
                <w:color w:val="000000" w:themeColor="text1"/>
                <w:szCs w:val="21"/>
              </w:rPr>
              <w:t>6.25</w:t>
            </w:r>
            <w:r w:rsidRPr="00B91AE9">
              <w:rPr>
                <w:rFonts w:ascii="宋体" w:hAnsi="宋体"/>
                <w:bCs/>
                <w:color w:val="000000" w:themeColor="text1"/>
                <w:szCs w:val="21"/>
              </w:rPr>
              <w:t>%</w:t>
            </w:r>
          </w:p>
        </w:tc>
      </w:tr>
      <w:tr w:rsidR="00B91AE9" w:rsidRPr="00B91AE9" w:rsidTr="00B91AE9">
        <w:trPr>
          <w:trHeight w:val="34"/>
        </w:trPr>
        <w:tc>
          <w:tcPr>
            <w:tcW w:w="2132" w:type="dxa"/>
            <w:vMerge/>
          </w:tcPr>
          <w:p w:rsidR="00E9373D" w:rsidRPr="00B91AE9" w:rsidRDefault="00E9373D" w:rsidP="00B91AE9">
            <w:pPr>
              <w:spacing w:line="360" w:lineRule="auto"/>
              <w:jc w:val="center"/>
              <w:rPr>
                <w:rFonts w:ascii="宋体" w:hAnsi="宋体"/>
                <w:color w:val="000000" w:themeColor="text1"/>
                <w:szCs w:val="21"/>
              </w:rPr>
            </w:pPr>
          </w:p>
        </w:tc>
        <w:tc>
          <w:tcPr>
            <w:tcW w:w="2132" w:type="dxa"/>
          </w:tcPr>
          <w:p w:rsidR="00E9373D" w:rsidRPr="00B91AE9" w:rsidRDefault="00B91AE9" w:rsidP="00B91AE9">
            <w:pPr>
              <w:jc w:val="center"/>
              <w:rPr>
                <w:rFonts w:ascii="宋体" w:hAnsi="宋体"/>
                <w:b/>
                <w:bCs/>
                <w:color w:val="000000" w:themeColor="text1"/>
                <w:szCs w:val="21"/>
              </w:rPr>
            </w:pPr>
            <w:r w:rsidRPr="00B91AE9">
              <w:rPr>
                <w:rFonts w:ascii="宋体" w:hAnsi="宋体"/>
                <w:bCs/>
                <w:color w:val="000000" w:themeColor="text1"/>
                <w:szCs w:val="21"/>
              </w:rPr>
              <w:t>30</w:t>
            </w:r>
            <w:r w:rsidRPr="00B91AE9">
              <w:rPr>
                <w:rFonts w:ascii="宋体" w:hAnsi="宋体" w:hint="eastAsia"/>
                <w:bCs/>
                <w:color w:val="000000" w:themeColor="text1"/>
                <w:szCs w:val="21"/>
              </w:rPr>
              <w:t>～</w:t>
            </w:r>
            <w:r w:rsidRPr="00B91AE9">
              <w:rPr>
                <w:rFonts w:ascii="宋体" w:hAnsi="宋体"/>
                <w:bCs/>
                <w:color w:val="000000" w:themeColor="text1"/>
                <w:szCs w:val="21"/>
              </w:rPr>
              <w:t>39</w:t>
            </w:r>
            <w:r w:rsidRPr="00B91AE9">
              <w:rPr>
                <w:rFonts w:ascii="宋体" w:hAnsi="宋体" w:hint="eastAsia"/>
                <w:bCs/>
                <w:color w:val="000000" w:themeColor="text1"/>
                <w:szCs w:val="21"/>
              </w:rPr>
              <w:t>岁</w:t>
            </w:r>
          </w:p>
        </w:tc>
        <w:tc>
          <w:tcPr>
            <w:tcW w:w="2132" w:type="dxa"/>
          </w:tcPr>
          <w:p w:rsidR="00E9373D" w:rsidRPr="00B91AE9" w:rsidRDefault="00B91AE9" w:rsidP="00B91AE9">
            <w:pPr>
              <w:jc w:val="center"/>
              <w:rPr>
                <w:rFonts w:ascii="宋体" w:hAnsi="宋体"/>
                <w:b/>
                <w:bCs/>
                <w:color w:val="000000" w:themeColor="text1"/>
                <w:szCs w:val="21"/>
              </w:rPr>
            </w:pPr>
            <w:r w:rsidRPr="00B91AE9">
              <w:rPr>
                <w:rFonts w:ascii="宋体" w:hAnsi="宋体" w:hint="eastAsia"/>
                <w:color w:val="000000" w:themeColor="text1"/>
                <w:szCs w:val="21"/>
              </w:rPr>
              <w:t>3</w:t>
            </w:r>
          </w:p>
        </w:tc>
        <w:tc>
          <w:tcPr>
            <w:tcW w:w="2132" w:type="dxa"/>
          </w:tcPr>
          <w:p w:rsidR="00E9373D" w:rsidRPr="00B91AE9" w:rsidRDefault="00B91AE9" w:rsidP="00B91AE9">
            <w:pPr>
              <w:jc w:val="center"/>
              <w:rPr>
                <w:rFonts w:ascii="宋体" w:hAnsi="宋体"/>
                <w:b/>
                <w:bCs/>
                <w:color w:val="000000" w:themeColor="text1"/>
                <w:szCs w:val="21"/>
              </w:rPr>
            </w:pPr>
            <w:r w:rsidRPr="00B91AE9">
              <w:rPr>
                <w:rFonts w:ascii="宋体" w:hAnsi="宋体" w:hint="eastAsia"/>
                <w:bCs/>
                <w:color w:val="000000" w:themeColor="text1"/>
                <w:szCs w:val="21"/>
              </w:rPr>
              <w:t>18.71</w:t>
            </w:r>
            <w:r w:rsidRPr="00B91AE9">
              <w:rPr>
                <w:rFonts w:ascii="宋体" w:hAnsi="宋体"/>
                <w:bCs/>
                <w:color w:val="000000" w:themeColor="text1"/>
                <w:szCs w:val="21"/>
              </w:rPr>
              <w:t>%</w:t>
            </w:r>
          </w:p>
        </w:tc>
      </w:tr>
      <w:tr w:rsidR="00B91AE9" w:rsidRPr="00B91AE9" w:rsidTr="00B91AE9">
        <w:trPr>
          <w:trHeight w:val="34"/>
        </w:trPr>
        <w:tc>
          <w:tcPr>
            <w:tcW w:w="2132" w:type="dxa"/>
            <w:vMerge/>
          </w:tcPr>
          <w:p w:rsidR="00E9373D" w:rsidRPr="00B91AE9" w:rsidRDefault="00E9373D" w:rsidP="00B91AE9">
            <w:pPr>
              <w:spacing w:line="360" w:lineRule="auto"/>
              <w:jc w:val="center"/>
              <w:rPr>
                <w:rFonts w:ascii="宋体" w:hAnsi="宋体"/>
                <w:color w:val="000000" w:themeColor="text1"/>
                <w:szCs w:val="21"/>
              </w:rPr>
            </w:pPr>
          </w:p>
        </w:tc>
        <w:tc>
          <w:tcPr>
            <w:tcW w:w="2132" w:type="dxa"/>
          </w:tcPr>
          <w:p w:rsidR="00E9373D" w:rsidRPr="00B91AE9" w:rsidRDefault="00B91AE9" w:rsidP="00B91AE9">
            <w:pPr>
              <w:jc w:val="center"/>
              <w:rPr>
                <w:rFonts w:ascii="宋体" w:hAnsi="宋体"/>
                <w:b/>
                <w:bCs/>
                <w:color w:val="000000" w:themeColor="text1"/>
                <w:szCs w:val="21"/>
              </w:rPr>
            </w:pPr>
            <w:r w:rsidRPr="00B91AE9">
              <w:rPr>
                <w:rFonts w:ascii="宋体" w:hAnsi="宋体"/>
                <w:bCs/>
                <w:color w:val="000000" w:themeColor="text1"/>
                <w:szCs w:val="21"/>
              </w:rPr>
              <w:t>40</w:t>
            </w:r>
            <w:r w:rsidRPr="00B91AE9">
              <w:rPr>
                <w:rFonts w:ascii="宋体" w:hAnsi="宋体" w:hint="eastAsia"/>
                <w:bCs/>
                <w:color w:val="000000" w:themeColor="text1"/>
                <w:szCs w:val="21"/>
              </w:rPr>
              <w:t>～</w:t>
            </w:r>
            <w:r w:rsidRPr="00B91AE9">
              <w:rPr>
                <w:rFonts w:ascii="宋体" w:hAnsi="宋体"/>
                <w:bCs/>
                <w:color w:val="000000" w:themeColor="text1"/>
                <w:szCs w:val="21"/>
              </w:rPr>
              <w:t>49</w:t>
            </w:r>
            <w:r w:rsidRPr="00B91AE9">
              <w:rPr>
                <w:rFonts w:ascii="宋体" w:hAnsi="宋体" w:hint="eastAsia"/>
                <w:bCs/>
                <w:color w:val="000000" w:themeColor="text1"/>
                <w:szCs w:val="21"/>
              </w:rPr>
              <w:t>岁</w:t>
            </w:r>
          </w:p>
        </w:tc>
        <w:tc>
          <w:tcPr>
            <w:tcW w:w="2132" w:type="dxa"/>
          </w:tcPr>
          <w:p w:rsidR="00E9373D" w:rsidRPr="00B91AE9" w:rsidRDefault="00B91AE9" w:rsidP="00B91AE9">
            <w:pPr>
              <w:jc w:val="center"/>
              <w:rPr>
                <w:rFonts w:ascii="宋体" w:hAnsi="宋体"/>
                <w:b/>
                <w:bCs/>
                <w:color w:val="000000" w:themeColor="text1"/>
                <w:szCs w:val="21"/>
              </w:rPr>
            </w:pPr>
            <w:r w:rsidRPr="00B91AE9">
              <w:rPr>
                <w:rFonts w:ascii="宋体" w:hAnsi="宋体" w:hint="eastAsia"/>
                <w:color w:val="000000" w:themeColor="text1"/>
                <w:szCs w:val="21"/>
              </w:rPr>
              <w:t>11</w:t>
            </w:r>
          </w:p>
        </w:tc>
        <w:tc>
          <w:tcPr>
            <w:tcW w:w="2132" w:type="dxa"/>
          </w:tcPr>
          <w:p w:rsidR="00E9373D" w:rsidRPr="00B91AE9" w:rsidRDefault="00B91AE9" w:rsidP="00B91AE9">
            <w:pPr>
              <w:jc w:val="center"/>
              <w:rPr>
                <w:rFonts w:ascii="宋体" w:hAnsi="宋体"/>
                <w:b/>
                <w:bCs/>
                <w:color w:val="000000" w:themeColor="text1"/>
                <w:szCs w:val="21"/>
              </w:rPr>
            </w:pPr>
            <w:r w:rsidRPr="00B91AE9">
              <w:rPr>
                <w:rFonts w:ascii="宋体" w:hAnsi="宋体" w:hint="eastAsia"/>
                <w:bCs/>
                <w:color w:val="000000" w:themeColor="text1"/>
                <w:szCs w:val="21"/>
              </w:rPr>
              <w:t>68.75</w:t>
            </w:r>
            <w:r w:rsidRPr="00B91AE9">
              <w:rPr>
                <w:rFonts w:ascii="宋体" w:hAnsi="宋体"/>
                <w:bCs/>
                <w:color w:val="000000" w:themeColor="text1"/>
                <w:szCs w:val="21"/>
              </w:rPr>
              <w:t>%</w:t>
            </w:r>
          </w:p>
        </w:tc>
      </w:tr>
      <w:tr w:rsidR="00B91AE9" w:rsidRPr="00B91AE9" w:rsidTr="00B91AE9">
        <w:trPr>
          <w:trHeight w:val="34"/>
        </w:trPr>
        <w:tc>
          <w:tcPr>
            <w:tcW w:w="2132" w:type="dxa"/>
            <w:vMerge/>
          </w:tcPr>
          <w:p w:rsidR="00E9373D" w:rsidRPr="00B91AE9" w:rsidRDefault="00E9373D" w:rsidP="00B91AE9">
            <w:pPr>
              <w:spacing w:line="360" w:lineRule="auto"/>
              <w:jc w:val="center"/>
              <w:rPr>
                <w:rFonts w:ascii="宋体" w:hAnsi="宋体"/>
                <w:color w:val="000000" w:themeColor="text1"/>
                <w:szCs w:val="21"/>
              </w:rPr>
            </w:pPr>
          </w:p>
        </w:tc>
        <w:tc>
          <w:tcPr>
            <w:tcW w:w="2132" w:type="dxa"/>
          </w:tcPr>
          <w:p w:rsidR="00E9373D" w:rsidRPr="00B91AE9" w:rsidRDefault="00B91AE9" w:rsidP="00B91AE9">
            <w:pPr>
              <w:jc w:val="center"/>
              <w:rPr>
                <w:rFonts w:ascii="宋体" w:hAnsi="宋体"/>
                <w:b/>
                <w:bCs/>
                <w:color w:val="000000" w:themeColor="text1"/>
                <w:szCs w:val="21"/>
              </w:rPr>
            </w:pPr>
            <w:r w:rsidRPr="00B91AE9">
              <w:rPr>
                <w:rFonts w:ascii="宋体" w:hAnsi="宋体"/>
                <w:bCs/>
                <w:color w:val="000000" w:themeColor="text1"/>
                <w:szCs w:val="21"/>
              </w:rPr>
              <w:t>50</w:t>
            </w:r>
            <w:r w:rsidRPr="00B91AE9">
              <w:rPr>
                <w:rFonts w:ascii="宋体" w:hAnsi="宋体" w:hint="eastAsia"/>
                <w:bCs/>
                <w:color w:val="000000" w:themeColor="text1"/>
                <w:szCs w:val="21"/>
              </w:rPr>
              <w:t>～</w:t>
            </w:r>
            <w:r w:rsidRPr="00B91AE9">
              <w:rPr>
                <w:rFonts w:ascii="宋体" w:hAnsi="宋体"/>
                <w:bCs/>
                <w:color w:val="000000" w:themeColor="text1"/>
                <w:szCs w:val="21"/>
              </w:rPr>
              <w:t>59</w:t>
            </w:r>
            <w:r w:rsidRPr="00B91AE9">
              <w:rPr>
                <w:rFonts w:ascii="宋体" w:hAnsi="宋体" w:hint="eastAsia"/>
                <w:bCs/>
                <w:color w:val="000000" w:themeColor="text1"/>
                <w:szCs w:val="21"/>
              </w:rPr>
              <w:t>岁</w:t>
            </w:r>
          </w:p>
        </w:tc>
        <w:tc>
          <w:tcPr>
            <w:tcW w:w="2132" w:type="dxa"/>
          </w:tcPr>
          <w:p w:rsidR="00E9373D" w:rsidRPr="00B91AE9" w:rsidRDefault="00B91AE9" w:rsidP="00B91AE9">
            <w:pPr>
              <w:jc w:val="center"/>
              <w:rPr>
                <w:rFonts w:ascii="宋体" w:hAnsi="宋体"/>
                <w:b/>
                <w:bCs/>
                <w:color w:val="000000" w:themeColor="text1"/>
                <w:szCs w:val="21"/>
              </w:rPr>
            </w:pPr>
            <w:r w:rsidRPr="00B91AE9">
              <w:rPr>
                <w:rFonts w:ascii="宋体" w:hAnsi="宋体" w:hint="eastAsia"/>
                <w:color w:val="000000" w:themeColor="text1"/>
                <w:szCs w:val="21"/>
              </w:rPr>
              <w:t>1</w:t>
            </w:r>
          </w:p>
        </w:tc>
        <w:tc>
          <w:tcPr>
            <w:tcW w:w="2132" w:type="dxa"/>
          </w:tcPr>
          <w:p w:rsidR="00E9373D" w:rsidRPr="00B91AE9" w:rsidRDefault="00B91AE9" w:rsidP="00B91AE9">
            <w:pPr>
              <w:jc w:val="center"/>
              <w:rPr>
                <w:rFonts w:ascii="宋体" w:hAnsi="宋体"/>
                <w:b/>
                <w:bCs/>
                <w:color w:val="000000" w:themeColor="text1"/>
                <w:szCs w:val="21"/>
              </w:rPr>
            </w:pPr>
            <w:r w:rsidRPr="00B91AE9">
              <w:rPr>
                <w:rFonts w:ascii="宋体" w:hAnsi="宋体" w:hint="eastAsia"/>
                <w:bCs/>
                <w:color w:val="000000" w:themeColor="text1"/>
                <w:szCs w:val="21"/>
              </w:rPr>
              <w:t>7.14</w:t>
            </w:r>
            <w:r w:rsidRPr="00B91AE9">
              <w:rPr>
                <w:rFonts w:ascii="宋体" w:hAnsi="宋体"/>
                <w:bCs/>
                <w:color w:val="000000" w:themeColor="text1"/>
                <w:szCs w:val="21"/>
              </w:rPr>
              <w:t>%</w:t>
            </w:r>
          </w:p>
        </w:tc>
      </w:tr>
      <w:tr w:rsidR="00B91AE9" w:rsidRPr="00B91AE9" w:rsidTr="00B91AE9">
        <w:trPr>
          <w:trHeight w:val="34"/>
        </w:trPr>
        <w:tc>
          <w:tcPr>
            <w:tcW w:w="2132" w:type="dxa"/>
            <w:vMerge w:val="restart"/>
          </w:tcPr>
          <w:p w:rsidR="00E9373D" w:rsidRPr="00B91AE9" w:rsidRDefault="00B91AE9" w:rsidP="00B91AE9">
            <w:pPr>
              <w:spacing w:line="360" w:lineRule="auto"/>
              <w:jc w:val="center"/>
              <w:rPr>
                <w:rFonts w:ascii="宋体" w:hAnsi="宋体"/>
                <w:color w:val="000000" w:themeColor="text1"/>
                <w:szCs w:val="21"/>
              </w:rPr>
            </w:pPr>
            <w:r w:rsidRPr="00B91AE9">
              <w:rPr>
                <w:rFonts w:ascii="宋体" w:hAnsi="宋体" w:hint="eastAsia"/>
                <w:color w:val="000000" w:themeColor="text1"/>
                <w:szCs w:val="21"/>
              </w:rPr>
              <w:t>专</w:t>
            </w:r>
            <w:r w:rsidRPr="00B91AE9">
              <w:rPr>
                <w:rFonts w:ascii="宋体" w:hAnsi="宋体" w:hint="eastAsia"/>
                <w:color w:val="000000" w:themeColor="text1"/>
                <w:szCs w:val="21"/>
              </w:rPr>
              <w:t>/</w:t>
            </w:r>
            <w:r w:rsidRPr="00B91AE9">
              <w:rPr>
                <w:rFonts w:ascii="宋体" w:hAnsi="宋体" w:hint="eastAsia"/>
                <w:color w:val="000000" w:themeColor="text1"/>
                <w:szCs w:val="21"/>
              </w:rPr>
              <w:t>兼</w:t>
            </w:r>
            <w:r w:rsidRPr="00B91AE9">
              <w:rPr>
                <w:rFonts w:ascii="宋体" w:hAnsi="宋体" w:hint="eastAsia"/>
                <w:color w:val="000000" w:themeColor="text1"/>
                <w:szCs w:val="21"/>
              </w:rPr>
              <w:t>职</w:t>
            </w:r>
          </w:p>
        </w:tc>
        <w:tc>
          <w:tcPr>
            <w:tcW w:w="2132" w:type="dxa"/>
          </w:tcPr>
          <w:p w:rsidR="00E9373D" w:rsidRPr="00B91AE9" w:rsidRDefault="00B91AE9" w:rsidP="00B91AE9">
            <w:pPr>
              <w:jc w:val="center"/>
              <w:rPr>
                <w:rFonts w:ascii="宋体" w:hAnsi="宋体"/>
                <w:b/>
                <w:bCs/>
                <w:color w:val="000000" w:themeColor="text1"/>
                <w:szCs w:val="21"/>
              </w:rPr>
            </w:pPr>
            <w:r w:rsidRPr="00B91AE9">
              <w:rPr>
                <w:rFonts w:ascii="宋体" w:hAnsi="宋体" w:hint="eastAsia"/>
                <w:bCs/>
                <w:color w:val="000000" w:themeColor="text1"/>
                <w:szCs w:val="21"/>
              </w:rPr>
              <w:t>专职</w:t>
            </w:r>
          </w:p>
        </w:tc>
        <w:tc>
          <w:tcPr>
            <w:tcW w:w="2132" w:type="dxa"/>
          </w:tcPr>
          <w:p w:rsidR="00E9373D" w:rsidRPr="00B91AE9" w:rsidRDefault="00B91AE9" w:rsidP="00B91AE9">
            <w:pPr>
              <w:jc w:val="center"/>
              <w:rPr>
                <w:rFonts w:ascii="宋体" w:hAnsi="宋体"/>
                <w:b/>
                <w:bCs/>
                <w:color w:val="000000" w:themeColor="text1"/>
                <w:szCs w:val="21"/>
              </w:rPr>
            </w:pPr>
            <w:r w:rsidRPr="00B91AE9">
              <w:rPr>
                <w:rFonts w:ascii="宋体" w:hAnsi="宋体" w:hint="eastAsia"/>
                <w:color w:val="000000" w:themeColor="text1"/>
                <w:szCs w:val="21"/>
              </w:rPr>
              <w:t>10</w:t>
            </w:r>
          </w:p>
        </w:tc>
        <w:tc>
          <w:tcPr>
            <w:tcW w:w="2132" w:type="dxa"/>
          </w:tcPr>
          <w:p w:rsidR="00E9373D" w:rsidRPr="00B91AE9" w:rsidRDefault="00B91AE9" w:rsidP="00B91AE9">
            <w:pPr>
              <w:jc w:val="center"/>
              <w:rPr>
                <w:rFonts w:ascii="宋体" w:hAnsi="宋体"/>
                <w:b/>
                <w:bCs/>
                <w:color w:val="000000" w:themeColor="text1"/>
                <w:szCs w:val="21"/>
              </w:rPr>
            </w:pPr>
            <w:r w:rsidRPr="00B91AE9">
              <w:rPr>
                <w:rFonts w:ascii="宋体" w:hAnsi="宋体" w:hint="eastAsia"/>
                <w:bCs/>
                <w:color w:val="000000" w:themeColor="text1"/>
                <w:szCs w:val="21"/>
              </w:rPr>
              <w:t>62</w:t>
            </w:r>
            <w:r w:rsidRPr="00B91AE9">
              <w:rPr>
                <w:rFonts w:ascii="宋体" w:hAnsi="宋体"/>
                <w:bCs/>
                <w:color w:val="000000" w:themeColor="text1"/>
                <w:szCs w:val="21"/>
              </w:rPr>
              <w:t>.50%</w:t>
            </w:r>
          </w:p>
        </w:tc>
      </w:tr>
      <w:tr w:rsidR="00B91AE9" w:rsidRPr="00B91AE9" w:rsidTr="00B91AE9">
        <w:trPr>
          <w:trHeight w:val="34"/>
        </w:trPr>
        <w:tc>
          <w:tcPr>
            <w:tcW w:w="2132" w:type="dxa"/>
            <w:vMerge/>
          </w:tcPr>
          <w:p w:rsidR="00E9373D" w:rsidRPr="00B91AE9" w:rsidRDefault="00E9373D" w:rsidP="00B91AE9">
            <w:pPr>
              <w:spacing w:line="360" w:lineRule="auto"/>
              <w:jc w:val="center"/>
              <w:rPr>
                <w:rFonts w:ascii="宋体" w:hAnsi="宋体"/>
                <w:color w:val="000000" w:themeColor="text1"/>
                <w:szCs w:val="21"/>
              </w:rPr>
            </w:pPr>
          </w:p>
        </w:tc>
        <w:tc>
          <w:tcPr>
            <w:tcW w:w="2132" w:type="dxa"/>
          </w:tcPr>
          <w:p w:rsidR="00E9373D" w:rsidRPr="00B91AE9" w:rsidRDefault="00B91AE9" w:rsidP="00B91AE9">
            <w:pPr>
              <w:jc w:val="center"/>
              <w:rPr>
                <w:rFonts w:ascii="宋体" w:hAnsi="宋体"/>
                <w:b/>
                <w:bCs/>
                <w:color w:val="000000" w:themeColor="text1"/>
                <w:szCs w:val="21"/>
              </w:rPr>
            </w:pPr>
            <w:r w:rsidRPr="00B91AE9">
              <w:rPr>
                <w:rFonts w:ascii="宋体" w:hAnsi="宋体" w:hint="eastAsia"/>
                <w:bCs/>
                <w:color w:val="000000" w:themeColor="text1"/>
                <w:szCs w:val="21"/>
              </w:rPr>
              <w:t>兼职</w:t>
            </w:r>
          </w:p>
        </w:tc>
        <w:tc>
          <w:tcPr>
            <w:tcW w:w="2132" w:type="dxa"/>
          </w:tcPr>
          <w:p w:rsidR="00E9373D" w:rsidRPr="00B91AE9" w:rsidRDefault="00B91AE9" w:rsidP="00B91AE9">
            <w:pPr>
              <w:jc w:val="center"/>
              <w:rPr>
                <w:rFonts w:ascii="宋体" w:hAnsi="宋体"/>
                <w:b/>
                <w:bCs/>
                <w:color w:val="000000" w:themeColor="text1"/>
                <w:szCs w:val="21"/>
              </w:rPr>
            </w:pPr>
            <w:r w:rsidRPr="00B91AE9">
              <w:rPr>
                <w:rFonts w:ascii="宋体" w:hAnsi="宋体" w:hint="eastAsia"/>
                <w:color w:val="000000" w:themeColor="text1"/>
                <w:szCs w:val="21"/>
              </w:rPr>
              <w:t>6</w:t>
            </w:r>
          </w:p>
        </w:tc>
        <w:tc>
          <w:tcPr>
            <w:tcW w:w="2132" w:type="dxa"/>
          </w:tcPr>
          <w:p w:rsidR="00E9373D" w:rsidRPr="00B91AE9" w:rsidRDefault="00B91AE9" w:rsidP="00B91AE9">
            <w:pPr>
              <w:jc w:val="center"/>
              <w:rPr>
                <w:rFonts w:ascii="宋体" w:hAnsi="宋体"/>
                <w:b/>
                <w:bCs/>
                <w:color w:val="000000" w:themeColor="text1"/>
                <w:szCs w:val="21"/>
              </w:rPr>
            </w:pPr>
            <w:r w:rsidRPr="00B91AE9">
              <w:rPr>
                <w:rFonts w:ascii="宋体" w:hAnsi="宋体" w:hint="eastAsia"/>
                <w:bCs/>
                <w:color w:val="000000" w:themeColor="text1"/>
                <w:szCs w:val="21"/>
              </w:rPr>
              <w:t>37</w:t>
            </w:r>
            <w:r w:rsidRPr="00B91AE9">
              <w:rPr>
                <w:rFonts w:ascii="宋体" w:hAnsi="宋体"/>
                <w:bCs/>
                <w:color w:val="000000" w:themeColor="text1"/>
                <w:szCs w:val="21"/>
              </w:rPr>
              <w:t>.50%</w:t>
            </w:r>
          </w:p>
        </w:tc>
      </w:tr>
      <w:tr w:rsidR="00B91AE9" w:rsidRPr="00B91AE9" w:rsidTr="00B91AE9">
        <w:trPr>
          <w:trHeight w:val="34"/>
        </w:trPr>
        <w:tc>
          <w:tcPr>
            <w:tcW w:w="2132" w:type="dxa"/>
            <w:vMerge w:val="restart"/>
          </w:tcPr>
          <w:p w:rsidR="00E9373D" w:rsidRPr="00B91AE9" w:rsidRDefault="00B91AE9" w:rsidP="00B91AE9">
            <w:pPr>
              <w:spacing w:line="360" w:lineRule="auto"/>
              <w:jc w:val="center"/>
              <w:rPr>
                <w:rFonts w:ascii="宋体" w:hAnsi="宋体"/>
                <w:color w:val="000000" w:themeColor="text1"/>
                <w:szCs w:val="21"/>
              </w:rPr>
            </w:pPr>
            <w:r w:rsidRPr="00B91AE9">
              <w:rPr>
                <w:rFonts w:ascii="宋体" w:hAnsi="宋体" w:hint="eastAsia"/>
                <w:color w:val="000000" w:themeColor="text1"/>
                <w:szCs w:val="21"/>
              </w:rPr>
              <w:t>学历</w:t>
            </w:r>
          </w:p>
        </w:tc>
        <w:tc>
          <w:tcPr>
            <w:tcW w:w="2132" w:type="dxa"/>
          </w:tcPr>
          <w:p w:rsidR="00E9373D" w:rsidRPr="00B91AE9" w:rsidRDefault="00B91AE9" w:rsidP="00B91AE9">
            <w:pPr>
              <w:jc w:val="center"/>
              <w:rPr>
                <w:rFonts w:ascii="宋体" w:hAnsi="宋体"/>
                <w:b/>
                <w:bCs/>
                <w:color w:val="000000" w:themeColor="text1"/>
                <w:szCs w:val="21"/>
              </w:rPr>
            </w:pPr>
            <w:r w:rsidRPr="00B91AE9">
              <w:rPr>
                <w:rFonts w:ascii="宋体" w:hAnsi="宋体" w:hint="eastAsia"/>
                <w:bCs/>
                <w:color w:val="000000" w:themeColor="text1"/>
                <w:szCs w:val="21"/>
              </w:rPr>
              <w:t>博士研究生</w:t>
            </w:r>
          </w:p>
        </w:tc>
        <w:tc>
          <w:tcPr>
            <w:tcW w:w="2132" w:type="dxa"/>
          </w:tcPr>
          <w:p w:rsidR="00E9373D" w:rsidRPr="00B91AE9" w:rsidRDefault="00B91AE9" w:rsidP="00B91AE9">
            <w:pPr>
              <w:jc w:val="center"/>
              <w:rPr>
                <w:rFonts w:ascii="宋体" w:hAnsi="宋体"/>
                <w:b/>
                <w:bCs/>
                <w:color w:val="000000" w:themeColor="text1"/>
                <w:szCs w:val="21"/>
              </w:rPr>
            </w:pPr>
            <w:r w:rsidRPr="00B91AE9">
              <w:rPr>
                <w:rFonts w:ascii="宋体" w:hAnsi="宋体" w:hint="eastAsia"/>
                <w:color w:val="000000" w:themeColor="text1"/>
                <w:szCs w:val="21"/>
              </w:rPr>
              <w:t>0</w:t>
            </w:r>
          </w:p>
        </w:tc>
        <w:tc>
          <w:tcPr>
            <w:tcW w:w="2132" w:type="dxa"/>
          </w:tcPr>
          <w:p w:rsidR="00E9373D" w:rsidRPr="00B91AE9" w:rsidRDefault="00B91AE9" w:rsidP="00B91AE9">
            <w:pPr>
              <w:jc w:val="center"/>
              <w:rPr>
                <w:rFonts w:ascii="宋体" w:hAnsi="宋体"/>
                <w:b/>
                <w:bCs/>
                <w:color w:val="000000" w:themeColor="text1"/>
                <w:szCs w:val="21"/>
              </w:rPr>
            </w:pPr>
            <w:r w:rsidRPr="00B91AE9">
              <w:rPr>
                <w:rFonts w:ascii="宋体" w:hAnsi="宋体" w:hint="eastAsia"/>
                <w:bCs/>
                <w:color w:val="000000" w:themeColor="text1"/>
                <w:szCs w:val="21"/>
              </w:rPr>
              <w:t>0</w:t>
            </w:r>
            <w:r w:rsidRPr="00B91AE9">
              <w:rPr>
                <w:rFonts w:ascii="宋体" w:hAnsi="宋体"/>
                <w:bCs/>
                <w:color w:val="000000" w:themeColor="text1"/>
                <w:szCs w:val="21"/>
              </w:rPr>
              <w:t>.00%</w:t>
            </w:r>
          </w:p>
        </w:tc>
      </w:tr>
      <w:tr w:rsidR="00B91AE9" w:rsidRPr="00B91AE9" w:rsidTr="00B91AE9">
        <w:trPr>
          <w:trHeight w:val="34"/>
        </w:trPr>
        <w:tc>
          <w:tcPr>
            <w:tcW w:w="2132" w:type="dxa"/>
            <w:vMerge/>
          </w:tcPr>
          <w:p w:rsidR="00E9373D" w:rsidRPr="00B91AE9" w:rsidRDefault="00E9373D" w:rsidP="00B91AE9">
            <w:pPr>
              <w:spacing w:line="360" w:lineRule="auto"/>
              <w:jc w:val="center"/>
              <w:rPr>
                <w:rFonts w:ascii="宋体" w:hAnsi="宋体"/>
                <w:color w:val="000000" w:themeColor="text1"/>
                <w:szCs w:val="21"/>
              </w:rPr>
            </w:pPr>
          </w:p>
        </w:tc>
        <w:tc>
          <w:tcPr>
            <w:tcW w:w="2132" w:type="dxa"/>
          </w:tcPr>
          <w:p w:rsidR="00E9373D" w:rsidRPr="00B91AE9" w:rsidRDefault="00B91AE9" w:rsidP="00B91AE9">
            <w:pPr>
              <w:jc w:val="center"/>
              <w:rPr>
                <w:rFonts w:ascii="宋体" w:hAnsi="宋体"/>
                <w:b/>
                <w:bCs/>
                <w:color w:val="000000" w:themeColor="text1"/>
                <w:szCs w:val="21"/>
              </w:rPr>
            </w:pPr>
            <w:r w:rsidRPr="00B91AE9">
              <w:rPr>
                <w:rFonts w:ascii="宋体" w:hAnsi="宋体" w:hint="eastAsia"/>
                <w:bCs/>
                <w:color w:val="000000" w:themeColor="text1"/>
                <w:szCs w:val="21"/>
              </w:rPr>
              <w:t>硕士研究生</w:t>
            </w:r>
          </w:p>
        </w:tc>
        <w:tc>
          <w:tcPr>
            <w:tcW w:w="2132" w:type="dxa"/>
          </w:tcPr>
          <w:p w:rsidR="00E9373D" w:rsidRPr="00B91AE9" w:rsidRDefault="00B91AE9" w:rsidP="00B91AE9">
            <w:pPr>
              <w:jc w:val="center"/>
              <w:rPr>
                <w:rFonts w:ascii="宋体" w:hAnsi="宋体"/>
                <w:b/>
                <w:bCs/>
                <w:color w:val="000000" w:themeColor="text1"/>
                <w:szCs w:val="21"/>
              </w:rPr>
            </w:pPr>
            <w:r w:rsidRPr="00B91AE9">
              <w:rPr>
                <w:rFonts w:ascii="宋体" w:hAnsi="宋体" w:hint="eastAsia"/>
                <w:color w:val="000000" w:themeColor="text1"/>
                <w:szCs w:val="21"/>
              </w:rPr>
              <w:t>4</w:t>
            </w:r>
          </w:p>
        </w:tc>
        <w:tc>
          <w:tcPr>
            <w:tcW w:w="2132" w:type="dxa"/>
          </w:tcPr>
          <w:p w:rsidR="00E9373D" w:rsidRPr="00B91AE9" w:rsidRDefault="00B91AE9" w:rsidP="00B91AE9">
            <w:pPr>
              <w:jc w:val="center"/>
              <w:rPr>
                <w:rFonts w:ascii="宋体" w:hAnsi="宋体"/>
                <w:b/>
                <w:bCs/>
                <w:color w:val="000000" w:themeColor="text1"/>
                <w:szCs w:val="21"/>
              </w:rPr>
            </w:pPr>
            <w:r w:rsidRPr="00B91AE9">
              <w:rPr>
                <w:rFonts w:ascii="宋体" w:hAnsi="宋体" w:hint="eastAsia"/>
                <w:bCs/>
                <w:color w:val="000000" w:themeColor="text1"/>
                <w:szCs w:val="21"/>
              </w:rPr>
              <w:t>26.6</w:t>
            </w:r>
            <w:r w:rsidRPr="00B91AE9">
              <w:rPr>
                <w:rFonts w:ascii="宋体" w:hAnsi="宋体"/>
                <w:bCs/>
                <w:color w:val="000000" w:themeColor="text1"/>
                <w:szCs w:val="21"/>
              </w:rPr>
              <w:t>%</w:t>
            </w:r>
          </w:p>
        </w:tc>
      </w:tr>
      <w:tr w:rsidR="00B91AE9" w:rsidRPr="00B91AE9" w:rsidTr="00B91AE9">
        <w:trPr>
          <w:trHeight w:val="34"/>
        </w:trPr>
        <w:tc>
          <w:tcPr>
            <w:tcW w:w="2132" w:type="dxa"/>
            <w:vMerge/>
          </w:tcPr>
          <w:p w:rsidR="00E9373D" w:rsidRPr="00B91AE9" w:rsidRDefault="00E9373D" w:rsidP="00B91AE9">
            <w:pPr>
              <w:spacing w:line="360" w:lineRule="auto"/>
              <w:jc w:val="center"/>
              <w:rPr>
                <w:rFonts w:ascii="宋体" w:hAnsi="宋体"/>
                <w:color w:val="000000" w:themeColor="text1"/>
                <w:szCs w:val="21"/>
              </w:rPr>
            </w:pPr>
          </w:p>
        </w:tc>
        <w:tc>
          <w:tcPr>
            <w:tcW w:w="2132" w:type="dxa"/>
          </w:tcPr>
          <w:p w:rsidR="00E9373D" w:rsidRPr="00B91AE9" w:rsidRDefault="00B91AE9" w:rsidP="00B91AE9">
            <w:pPr>
              <w:jc w:val="center"/>
              <w:rPr>
                <w:rFonts w:ascii="宋体" w:hAnsi="宋体"/>
                <w:b/>
                <w:bCs/>
                <w:color w:val="000000" w:themeColor="text1"/>
                <w:szCs w:val="21"/>
              </w:rPr>
            </w:pPr>
            <w:r w:rsidRPr="00B91AE9">
              <w:rPr>
                <w:rFonts w:ascii="宋体" w:hAnsi="宋体" w:hint="eastAsia"/>
                <w:bCs/>
                <w:color w:val="000000" w:themeColor="text1"/>
                <w:szCs w:val="21"/>
              </w:rPr>
              <w:t>本科</w:t>
            </w:r>
          </w:p>
        </w:tc>
        <w:tc>
          <w:tcPr>
            <w:tcW w:w="2132" w:type="dxa"/>
          </w:tcPr>
          <w:p w:rsidR="00E9373D" w:rsidRPr="00B91AE9" w:rsidRDefault="00B91AE9" w:rsidP="00B91AE9">
            <w:pPr>
              <w:jc w:val="center"/>
              <w:rPr>
                <w:rFonts w:ascii="宋体" w:hAnsi="宋体"/>
                <w:b/>
                <w:bCs/>
                <w:color w:val="000000" w:themeColor="text1"/>
                <w:szCs w:val="21"/>
              </w:rPr>
            </w:pPr>
            <w:r w:rsidRPr="00B91AE9">
              <w:rPr>
                <w:rFonts w:ascii="宋体" w:hAnsi="宋体" w:hint="eastAsia"/>
                <w:color w:val="000000" w:themeColor="text1"/>
                <w:szCs w:val="21"/>
              </w:rPr>
              <w:t>12</w:t>
            </w:r>
          </w:p>
        </w:tc>
        <w:tc>
          <w:tcPr>
            <w:tcW w:w="2132" w:type="dxa"/>
          </w:tcPr>
          <w:p w:rsidR="00E9373D" w:rsidRPr="00B91AE9" w:rsidRDefault="00B91AE9" w:rsidP="00B91AE9">
            <w:pPr>
              <w:jc w:val="center"/>
              <w:rPr>
                <w:rFonts w:ascii="宋体" w:hAnsi="宋体"/>
                <w:b/>
                <w:bCs/>
                <w:color w:val="000000" w:themeColor="text1"/>
                <w:szCs w:val="21"/>
              </w:rPr>
            </w:pPr>
            <w:r w:rsidRPr="00B91AE9">
              <w:rPr>
                <w:rFonts w:ascii="宋体" w:hAnsi="宋体" w:hint="eastAsia"/>
                <w:bCs/>
                <w:color w:val="000000" w:themeColor="text1"/>
                <w:szCs w:val="21"/>
              </w:rPr>
              <w:t>75</w:t>
            </w:r>
            <w:r w:rsidRPr="00B91AE9">
              <w:rPr>
                <w:rFonts w:ascii="宋体" w:hAnsi="宋体"/>
                <w:bCs/>
                <w:color w:val="000000" w:themeColor="text1"/>
                <w:szCs w:val="21"/>
              </w:rPr>
              <w:t>.00%</w:t>
            </w:r>
          </w:p>
        </w:tc>
      </w:tr>
      <w:tr w:rsidR="00B91AE9" w:rsidRPr="00B91AE9" w:rsidTr="00B91AE9">
        <w:trPr>
          <w:trHeight w:val="34"/>
        </w:trPr>
        <w:tc>
          <w:tcPr>
            <w:tcW w:w="2132" w:type="dxa"/>
            <w:vMerge/>
          </w:tcPr>
          <w:p w:rsidR="00E9373D" w:rsidRPr="00B91AE9" w:rsidRDefault="00E9373D" w:rsidP="00B91AE9">
            <w:pPr>
              <w:spacing w:line="360" w:lineRule="auto"/>
              <w:jc w:val="center"/>
              <w:rPr>
                <w:rFonts w:ascii="宋体" w:hAnsi="宋体"/>
                <w:color w:val="000000" w:themeColor="text1"/>
                <w:szCs w:val="21"/>
              </w:rPr>
            </w:pPr>
          </w:p>
        </w:tc>
        <w:tc>
          <w:tcPr>
            <w:tcW w:w="2132" w:type="dxa"/>
          </w:tcPr>
          <w:p w:rsidR="00E9373D" w:rsidRPr="00B91AE9" w:rsidRDefault="00B91AE9" w:rsidP="00B91AE9">
            <w:pPr>
              <w:jc w:val="center"/>
              <w:rPr>
                <w:rFonts w:ascii="宋体" w:hAnsi="宋体"/>
                <w:b/>
                <w:bCs/>
                <w:color w:val="000000" w:themeColor="text1"/>
                <w:szCs w:val="21"/>
              </w:rPr>
            </w:pPr>
            <w:r w:rsidRPr="00B91AE9">
              <w:rPr>
                <w:rFonts w:ascii="宋体" w:hAnsi="宋体" w:hint="eastAsia"/>
                <w:bCs/>
                <w:color w:val="000000" w:themeColor="text1"/>
                <w:szCs w:val="21"/>
              </w:rPr>
              <w:t>专科</w:t>
            </w:r>
          </w:p>
        </w:tc>
        <w:tc>
          <w:tcPr>
            <w:tcW w:w="2132" w:type="dxa"/>
          </w:tcPr>
          <w:p w:rsidR="00E9373D" w:rsidRPr="00B91AE9" w:rsidRDefault="00B91AE9" w:rsidP="00B91AE9">
            <w:pPr>
              <w:jc w:val="center"/>
              <w:rPr>
                <w:rFonts w:ascii="宋体" w:hAnsi="宋体"/>
                <w:b/>
                <w:bCs/>
                <w:color w:val="000000" w:themeColor="text1"/>
                <w:szCs w:val="21"/>
              </w:rPr>
            </w:pPr>
            <w:r w:rsidRPr="00B91AE9">
              <w:rPr>
                <w:rFonts w:ascii="宋体" w:hAnsi="宋体" w:hint="eastAsia"/>
                <w:color w:val="000000" w:themeColor="text1"/>
                <w:szCs w:val="21"/>
              </w:rPr>
              <w:t>0</w:t>
            </w:r>
          </w:p>
        </w:tc>
        <w:tc>
          <w:tcPr>
            <w:tcW w:w="2132" w:type="dxa"/>
          </w:tcPr>
          <w:p w:rsidR="00E9373D" w:rsidRPr="00B91AE9" w:rsidRDefault="00B91AE9" w:rsidP="00B91AE9">
            <w:pPr>
              <w:jc w:val="center"/>
              <w:rPr>
                <w:rFonts w:ascii="宋体" w:hAnsi="宋体"/>
                <w:b/>
                <w:bCs/>
                <w:color w:val="000000" w:themeColor="text1"/>
                <w:szCs w:val="21"/>
              </w:rPr>
            </w:pPr>
            <w:r w:rsidRPr="00B91AE9">
              <w:rPr>
                <w:rFonts w:ascii="宋体" w:hAnsi="宋体" w:hint="eastAsia"/>
                <w:bCs/>
                <w:color w:val="000000" w:themeColor="text1"/>
                <w:szCs w:val="21"/>
              </w:rPr>
              <w:t>0</w:t>
            </w:r>
            <w:r w:rsidRPr="00B91AE9">
              <w:rPr>
                <w:rFonts w:ascii="宋体" w:hAnsi="宋体"/>
                <w:bCs/>
                <w:color w:val="000000" w:themeColor="text1"/>
                <w:szCs w:val="21"/>
              </w:rPr>
              <w:t>.</w:t>
            </w:r>
            <w:r w:rsidRPr="00B91AE9">
              <w:rPr>
                <w:rFonts w:ascii="宋体" w:hAnsi="宋体" w:hint="eastAsia"/>
                <w:bCs/>
                <w:color w:val="000000" w:themeColor="text1"/>
                <w:szCs w:val="21"/>
              </w:rPr>
              <w:t>0</w:t>
            </w:r>
            <w:r w:rsidRPr="00B91AE9">
              <w:rPr>
                <w:rFonts w:ascii="宋体" w:hAnsi="宋体"/>
                <w:bCs/>
                <w:color w:val="000000" w:themeColor="text1"/>
                <w:szCs w:val="21"/>
              </w:rPr>
              <w:t>0%</w:t>
            </w:r>
          </w:p>
        </w:tc>
      </w:tr>
      <w:tr w:rsidR="00B91AE9" w:rsidRPr="00B91AE9" w:rsidTr="00B91AE9">
        <w:trPr>
          <w:trHeight w:val="34"/>
        </w:trPr>
        <w:tc>
          <w:tcPr>
            <w:tcW w:w="2132" w:type="dxa"/>
            <w:vMerge w:val="restart"/>
          </w:tcPr>
          <w:p w:rsidR="00E9373D" w:rsidRPr="00B91AE9" w:rsidRDefault="00B91AE9" w:rsidP="00B91AE9">
            <w:pPr>
              <w:spacing w:line="360" w:lineRule="auto"/>
              <w:jc w:val="center"/>
              <w:rPr>
                <w:rFonts w:ascii="宋体" w:hAnsi="宋体"/>
                <w:color w:val="000000" w:themeColor="text1"/>
                <w:szCs w:val="21"/>
              </w:rPr>
            </w:pPr>
            <w:r w:rsidRPr="00B91AE9">
              <w:rPr>
                <w:rFonts w:ascii="宋体" w:hAnsi="宋体" w:hint="eastAsia"/>
                <w:color w:val="000000" w:themeColor="text1"/>
                <w:szCs w:val="21"/>
              </w:rPr>
              <w:t>职称</w:t>
            </w:r>
          </w:p>
        </w:tc>
        <w:tc>
          <w:tcPr>
            <w:tcW w:w="2132" w:type="dxa"/>
          </w:tcPr>
          <w:p w:rsidR="00E9373D" w:rsidRPr="00B91AE9" w:rsidRDefault="00B91AE9" w:rsidP="00B91AE9">
            <w:pPr>
              <w:jc w:val="center"/>
              <w:rPr>
                <w:rFonts w:ascii="宋体" w:hAnsi="宋体"/>
                <w:b/>
                <w:bCs/>
                <w:color w:val="000000" w:themeColor="text1"/>
                <w:szCs w:val="21"/>
              </w:rPr>
            </w:pPr>
            <w:r w:rsidRPr="00B91AE9">
              <w:rPr>
                <w:rFonts w:ascii="宋体" w:hAnsi="宋体" w:hint="eastAsia"/>
                <w:bCs/>
                <w:color w:val="000000" w:themeColor="text1"/>
                <w:szCs w:val="21"/>
              </w:rPr>
              <w:t>正高</w:t>
            </w:r>
          </w:p>
        </w:tc>
        <w:tc>
          <w:tcPr>
            <w:tcW w:w="2132" w:type="dxa"/>
          </w:tcPr>
          <w:p w:rsidR="00E9373D" w:rsidRPr="00B91AE9" w:rsidRDefault="00B91AE9" w:rsidP="00B91AE9">
            <w:pPr>
              <w:jc w:val="center"/>
              <w:rPr>
                <w:rFonts w:ascii="宋体" w:hAnsi="宋体"/>
                <w:b/>
                <w:bCs/>
                <w:color w:val="000000" w:themeColor="text1"/>
                <w:szCs w:val="21"/>
              </w:rPr>
            </w:pPr>
            <w:r w:rsidRPr="00B91AE9">
              <w:rPr>
                <w:rFonts w:ascii="宋体" w:hAnsi="宋体" w:hint="eastAsia"/>
                <w:color w:val="000000" w:themeColor="text1"/>
                <w:szCs w:val="21"/>
              </w:rPr>
              <w:t>0</w:t>
            </w:r>
          </w:p>
        </w:tc>
        <w:tc>
          <w:tcPr>
            <w:tcW w:w="2132" w:type="dxa"/>
          </w:tcPr>
          <w:p w:rsidR="00E9373D" w:rsidRPr="00B91AE9" w:rsidRDefault="00B91AE9" w:rsidP="00B91AE9">
            <w:pPr>
              <w:jc w:val="center"/>
              <w:rPr>
                <w:rFonts w:ascii="宋体" w:hAnsi="宋体"/>
                <w:b/>
                <w:bCs/>
                <w:color w:val="000000" w:themeColor="text1"/>
                <w:szCs w:val="21"/>
              </w:rPr>
            </w:pPr>
            <w:r w:rsidRPr="00B91AE9">
              <w:rPr>
                <w:rFonts w:ascii="宋体" w:hAnsi="宋体" w:hint="eastAsia"/>
                <w:bCs/>
                <w:color w:val="000000" w:themeColor="text1"/>
                <w:szCs w:val="21"/>
              </w:rPr>
              <w:t>0</w:t>
            </w:r>
            <w:r w:rsidRPr="00B91AE9">
              <w:rPr>
                <w:rFonts w:ascii="宋体" w:hAnsi="宋体"/>
                <w:bCs/>
                <w:color w:val="000000" w:themeColor="text1"/>
                <w:szCs w:val="21"/>
              </w:rPr>
              <w:t>.</w:t>
            </w:r>
            <w:r w:rsidRPr="00B91AE9">
              <w:rPr>
                <w:rFonts w:ascii="宋体" w:hAnsi="宋体" w:hint="eastAsia"/>
                <w:bCs/>
                <w:color w:val="000000" w:themeColor="text1"/>
                <w:szCs w:val="21"/>
              </w:rPr>
              <w:t>0</w:t>
            </w:r>
            <w:r w:rsidRPr="00B91AE9">
              <w:rPr>
                <w:rFonts w:ascii="宋体" w:hAnsi="宋体"/>
                <w:bCs/>
                <w:color w:val="000000" w:themeColor="text1"/>
                <w:szCs w:val="21"/>
              </w:rPr>
              <w:t>0%</w:t>
            </w:r>
          </w:p>
        </w:tc>
      </w:tr>
      <w:tr w:rsidR="00B91AE9" w:rsidRPr="00B91AE9" w:rsidTr="00B91AE9">
        <w:trPr>
          <w:trHeight w:val="34"/>
        </w:trPr>
        <w:tc>
          <w:tcPr>
            <w:tcW w:w="2132" w:type="dxa"/>
            <w:vMerge/>
          </w:tcPr>
          <w:p w:rsidR="00E9373D" w:rsidRPr="00B91AE9" w:rsidRDefault="00E9373D" w:rsidP="00B91AE9">
            <w:pPr>
              <w:spacing w:line="360" w:lineRule="auto"/>
              <w:jc w:val="center"/>
              <w:rPr>
                <w:rFonts w:ascii="宋体" w:hAnsi="宋体"/>
                <w:b/>
                <w:bCs/>
                <w:color w:val="000000" w:themeColor="text1"/>
                <w:szCs w:val="21"/>
              </w:rPr>
            </w:pPr>
          </w:p>
        </w:tc>
        <w:tc>
          <w:tcPr>
            <w:tcW w:w="2132" w:type="dxa"/>
          </w:tcPr>
          <w:p w:rsidR="00E9373D" w:rsidRPr="00B91AE9" w:rsidRDefault="00B91AE9" w:rsidP="00B91AE9">
            <w:pPr>
              <w:jc w:val="center"/>
              <w:rPr>
                <w:rFonts w:ascii="宋体" w:hAnsi="宋体"/>
                <w:b/>
                <w:bCs/>
                <w:color w:val="000000" w:themeColor="text1"/>
                <w:szCs w:val="21"/>
              </w:rPr>
            </w:pPr>
            <w:r w:rsidRPr="00B91AE9">
              <w:rPr>
                <w:rFonts w:ascii="宋体" w:hAnsi="宋体" w:hint="eastAsia"/>
                <w:bCs/>
                <w:color w:val="000000" w:themeColor="text1"/>
                <w:szCs w:val="21"/>
              </w:rPr>
              <w:t>副高</w:t>
            </w:r>
          </w:p>
        </w:tc>
        <w:tc>
          <w:tcPr>
            <w:tcW w:w="2132" w:type="dxa"/>
          </w:tcPr>
          <w:p w:rsidR="00E9373D" w:rsidRPr="00B91AE9" w:rsidRDefault="00B91AE9" w:rsidP="00B91AE9">
            <w:pPr>
              <w:jc w:val="center"/>
              <w:rPr>
                <w:rFonts w:ascii="宋体" w:hAnsi="宋体"/>
                <w:b/>
                <w:bCs/>
                <w:color w:val="000000" w:themeColor="text1"/>
                <w:szCs w:val="21"/>
              </w:rPr>
            </w:pPr>
            <w:r w:rsidRPr="00B91AE9">
              <w:rPr>
                <w:rFonts w:ascii="宋体" w:hAnsi="宋体" w:hint="eastAsia"/>
                <w:color w:val="000000" w:themeColor="text1"/>
                <w:szCs w:val="21"/>
              </w:rPr>
              <w:t>7</w:t>
            </w:r>
          </w:p>
        </w:tc>
        <w:tc>
          <w:tcPr>
            <w:tcW w:w="2132" w:type="dxa"/>
          </w:tcPr>
          <w:p w:rsidR="00E9373D" w:rsidRPr="00B91AE9" w:rsidRDefault="00B91AE9" w:rsidP="00B91AE9">
            <w:pPr>
              <w:jc w:val="center"/>
              <w:rPr>
                <w:rFonts w:ascii="宋体" w:hAnsi="宋体"/>
                <w:b/>
                <w:bCs/>
                <w:color w:val="000000" w:themeColor="text1"/>
                <w:szCs w:val="21"/>
              </w:rPr>
            </w:pPr>
            <w:r w:rsidRPr="00B91AE9">
              <w:rPr>
                <w:rFonts w:ascii="宋体" w:hAnsi="宋体" w:hint="eastAsia"/>
                <w:bCs/>
                <w:color w:val="000000" w:themeColor="text1"/>
                <w:szCs w:val="21"/>
              </w:rPr>
              <w:t>43.75</w:t>
            </w:r>
            <w:r w:rsidRPr="00B91AE9">
              <w:rPr>
                <w:rFonts w:ascii="宋体" w:hAnsi="宋体"/>
                <w:bCs/>
                <w:color w:val="000000" w:themeColor="text1"/>
                <w:szCs w:val="21"/>
              </w:rPr>
              <w:t>%</w:t>
            </w:r>
          </w:p>
        </w:tc>
      </w:tr>
      <w:tr w:rsidR="00B91AE9" w:rsidRPr="00B91AE9" w:rsidTr="00B91AE9">
        <w:trPr>
          <w:trHeight w:val="34"/>
        </w:trPr>
        <w:tc>
          <w:tcPr>
            <w:tcW w:w="2132" w:type="dxa"/>
            <w:vMerge/>
          </w:tcPr>
          <w:p w:rsidR="00E9373D" w:rsidRPr="00B91AE9" w:rsidRDefault="00E9373D" w:rsidP="00B91AE9">
            <w:pPr>
              <w:spacing w:line="360" w:lineRule="auto"/>
              <w:jc w:val="center"/>
              <w:rPr>
                <w:rFonts w:ascii="宋体" w:hAnsi="宋体"/>
                <w:b/>
                <w:bCs/>
                <w:color w:val="000000" w:themeColor="text1"/>
                <w:szCs w:val="21"/>
              </w:rPr>
            </w:pPr>
          </w:p>
        </w:tc>
        <w:tc>
          <w:tcPr>
            <w:tcW w:w="2132" w:type="dxa"/>
          </w:tcPr>
          <w:p w:rsidR="00E9373D" w:rsidRPr="00B91AE9" w:rsidRDefault="00B91AE9" w:rsidP="00B91AE9">
            <w:pPr>
              <w:jc w:val="center"/>
              <w:rPr>
                <w:rFonts w:ascii="宋体" w:hAnsi="宋体"/>
                <w:b/>
                <w:bCs/>
                <w:color w:val="000000" w:themeColor="text1"/>
                <w:szCs w:val="21"/>
              </w:rPr>
            </w:pPr>
            <w:r w:rsidRPr="00B91AE9">
              <w:rPr>
                <w:rFonts w:ascii="宋体" w:hAnsi="宋体" w:hint="eastAsia"/>
                <w:bCs/>
                <w:color w:val="000000" w:themeColor="text1"/>
                <w:szCs w:val="21"/>
              </w:rPr>
              <w:t>中级</w:t>
            </w:r>
          </w:p>
        </w:tc>
        <w:tc>
          <w:tcPr>
            <w:tcW w:w="2132" w:type="dxa"/>
          </w:tcPr>
          <w:p w:rsidR="00E9373D" w:rsidRPr="00B91AE9" w:rsidRDefault="00B91AE9" w:rsidP="00B91AE9">
            <w:pPr>
              <w:jc w:val="center"/>
              <w:rPr>
                <w:rFonts w:ascii="宋体" w:hAnsi="宋体"/>
                <w:b/>
                <w:bCs/>
                <w:color w:val="000000" w:themeColor="text1"/>
                <w:szCs w:val="21"/>
              </w:rPr>
            </w:pPr>
            <w:r w:rsidRPr="00B91AE9">
              <w:rPr>
                <w:rFonts w:ascii="宋体" w:hAnsi="宋体" w:hint="eastAsia"/>
                <w:color w:val="000000" w:themeColor="text1"/>
                <w:szCs w:val="21"/>
              </w:rPr>
              <w:t>8</w:t>
            </w:r>
          </w:p>
        </w:tc>
        <w:tc>
          <w:tcPr>
            <w:tcW w:w="2132" w:type="dxa"/>
          </w:tcPr>
          <w:p w:rsidR="00E9373D" w:rsidRPr="00B91AE9" w:rsidRDefault="00B91AE9" w:rsidP="00B91AE9">
            <w:pPr>
              <w:jc w:val="center"/>
              <w:rPr>
                <w:rFonts w:ascii="宋体" w:hAnsi="宋体"/>
                <w:b/>
                <w:bCs/>
                <w:color w:val="000000" w:themeColor="text1"/>
                <w:szCs w:val="21"/>
              </w:rPr>
            </w:pPr>
            <w:r w:rsidRPr="00B91AE9">
              <w:rPr>
                <w:rFonts w:ascii="宋体" w:hAnsi="宋体" w:hint="eastAsia"/>
                <w:bCs/>
                <w:color w:val="000000" w:themeColor="text1"/>
                <w:szCs w:val="21"/>
              </w:rPr>
              <w:t>50</w:t>
            </w:r>
            <w:r w:rsidRPr="00B91AE9">
              <w:rPr>
                <w:rFonts w:ascii="宋体" w:hAnsi="宋体"/>
                <w:bCs/>
                <w:color w:val="000000" w:themeColor="text1"/>
                <w:szCs w:val="21"/>
              </w:rPr>
              <w:t>.00%</w:t>
            </w:r>
          </w:p>
        </w:tc>
      </w:tr>
      <w:tr w:rsidR="00B91AE9" w:rsidRPr="00B91AE9" w:rsidTr="00B91AE9">
        <w:trPr>
          <w:trHeight w:val="34"/>
        </w:trPr>
        <w:tc>
          <w:tcPr>
            <w:tcW w:w="2132" w:type="dxa"/>
            <w:vMerge/>
          </w:tcPr>
          <w:p w:rsidR="00E9373D" w:rsidRPr="00B91AE9" w:rsidRDefault="00E9373D" w:rsidP="00B91AE9">
            <w:pPr>
              <w:spacing w:line="360" w:lineRule="auto"/>
              <w:jc w:val="center"/>
              <w:rPr>
                <w:rFonts w:ascii="宋体" w:hAnsi="宋体"/>
                <w:b/>
                <w:bCs/>
                <w:color w:val="000000" w:themeColor="text1"/>
                <w:szCs w:val="21"/>
              </w:rPr>
            </w:pPr>
          </w:p>
        </w:tc>
        <w:tc>
          <w:tcPr>
            <w:tcW w:w="2132" w:type="dxa"/>
          </w:tcPr>
          <w:p w:rsidR="00E9373D" w:rsidRPr="00B91AE9" w:rsidRDefault="00B91AE9" w:rsidP="00B91AE9">
            <w:pPr>
              <w:jc w:val="center"/>
              <w:rPr>
                <w:rFonts w:ascii="宋体" w:hAnsi="宋体"/>
                <w:b/>
                <w:bCs/>
                <w:color w:val="000000" w:themeColor="text1"/>
                <w:szCs w:val="21"/>
              </w:rPr>
            </w:pPr>
            <w:r w:rsidRPr="00B91AE9">
              <w:rPr>
                <w:rFonts w:ascii="宋体" w:hAnsi="宋体" w:hint="eastAsia"/>
                <w:color w:val="000000" w:themeColor="text1"/>
                <w:szCs w:val="21"/>
              </w:rPr>
              <w:t>初级</w:t>
            </w:r>
          </w:p>
        </w:tc>
        <w:tc>
          <w:tcPr>
            <w:tcW w:w="2132" w:type="dxa"/>
          </w:tcPr>
          <w:p w:rsidR="00E9373D" w:rsidRPr="00B91AE9" w:rsidRDefault="00B91AE9" w:rsidP="00B91AE9">
            <w:pPr>
              <w:jc w:val="center"/>
              <w:rPr>
                <w:rFonts w:ascii="宋体" w:hAnsi="宋体"/>
                <w:b/>
                <w:bCs/>
                <w:color w:val="000000" w:themeColor="text1"/>
                <w:szCs w:val="21"/>
              </w:rPr>
            </w:pPr>
            <w:r w:rsidRPr="00B91AE9">
              <w:rPr>
                <w:rFonts w:ascii="宋体" w:hAnsi="宋体" w:hint="eastAsia"/>
                <w:color w:val="000000" w:themeColor="text1"/>
                <w:szCs w:val="21"/>
              </w:rPr>
              <w:t>1</w:t>
            </w:r>
          </w:p>
        </w:tc>
        <w:tc>
          <w:tcPr>
            <w:tcW w:w="2132" w:type="dxa"/>
          </w:tcPr>
          <w:p w:rsidR="00E9373D" w:rsidRPr="00B91AE9" w:rsidRDefault="00B91AE9" w:rsidP="00B91AE9">
            <w:pPr>
              <w:jc w:val="center"/>
              <w:rPr>
                <w:rFonts w:ascii="宋体" w:hAnsi="宋体"/>
                <w:b/>
                <w:bCs/>
                <w:color w:val="000000" w:themeColor="text1"/>
                <w:szCs w:val="21"/>
              </w:rPr>
            </w:pPr>
            <w:r w:rsidRPr="00B91AE9">
              <w:rPr>
                <w:rFonts w:ascii="宋体" w:hAnsi="宋体" w:hint="eastAsia"/>
                <w:bCs/>
                <w:color w:val="000000" w:themeColor="text1"/>
                <w:szCs w:val="21"/>
              </w:rPr>
              <w:t>7.14</w:t>
            </w:r>
            <w:r w:rsidRPr="00B91AE9">
              <w:rPr>
                <w:rFonts w:ascii="宋体" w:hAnsi="宋体"/>
                <w:bCs/>
                <w:color w:val="000000" w:themeColor="text1"/>
                <w:szCs w:val="21"/>
              </w:rPr>
              <w:t>%</w:t>
            </w:r>
          </w:p>
        </w:tc>
      </w:tr>
    </w:tbl>
    <w:p w:rsidR="00E9373D" w:rsidRPr="00F83775" w:rsidRDefault="00B91AE9" w:rsidP="00F83775">
      <w:pPr>
        <w:shd w:val="clear" w:color="auto" w:fill="FFFFFF" w:themeFill="background1"/>
        <w:spacing w:line="360" w:lineRule="auto"/>
        <w:ind w:firstLineChars="200" w:firstLine="480"/>
        <w:rPr>
          <w:rFonts w:ascii="宋体" w:hAnsi="宋体"/>
          <w:color w:val="000000" w:themeColor="text1"/>
          <w:sz w:val="24"/>
          <w:szCs w:val="24"/>
        </w:rPr>
      </w:pPr>
      <w:r w:rsidRPr="00F83775">
        <w:rPr>
          <w:rFonts w:ascii="宋体" w:hAnsi="宋体" w:hint="eastAsia"/>
          <w:color w:val="000000" w:themeColor="text1"/>
          <w:sz w:val="24"/>
          <w:szCs w:val="24"/>
        </w:rPr>
        <w:t>2.</w:t>
      </w:r>
      <w:r w:rsidRPr="00F83775">
        <w:rPr>
          <w:rFonts w:ascii="宋体" w:hAnsi="宋体" w:hint="eastAsia"/>
          <w:color w:val="000000" w:themeColor="text1"/>
          <w:sz w:val="24"/>
          <w:szCs w:val="24"/>
        </w:rPr>
        <w:t>专任教师</w:t>
      </w:r>
      <w:r w:rsidRPr="00F83775">
        <w:rPr>
          <w:rFonts w:ascii="宋体" w:hAnsi="宋体"/>
          <w:color w:val="000000" w:themeColor="text1"/>
          <w:sz w:val="24"/>
          <w:szCs w:val="24"/>
        </w:rPr>
        <w:t xml:space="preserve"> </w:t>
      </w:r>
    </w:p>
    <w:p w:rsidR="00E9373D" w:rsidRPr="00F83775" w:rsidRDefault="00B91AE9">
      <w:pPr>
        <w:shd w:val="clear" w:color="auto" w:fill="FFFFFF" w:themeFill="background1"/>
        <w:spacing w:line="360" w:lineRule="auto"/>
        <w:rPr>
          <w:rFonts w:ascii="宋体" w:hAnsi="宋体"/>
          <w:color w:val="000000" w:themeColor="text1"/>
          <w:sz w:val="24"/>
          <w:szCs w:val="24"/>
        </w:rPr>
      </w:pPr>
      <w:r w:rsidRPr="00F83775">
        <w:rPr>
          <w:rFonts w:ascii="宋体" w:hAnsi="宋体" w:hint="eastAsia"/>
          <w:color w:val="000000" w:themeColor="text1"/>
          <w:sz w:val="24"/>
          <w:szCs w:val="24"/>
        </w:rPr>
        <w:t xml:space="preserve">    </w:t>
      </w:r>
      <w:r w:rsidRPr="00F83775">
        <w:rPr>
          <w:rFonts w:ascii="宋体" w:hAnsi="宋体" w:hint="eastAsia"/>
          <w:color w:val="000000" w:themeColor="text1"/>
          <w:sz w:val="24"/>
          <w:szCs w:val="24"/>
        </w:rPr>
        <w:t>具有高校教师资格和本专业职业资格或技能等级证书；有理想信念、有道德</w:t>
      </w:r>
      <w:r w:rsidRPr="00F83775">
        <w:rPr>
          <w:rFonts w:ascii="宋体" w:hAnsi="宋体" w:hint="eastAsia"/>
          <w:color w:val="000000" w:themeColor="text1"/>
          <w:sz w:val="24"/>
          <w:szCs w:val="24"/>
        </w:rPr>
        <w:lastRenderedPageBreak/>
        <w:t>情操、有扎实学识、有仁爱之心；具有</w:t>
      </w:r>
      <w:r w:rsidRPr="00F83775">
        <w:rPr>
          <w:rFonts w:ascii="宋体" w:hAnsi="宋体" w:hint="eastAsia"/>
          <w:color w:val="000000" w:themeColor="text1"/>
          <w:sz w:val="24"/>
          <w:szCs w:val="24"/>
        </w:rPr>
        <w:t>护理学、临床医学等</w:t>
      </w:r>
      <w:r w:rsidRPr="00F83775">
        <w:rPr>
          <w:rFonts w:ascii="宋体" w:hAnsi="宋体" w:hint="eastAsia"/>
          <w:color w:val="000000" w:themeColor="text1"/>
          <w:sz w:val="24"/>
          <w:szCs w:val="24"/>
        </w:rPr>
        <w:t>等相关专业</w:t>
      </w:r>
      <w:r w:rsidRPr="00F83775">
        <w:rPr>
          <w:rFonts w:ascii="宋体" w:hAnsi="宋体" w:hint="eastAsia"/>
          <w:color w:val="000000" w:themeColor="text1"/>
          <w:sz w:val="24"/>
          <w:szCs w:val="24"/>
        </w:rPr>
        <w:t>硕士</w:t>
      </w:r>
      <w:r w:rsidRPr="00F83775">
        <w:rPr>
          <w:rFonts w:ascii="宋体" w:hAnsi="宋体" w:hint="eastAsia"/>
          <w:color w:val="000000" w:themeColor="text1"/>
          <w:sz w:val="24"/>
          <w:szCs w:val="24"/>
        </w:rPr>
        <w:t>及以上学历；具有扎实的</w:t>
      </w:r>
      <w:r w:rsidRPr="00F83775">
        <w:rPr>
          <w:rFonts w:ascii="宋体" w:hAnsi="宋体" w:hint="eastAsia"/>
          <w:color w:val="000000" w:themeColor="text1"/>
          <w:sz w:val="24"/>
          <w:szCs w:val="24"/>
        </w:rPr>
        <w:t>护理学</w:t>
      </w:r>
      <w:r w:rsidRPr="00F83775">
        <w:rPr>
          <w:rFonts w:ascii="宋体" w:hAnsi="宋体" w:hint="eastAsia"/>
          <w:color w:val="000000" w:themeColor="text1"/>
          <w:sz w:val="24"/>
          <w:szCs w:val="24"/>
        </w:rPr>
        <w:t>相关理论功底和实践能力；具有较强信息化教学能力，能够开展课程教学改革和科学研究；每五年累计不少于</w:t>
      </w:r>
      <w:r w:rsidRPr="00F83775">
        <w:rPr>
          <w:rFonts w:ascii="宋体" w:hAnsi="宋体"/>
          <w:color w:val="000000" w:themeColor="text1"/>
          <w:sz w:val="24"/>
          <w:szCs w:val="24"/>
        </w:rPr>
        <w:t>6</w:t>
      </w:r>
      <w:r w:rsidRPr="00F83775">
        <w:rPr>
          <w:rFonts w:ascii="宋体" w:hAnsi="宋体" w:hint="eastAsia"/>
          <w:color w:val="000000" w:themeColor="text1"/>
          <w:sz w:val="24"/>
          <w:szCs w:val="24"/>
        </w:rPr>
        <w:t>个月的企业实践经历。</w:t>
      </w:r>
      <w:r w:rsidRPr="00F83775">
        <w:rPr>
          <w:rFonts w:ascii="宋体" w:hAnsi="宋体" w:hint="eastAsia"/>
          <w:color w:val="000000" w:themeColor="text1"/>
          <w:sz w:val="24"/>
          <w:szCs w:val="24"/>
        </w:rPr>
        <w:t xml:space="preserve"> </w:t>
      </w:r>
    </w:p>
    <w:p w:rsidR="00E9373D" w:rsidRPr="00F83775" w:rsidRDefault="00B91AE9" w:rsidP="00F83775">
      <w:pPr>
        <w:shd w:val="clear" w:color="auto" w:fill="FFFFFF" w:themeFill="background1"/>
        <w:spacing w:line="360" w:lineRule="auto"/>
        <w:ind w:firstLineChars="200" w:firstLine="480"/>
        <w:rPr>
          <w:rFonts w:ascii="宋体" w:hAnsi="宋体"/>
          <w:color w:val="000000" w:themeColor="text1"/>
          <w:sz w:val="24"/>
          <w:szCs w:val="24"/>
        </w:rPr>
      </w:pPr>
      <w:r w:rsidRPr="00F83775">
        <w:rPr>
          <w:rFonts w:ascii="宋体" w:hAnsi="宋体" w:hint="eastAsia"/>
          <w:color w:val="000000" w:themeColor="text1"/>
          <w:sz w:val="24"/>
          <w:szCs w:val="24"/>
        </w:rPr>
        <w:t>3.</w:t>
      </w:r>
      <w:r w:rsidRPr="00F83775">
        <w:rPr>
          <w:rFonts w:ascii="宋体" w:hAnsi="宋体" w:hint="eastAsia"/>
          <w:color w:val="000000" w:themeColor="text1"/>
          <w:sz w:val="24"/>
          <w:szCs w:val="24"/>
        </w:rPr>
        <w:t>专业带头人</w:t>
      </w:r>
      <w:r w:rsidRPr="00F83775">
        <w:rPr>
          <w:rFonts w:ascii="宋体" w:hAnsi="宋体"/>
          <w:color w:val="000000" w:themeColor="text1"/>
          <w:sz w:val="24"/>
          <w:szCs w:val="24"/>
        </w:rPr>
        <w:t xml:space="preserve"> </w:t>
      </w:r>
    </w:p>
    <w:p w:rsidR="00E9373D" w:rsidRPr="00F83775" w:rsidRDefault="00B91AE9">
      <w:pPr>
        <w:shd w:val="clear" w:color="auto" w:fill="FFFFFF" w:themeFill="background1"/>
        <w:spacing w:line="360" w:lineRule="auto"/>
        <w:rPr>
          <w:rFonts w:ascii="宋体" w:hAnsi="宋体"/>
          <w:color w:val="000000" w:themeColor="text1"/>
          <w:sz w:val="24"/>
          <w:szCs w:val="24"/>
        </w:rPr>
      </w:pPr>
      <w:r w:rsidRPr="00F83775">
        <w:rPr>
          <w:rFonts w:ascii="宋体" w:hAnsi="宋体" w:hint="eastAsia"/>
          <w:color w:val="000000" w:themeColor="text1"/>
          <w:sz w:val="24"/>
          <w:szCs w:val="24"/>
        </w:rPr>
        <w:t xml:space="preserve">    </w:t>
      </w:r>
      <w:r w:rsidRPr="00F83775">
        <w:rPr>
          <w:rFonts w:ascii="宋体" w:hAnsi="宋体" w:hint="eastAsia"/>
          <w:color w:val="000000" w:themeColor="text1"/>
          <w:sz w:val="24"/>
          <w:szCs w:val="24"/>
        </w:rPr>
        <w:t>具有副高及以上职称，能够较好地把握国内外</w:t>
      </w:r>
      <w:r w:rsidRPr="00F83775">
        <w:rPr>
          <w:rFonts w:ascii="宋体" w:hAnsi="宋体" w:hint="eastAsia"/>
          <w:color w:val="000000" w:themeColor="text1"/>
          <w:sz w:val="24"/>
          <w:szCs w:val="24"/>
        </w:rPr>
        <w:t>护理</w:t>
      </w:r>
      <w:r w:rsidRPr="00F83775">
        <w:rPr>
          <w:rFonts w:ascii="宋体" w:hAnsi="宋体" w:hint="eastAsia"/>
          <w:color w:val="000000" w:themeColor="text1"/>
          <w:sz w:val="24"/>
          <w:szCs w:val="24"/>
        </w:rPr>
        <w:t>服务行业、专业发展，能广泛联系行业企业，了解行业企业对</w:t>
      </w:r>
      <w:r w:rsidRPr="00F83775">
        <w:rPr>
          <w:rFonts w:ascii="宋体" w:hAnsi="宋体" w:hint="eastAsia"/>
          <w:color w:val="000000" w:themeColor="text1"/>
          <w:sz w:val="24"/>
          <w:szCs w:val="24"/>
        </w:rPr>
        <w:t>护理</w:t>
      </w:r>
      <w:r w:rsidRPr="00F83775">
        <w:rPr>
          <w:rFonts w:ascii="宋体" w:hAnsi="宋体" w:hint="eastAsia"/>
          <w:color w:val="000000" w:themeColor="text1"/>
          <w:sz w:val="24"/>
          <w:szCs w:val="24"/>
        </w:rPr>
        <w:t>专业人才的需求实际，教学设计、专业研究能力强，组织开展教科研工作能力强，在本区域或本领域具有一定的专业影响力。</w:t>
      </w:r>
      <w:r w:rsidRPr="00F83775">
        <w:rPr>
          <w:rFonts w:ascii="宋体" w:hAnsi="宋体" w:hint="eastAsia"/>
          <w:color w:val="000000" w:themeColor="text1"/>
          <w:sz w:val="24"/>
          <w:szCs w:val="24"/>
        </w:rPr>
        <w:t xml:space="preserve"> </w:t>
      </w:r>
    </w:p>
    <w:p w:rsidR="00E9373D" w:rsidRPr="00F83775" w:rsidRDefault="00B91AE9">
      <w:pPr>
        <w:shd w:val="clear" w:color="auto" w:fill="FFFFFF" w:themeFill="background1"/>
        <w:spacing w:line="360" w:lineRule="auto"/>
        <w:rPr>
          <w:rFonts w:ascii="宋体" w:hAnsi="宋体"/>
          <w:color w:val="000000" w:themeColor="text1"/>
          <w:sz w:val="24"/>
          <w:szCs w:val="24"/>
        </w:rPr>
      </w:pPr>
      <w:r w:rsidRPr="00F83775">
        <w:rPr>
          <w:rFonts w:ascii="宋体" w:hAnsi="宋体" w:hint="eastAsia"/>
          <w:color w:val="000000" w:themeColor="text1"/>
          <w:sz w:val="24"/>
          <w:szCs w:val="24"/>
        </w:rPr>
        <w:t xml:space="preserve">    4.</w:t>
      </w:r>
      <w:r w:rsidRPr="00F83775">
        <w:rPr>
          <w:rFonts w:ascii="宋体" w:hAnsi="宋体" w:hint="eastAsia"/>
          <w:color w:val="000000" w:themeColor="text1"/>
          <w:sz w:val="24"/>
          <w:szCs w:val="24"/>
        </w:rPr>
        <w:t>兼职教师</w:t>
      </w:r>
      <w:r w:rsidRPr="00F83775">
        <w:rPr>
          <w:rFonts w:ascii="宋体" w:hAnsi="宋体"/>
          <w:color w:val="000000" w:themeColor="text1"/>
          <w:sz w:val="24"/>
          <w:szCs w:val="24"/>
        </w:rPr>
        <w:t xml:space="preserve"> </w:t>
      </w:r>
    </w:p>
    <w:p w:rsidR="00E9373D" w:rsidRPr="00F83775" w:rsidRDefault="00B91AE9" w:rsidP="00F83775">
      <w:pPr>
        <w:spacing w:line="360" w:lineRule="auto"/>
        <w:ind w:firstLineChars="200" w:firstLine="480"/>
        <w:rPr>
          <w:rFonts w:ascii="宋体" w:hAnsi="宋体"/>
          <w:color w:val="000000" w:themeColor="text1"/>
          <w:sz w:val="24"/>
          <w:szCs w:val="24"/>
        </w:rPr>
      </w:pPr>
      <w:r w:rsidRPr="00F83775">
        <w:rPr>
          <w:rFonts w:ascii="宋体" w:hAnsi="宋体" w:hint="eastAsia"/>
          <w:color w:val="000000" w:themeColor="text1"/>
          <w:sz w:val="24"/>
          <w:szCs w:val="24"/>
        </w:rPr>
        <w:t xml:space="preserve">  </w:t>
      </w:r>
      <w:r w:rsidRPr="00F83775">
        <w:rPr>
          <w:rFonts w:ascii="宋体" w:hAnsi="宋体" w:hint="eastAsia"/>
          <w:color w:val="000000" w:themeColor="text1"/>
          <w:sz w:val="24"/>
          <w:szCs w:val="24"/>
        </w:rPr>
        <w:t>主要从</w:t>
      </w:r>
      <w:r w:rsidRPr="00F83775">
        <w:rPr>
          <w:rFonts w:ascii="宋体" w:hAnsi="宋体" w:hint="eastAsia"/>
          <w:color w:val="000000" w:themeColor="text1"/>
          <w:sz w:val="24"/>
          <w:szCs w:val="24"/>
        </w:rPr>
        <w:t>事护理服务的</w:t>
      </w:r>
      <w:r w:rsidRPr="00F83775">
        <w:rPr>
          <w:rFonts w:ascii="宋体" w:hAnsi="宋体" w:hint="eastAsia"/>
          <w:color w:val="000000" w:themeColor="text1"/>
          <w:sz w:val="24"/>
          <w:szCs w:val="24"/>
        </w:rPr>
        <w:t>企业和各类企事业单位人力资源部门聘任，具备良好的思想政治素质、职业道德和工匠精神，具有扎实的</w:t>
      </w:r>
      <w:r w:rsidRPr="00F83775">
        <w:rPr>
          <w:rFonts w:ascii="宋体" w:hAnsi="宋体" w:hint="eastAsia"/>
          <w:color w:val="000000" w:themeColor="text1"/>
          <w:sz w:val="24"/>
          <w:szCs w:val="24"/>
        </w:rPr>
        <w:t>护理</w:t>
      </w:r>
      <w:r w:rsidRPr="00F83775">
        <w:rPr>
          <w:rFonts w:ascii="宋体" w:hAnsi="宋体" w:hint="eastAsia"/>
          <w:color w:val="000000" w:themeColor="text1"/>
          <w:sz w:val="24"/>
          <w:szCs w:val="24"/>
        </w:rPr>
        <w:t>专业知识和丰富的实际工作经验，具有中级及以上行业相关专业技术资格，能承担课程与实训教学、实习指导等专业教学任务。</w:t>
      </w:r>
    </w:p>
    <w:p w:rsidR="00E9373D" w:rsidRPr="00F83775" w:rsidRDefault="00B91AE9" w:rsidP="00F83775">
      <w:pPr>
        <w:shd w:val="clear" w:color="auto" w:fill="FFFFFF" w:themeFill="background1"/>
        <w:spacing w:line="360" w:lineRule="auto"/>
        <w:ind w:firstLineChars="200" w:firstLine="482"/>
        <w:rPr>
          <w:rFonts w:ascii="宋体" w:hAnsi="宋体"/>
          <w:color w:val="000000" w:themeColor="text1"/>
          <w:sz w:val="24"/>
          <w:szCs w:val="24"/>
        </w:rPr>
      </w:pPr>
      <w:r w:rsidRPr="00F83775">
        <w:rPr>
          <w:rFonts w:ascii="宋体" w:hAnsi="宋体" w:hint="eastAsia"/>
          <w:b/>
          <w:bCs/>
          <w:color w:val="000000" w:themeColor="text1"/>
          <w:sz w:val="24"/>
          <w:szCs w:val="24"/>
        </w:rPr>
        <w:t>（二）教学设施</w:t>
      </w:r>
      <w:r w:rsidRPr="00F83775">
        <w:rPr>
          <w:rFonts w:ascii="宋体" w:hAnsi="宋体"/>
          <w:color w:val="000000" w:themeColor="text1"/>
          <w:sz w:val="24"/>
          <w:szCs w:val="24"/>
        </w:rPr>
        <w:t xml:space="preserve"> </w:t>
      </w:r>
    </w:p>
    <w:p w:rsidR="00E9373D" w:rsidRPr="00F83775" w:rsidRDefault="00B91AE9" w:rsidP="00F83775">
      <w:pPr>
        <w:shd w:val="clear" w:color="auto" w:fill="FFFFFF" w:themeFill="background1"/>
        <w:spacing w:line="360" w:lineRule="auto"/>
        <w:ind w:firstLineChars="200" w:firstLine="480"/>
        <w:rPr>
          <w:rFonts w:ascii="宋体" w:hAnsi="宋体"/>
          <w:color w:val="000000" w:themeColor="text1"/>
          <w:sz w:val="24"/>
          <w:szCs w:val="24"/>
        </w:rPr>
      </w:pPr>
      <w:r w:rsidRPr="00F83775">
        <w:rPr>
          <w:rFonts w:ascii="宋体" w:hAnsi="宋体" w:hint="eastAsia"/>
          <w:color w:val="000000" w:themeColor="text1"/>
          <w:sz w:val="24"/>
          <w:szCs w:val="24"/>
        </w:rPr>
        <w:t>主要包括能够满足正常的课程教学、实习实训所需的专业教室、实训室和实训基地。</w:t>
      </w:r>
      <w:r w:rsidRPr="00F83775">
        <w:rPr>
          <w:rFonts w:ascii="宋体" w:hAnsi="宋体"/>
          <w:color w:val="000000" w:themeColor="text1"/>
          <w:sz w:val="24"/>
          <w:szCs w:val="24"/>
        </w:rPr>
        <w:t xml:space="preserve"> </w:t>
      </w:r>
    </w:p>
    <w:p w:rsidR="00E9373D" w:rsidRPr="00F83775" w:rsidRDefault="00B91AE9" w:rsidP="00F83775">
      <w:pPr>
        <w:shd w:val="clear" w:color="auto" w:fill="FFFFFF" w:themeFill="background1"/>
        <w:spacing w:line="360" w:lineRule="auto"/>
        <w:ind w:firstLineChars="200" w:firstLine="480"/>
        <w:rPr>
          <w:rFonts w:ascii="宋体" w:hAnsi="宋体"/>
          <w:color w:val="000000" w:themeColor="text1"/>
          <w:sz w:val="24"/>
          <w:szCs w:val="24"/>
        </w:rPr>
      </w:pPr>
      <w:r w:rsidRPr="00F83775">
        <w:rPr>
          <w:rFonts w:ascii="宋体" w:hAnsi="宋体" w:hint="eastAsia"/>
          <w:color w:val="000000" w:themeColor="text1"/>
          <w:sz w:val="24"/>
          <w:szCs w:val="24"/>
        </w:rPr>
        <w:t>1.</w:t>
      </w:r>
      <w:r w:rsidRPr="00F83775">
        <w:rPr>
          <w:rFonts w:ascii="宋体" w:hAnsi="宋体" w:hint="eastAsia"/>
          <w:color w:val="000000" w:themeColor="text1"/>
          <w:sz w:val="24"/>
          <w:szCs w:val="24"/>
        </w:rPr>
        <w:t>专业教室基本条件</w:t>
      </w:r>
      <w:r w:rsidRPr="00F83775">
        <w:rPr>
          <w:rFonts w:ascii="宋体" w:hAnsi="宋体"/>
          <w:color w:val="000000" w:themeColor="text1"/>
          <w:sz w:val="24"/>
          <w:szCs w:val="24"/>
        </w:rPr>
        <w:t xml:space="preserve"> </w:t>
      </w:r>
    </w:p>
    <w:p w:rsidR="00E9373D" w:rsidRPr="00F83775" w:rsidRDefault="00B91AE9">
      <w:pPr>
        <w:shd w:val="clear" w:color="auto" w:fill="FFFFFF" w:themeFill="background1"/>
        <w:spacing w:line="360" w:lineRule="auto"/>
        <w:rPr>
          <w:rFonts w:ascii="宋体" w:hAnsi="宋体"/>
          <w:color w:val="000000" w:themeColor="text1"/>
          <w:sz w:val="24"/>
          <w:szCs w:val="24"/>
        </w:rPr>
      </w:pPr>
      <w:r w:rsidRPr="00F83775">
        <w:rPr>
          <w:rFonts w:ascii="宋体" w:hAnsi="宋体" w:hint="eastAsia"/>
          <w:color w:val="000000" w:themeColor="text1"/>
          <w:sz w:val="24"/>
          <w:szCs w:val="24"/>
        </w:rPr>
        <w:t xml:space="preserve">    </w:t>
      </w:r>
      <w:r w:rsidRPr="00F83775">
        <w:rPr>
          <w:rFonts w:ascii="宋体" w:hAnsi="宋体" w:hint="eastAsia"/>
          <w:color w:val="000000" w:themeColor="text1"/>
          <w:sz w:val="24"/>
          <w:szCs w:val="24"/>
        </w:rPr>
        <w:t xml:space="preserve"> </w:t>
      </w:r>
      <w:r w:rsidRPr="00F83775">
        <w:rPr>
          <w:rFonts w:ascii="宋体" w:hAnsi="宋体" w:hint="eastAsia"/>
          <w:color w:val="000000" w:themeColor="text1"/>
          <w:sz w:val="24"/>
          <w:szCs w:val="24"/>
        </w:rPr>
        <w:t>配备黑（白）板、多媒体计算机、投影设备、音响设备，互联网接入环境，并具有网络安全防护措施。安装应急照明装置并保持良好状态，符合紧急疏散要求，标志明显，保持逃生通道畅通无阻。</w:t>
      </w:r>
      <w:r w:rsidRPr="00F83775">
        <w:rPr>
          <w:rFonts w:ascii="宋体" w:hAnsi="宋体" w:hint="eastAsia"/>
          <w:color w:val="000000" w:themeColor="text1"/>
          <w:sz w:val="24"/>
          <w:szCs w:val="24"/>
        </w:rPr>
        <w:t xml:space="preserve"> </w:t>
      </w:r>
    </w:p>
    <w:p w:rsidR="00E9373D" w:rsidRPr="00F83775" w:rsidRDefault="00B91AE9" w:rsidP="00F83775">
      <w:pPr>
        <w:shd w:val="clear" w:color="auto" w:fill="FFFFFF" w:themeFill="background1"/>
        <w:ind w:firstLineChars="200" w:firstLine="480"/>
        <w:rPr>
          <w:rFonts w:ascii="宋体" w:hAnsi="宋体"/>
          <w:color w:val="000000" w:themeColor="text1"/>
          <w:sz w:val="24"/>
          <w:szCs w:val="24"/>
        </w:rPr>
      </w:pPr>
      <w:r w:rsidRPr="00F83775">
        <w:rPr>
          <w:rFonts w:ascii="宋体" w:hAnsi="宋体" w:hint="eastAsia"/>
          <w:color w:val="000000" w:themeColor="text1"/>
          <w:sz w:val="24"/>
          <w:szCs w:val="24"/>
        </w:rPr>
        <w:t>2.</w:t>
      </w:r>
      <w:r w:rsidRPr="00F83775">
        <w:rPr>
          <w:rFonts w:ascii="宋体" w:hAnsi="宋体" w:hint="eastAsia"/>
          <w:color w:val="000000" w:themeColor="text1"/>
          <w:sz w:val="24"/>
          <w:szCs w:val="24"/>
        </w:rPr>
        <w:t>校内实训室基本要求</w:t>
      </w:r>
      <w:r w:rsidRPr="00F83775">
        <w:rPr>
          <w:rFonts w:ascii="宋体" w:hAnsi="宋体"/>
          <w:color w:val="000000" w:themeColor="text1"/>
          <w:sz w:val="24"/>
          <w:szCs w:val="24"/>
        </w:rPr>
        <w:t xml:space="preserve"> </w:t>
      </w:r>
    </w:p>
    <w:p w:rsidR="00E9373D" w:rsidRPr="00F83775" w:rsidRDefault="00B91AE9" w:rsidP="00F83775">
      <w:pPr>
        <w:spacing w:line="480" w:lineRule="exact"/>
        <w:ind w:firstLineChars="200" w:firstLine="480"/>
        <w:rPr>
          <w:rFonts w:ascii="宋体" w:cs="仿宋"/>
          <w:color w:val="000000" w:themeColor="text1"/>
          <w:kern w:val="0"/>
          <w:sz w:val="24"/>
          <w:szCs w:val="24"/>
        </w:rPr>
      </w:pPr>
      <w:r w:rsidRPr="00F83775">
        <w:rPr>
          <w:rFonts w:ascii="宋体" w:hAnsi="宋体" w:cs="仿宋" w:hint="eastAsia"/>
          <w:color w:val="000000" w:themeColor="text1"/>
          <w:kern w:val="0"/>
          <w:sz w:val="24"/>
          <w:szCs w:val="24"/>
        </w:rPr>
        <w:t>校内实践教学基地应满足专业核心课程教学需要。具体配置及功能见下表。</w:t>
      </w:r>
    </w:p>
    <w:p w:rsidR="00E9373D" w:rsidRPr="00F83775" w:rsidRDefault="00B91AE9" w:rsidP="00F83775">
      <w:pPr>
        <w:spacing w:line="360" w:lineRule="auto"/>
        <w:ind w:firstLineChars="200" w:firstLine="482"/>
        <w:jc w:val="center"/>
        <w:rPr>
          <w:rFonts w:ascii="宋体" w:cs="仿宋"/>
          <w:b/>
          <w:color w:val="000000" w:themeColor="text1"/>
          <w:kern w:val="0"/>
          <w:sz w:val="24"/>
          <w:szCs w:val="24"/>
        </w:rPr>
      </w:pPr>
      <w:r w:rsidRPr="00F83775">
        <w:rPr>
          <w:rFonts w:ascii="宋体" w:hAnsi="宋体" w:cs="仿宋" w:hint="eastAsia"/>
          <w:b/>
          <w:color w:val="000000" w:themeColor="text1"/>
          <w:kern w:val="0"/>
          <w:sz w:val="24"/>
          <w:szCs w:val="24"/>
        </w:rPr>
        <w:t>护理专业实训室开设项目表</w:t>
      </w:r>
    </w:p>
    <w:tbl>
      <w:tblPr>
        <w:tblW w:w="7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65"/>
        <w:gridCol w:w="1594"/>
        <w:gridCol w:w="4648"/>
      </w:tblGrid>
      <w:tr w:rsidR="00E9373D" w:rsidRPr="00F83775">
        <w:trPr>
          <w:trHeight w:val="825"/>
          <w:jc w:val="center"/>
        </w:trPr>
        <w:tc>
          <w:tcPr>
            <w:tcW w:w="1365" w:type="dxa"/>
            <w:vAlign w:val="center"/>
          </w:tcPr>
          <w:p w:rsidR="00E9373D" w:rsidRPr="00F83775" w:rsidRDefault="00B91AE9">
            <w:pPr>
              <w:spacing w:line="320" w:lineRule="exact"/>
              <w:jc w:val="center"/>
              <w:rPr>
                <w:rFonts w:ascii="宋体"/>
                <w:b/>
                <w:bCs/>
                <w:color w:val="000000" w:themeColor="text1"/>
                <w:szCs w:val="21"/>
              </w:rPr>
            </w:pPr>
            <w:r w:rsidRPr="00F83775">
              <w:rPr>
                <w:rFonts w:ascii="宋体" w:hAnsi="宋体" w:cs="仿宋" w:hint="eastAsia"/>
                <w:b/>
                <w:bCs/>
                <w:color w:val="000000" w:themeColor="text1"/>
                <w:szCs w:val="21"/>
              </w:rPr>
              <w:t>名称</w:t>
            </w:r>
          </w:p>
        </w:tc>
        <w:tc>
          <w:tcPr>
            <w:tcW w:w="1594" w:type="dxa"/>
            <w:vAlign w:val="center"/>
          </w:tcPr>
          <w:p w:rsidR="00E9373D" w:rsidRPr="00F83775" w:rsidRDefault="00B91AE9">
            <w:pPr>
              <w:spacing w:line="320" w:lineRule="exact"/>
              <w:jc w:val="center"/>
              <w:rPr>
                <w:rFonts w:ascii="宋体"/>
                <w:b/>
                <w:bCs/>
                <w:color w:val="000000" w:themeColor="text1"/>
                <w:szCs w:val="21"/>
              </w:rPr>
            </w:pPr>
            <w:r w:rsidRPr="00F83775">
              <w:rPr>
                <w:rFonts w:ascii="宋体" w:hAnsi="宋体" w:cs="仿宋" w:hint="eastAsia"/>
                <w:b/>
                <w:bCs/>
                <w:color w:val="000000" w:themeColor="text1"/>
                <w:szCs w:val="21"/>
              </w:rPr>
              <w:t>实训室名称</w:t>
            </w:r>
          </w:p>
        </w:tc>
        <w:tc>
          <w:tcPr>
            <w:tcW w:w="4648" w:type="dxa"/>
            <w:vAlign w:val="center"/>
          </w:tcPr>
          <w:p w:rsidR="00E9373D" w:rsidRPr="00F83775" w:rsidRDefault="00B91AE9">
            <w:pPr>
              <w:spacing w:line="320" w:lineRule="exact"/>
              <w:jc w:val="center"/>
              <w:rPr>
                <w:rFonts w:ascii="宋体"/>
                <w:b/>
                <w:bCs/>
                <w:color w:val="000000" w:themeColor="text1"/>
                <w:szCs w:val="21"/>
              </w:rPr>
            </w:pPr>
            <w:r w:rsidRPr="00F83775">
              <w:rPr>
                <w:rFonts w:ascii="宋体" w:hAnsi="宋体" w:cs="仿宋" w:hint="eastAsia"/>
                <w:b/>
                <w:bCs/>
                <w:color w:val="000000" w:themeColor="text1"/>
                <w:szCs w:val="21"/>
              </w:rPr>
              <w:t>开设实验项目</w:t>
            </w:r>
          </w:p>
        </w:tc>
      </w:tr>
      <w:tr w:rsidR="00E9373D" w:rsidRPr="00F83775">
        <w:trPr>
          <w:trHeight w:val="90"/>
          <w:jc w:val="center"/>
        </w:trPr>
        <w:tc>
          <w:tcPr>
            <w:tcW w:w="1365" w:type="dxa"/>
            <w:vAlign w:val="center"/>
          </w:tcPr>
          <w:p w:rsidR="00E9373D" w:rsidRPr="00F83775" w:rsidRDefault="00B91AE9">
            <w:pPr>
              <w:spacing w:line="400" w:lineRule="exact"/>
              <w:jc w:val="center"/>
              <w:rPr>
                <w:rFonts w:ascii="宋体"/>
                <w:color w:val="000000" w:themeColor="text1"/>
                <w:szCs w:val="21"/>
              </w:rPr>
            </w:pPr>
            <w:r w:rsidRPr="00F83775">
              <w:rPr>
                <w:rFonts w:ascii="宋体" w:hAnsi="宋体" w:cs="仿宋" w:hint="eastAsia"/>
                <w:color w:val="000000" w:themeColor="text1"/>
                <w:szCs w:val="21"/>
              </w:rPr>
              <w:t>技能形态实训基地</w:t>
            </w:r>
          </w:p>
        </w:tc>
        <w:tc>
          <w:tcPr>
            <w:tcW w:w="1594" w:type="dxa"/>
            <w:vAlign w:val="center"/>
          </w:tcPr>
          <w:p w:rsidR="00E9373D" w:rsidRPr="00F83775" w:rsidRDefault="00B91AE9" w:rsidP="00F83775">
            <w:pPr>
              <w:spacing w:line="400" w:lineRule="exact"/>
              <w:ind w:left="315" w:hangingChars="150" w:hanging="315"/>
              <w:jc w:val="center"/>
              <w:rPr>
                <w:rFonts w:ascii="宋体"/>
                <w:color w:val="000000" w:themeColor="text1"/>
                <w:szCs w:val="21"/>
              </w:rPr>
            </w:pPr>
            <w:r w:rsidRPr="00F83775">
              <w:rPr>
                <w:rFonts w:ascii="宋体" w:hAnsi="宋体" w:cs="仿宋" w:hint="eastAsia"/>
                <w:color w:val="000000" w:themeColor="text1"/>
                <w:szCs w:val="21"/>
              </w:rPr>
              <w:t>技能形态实训室</w:t>
            </w:r>
          </w:p>
        </w:tc>
        <w:tc>
          <w:tcPr>
            <w:tcW w:w="4648" w:type="dxa"/>
            <w:vAlign w:val="center"/>
          </w:tcPr>
          <w:p w:rsidR="00E9373D" w:rsidRPr="00F83775" w:rsidRDefault="00B91AE9">
            <w:pPr>
              <w:spacing w:line="400" w:lineRule="exact"/>
              <w:rPr>
                <w:rFonts w:ascii="宋体"/>
                <w:color w:val="000000" w:themeColor="text1"/>
                <w:szCs w:val="21"/>
              </w:rPr>
            </w:pPr>
            <w:r w:rsidRPr="00F83775">
              <w:rPr>
                <w:rFonts w:ascii="宋体" w:hAnsi="宋体" w:cs="仿宋" w:hint="eastAsia"/>
                <w:color w:val="000000" w:themeColor="text1"/>
                <w:szCs w:val="21"/>
              </w:rPr>
              <w:t>运动系统、消化系统、呼吸系统、泌尿系统、生殖系统、脉管系统、内分泌系统、感觉系统、</w:t>
            </w:r>
            <w:r w:rsidRPr="00F83775">
              <w:rPr>
                <w:rFonts w:ascii="宋体" w:hAnsi="宋体" w:cs="仿宋"/>
                <w:color w:val="000000" w:themeColor="text1"/>
                <w:szCs w:val="21"/>
              </w:rPr>
              <w:t xml:space="preserve"> </w:t>
            </w:r>
            <w:r w:rsidRPr="00F83775">
              <w:rPr>
                <w:rFonts w:ascii="宋体" w:hAnsi="宋体" w:cs="仿宋" w:hint="eastAsia"/>
                <w:color w:val="000000" w:themeColor="text1"/>
                <w:szCs w:val="21"/>
              </w:rPr>
              <w:t>神经系统形态学实验、生理学实验及病理学实验</w:t>
            </w:r>
          </w:p>
        </w:tc>
      </w:tr>
      <w:tr w:rsidR="00E9373D" w:rsidRPr="00F83775">
        <w:trPr>
          <w:trHeight w:val="1149"/>
          <w:jc w:val="center"/>
        </w:trPr>
        <w:tc>
          <w:tcPr>
            <w:tcW w:w="1365" w:type="dxa"/>
            <w:vAlign w:val="center"/>
          </w:tcPr>
          <w:p w:rsidR="00E9373D" w:rsidRPr="00F83775" w:rsidRDefault="00B91AE9">
            <w:pPr>
              <w:spacing w:line="400" w:lineRule="exact"/>
              <w:jc w:val="center"/>
              <w:rPr>
                <w:rFonts w:ascii="宋体"/>
                <w:color w:val="000000" w:themeColor="text1"/>
                <w:szCs w:val="21"/>
              </w:rPr>
            </w:pPr>
            <w:r w:rsidRPr="00F83775">
              <w:rPr>
                <w:rFonts w:ascii="宋体" w:hAnsi="宋体" w:cs="仿宋" w:hint="eastAsia"/>
                <w:color w:val="000000" w:themeColor="text1"/>
                <w:szCs w:val="21"/>
              </w:rPr>
              <w:t>基础护理技术实训基地</w:t>
            </w:r>
          </w:p>
        </w:tc>
        <w:tc>
          <w:tcPr>
            <w:tcW w:w="1594" w:type="dxa"/>
            <w:vAlign w:val="center"/>
          </w:tcPr>
          <w:p w:rsidR="00E9373D" w:rsidRPr="00F83775" w:rsidRDefault="00B91AE9" w:rsidP="00F83775">
            <w:pPr>
              <w:spacing w:line="400" w:lineRule="exact"/>
              <w:ind w:left="315" w:hangingChars="150" w:hanging="315"/>
              <w:jc w:val="center"/>
              <w:rPr>
                <w:rFonts w:ascii="宋体" w:cs="仿宋"/>
                <w:color w:val="000000" w:themeColor="text1"/>
                <w:szCs w:val="21"/>
              </w:rPr>
            </w:pPr>
            <w:r w:rsidRPr="00F83775">
              <w:rPr>
                <w:rFonts w:ascii="宋体" w:hAnsi="宋体" w:cs="仿宋" w:hint="eastAsia"/>
                <w:color w:val="000000" w:themeColor="text1"/>
                <w:szCs w:val="21"/>
              </w:rPr>
              <w:t>护理基础</w:t>
            </w:r>
          </w:p>
          <w:p w:rsidR="00E9373D" w:rsidRPr="00F83775" w:rsidRDefault="00B91AE9" w:rsidP="00F83775">
            <w:pPr>
              <w:spacing w:line="400" w:lineRule="exact"/>
              <w:ind w:left="315" w:hangingChars="150" w:hanging="315"/>
              <w:jc w:val="center"/>
              <w:rPr>
                <w:rFonts w:ascii="宋体" w:cs="仿宋"/>
                <w:color w:val="000000" w:themeColor="text1"/>
                <w:szCs w:val="21"/>
              </w:rPr>
            </w:pPr>
            <w:r w:rsidRPr="00F83775">
              <w:rPr>
                <w:rFonts w:ascii="宋体" w:hAnsi="宋体" w:cs="仿宋" w:hint="eastAsia"/>
                <w:color w:val="000000" w:themeColor="text1"/>
                <w:szCs w:val="21"/>
              </w:rPr>
              <w:t>实训室</w:t>
            </w:r>
          </w:p>
        </w:tc>
        <w:tc>
          <w:tcPr>
            <w:tcW w:w="4648" w:type="dxa"/>
            <w:vAlign w:val="center"/>
          </w:tcPr>
          <w:p w:rsidR="00E9373D" w:rsidRPr="00F83775" w:rsidRDefault="00B91AE9">
            <w:pPr>
              <w:spacing w:line="400" w:lineRule="exact"/>
              <w:rPr>
                <w:rFonts w:ascii="宋体"/>
                <w:color w:val="000000" w:themeColor="text1"/>
                <w:szCs w:val="21"/>
              </w:rPr>
            </w:pPr>
            <w:r w:rsidRPr="00F83775">
              <w:rPr>
                <w:rFonts w:ascii="宋体" w:hAnsi="宋体" w:cs="仿宋" w:hint="eastAsia"/>
                <w:color w:val="000000" w:themeColor="text1"/>
                <w:szCs w:val="21"/>
              </w:rPr>
              <w:t>铺床法、无菌操作技术、生命体征的测量、静脉输液、注射法、特殊口腔护理</w:t>
            </w:r>
            <w:r w:rsidRPr="00F83775">
              <w:rPr>
                <w:rFonts w:ascii="宋体" w:hAnsi="宋体" w:cs="仿宋"/>
                <w:color w:val="000000" w:themeColor="text1"/>
                <w:szCs w:val="21"/>
              </w:rPr>
              <w:t xml:space="preserve"> </w:t>
            </w:r>
            <w:r w:rsidRPr="00F83775">
              <w:rPr>
                <w:rFonts w:ascii="宋体" w:hAnsi="宋体" w:cs="仿宋" w:hint="eastAsia"/>
                <w:color w:val="000000" w:themeColor="text1"/>
                <w:szCs w:val="21"/>
              </w:rPr>
              <w:t>、吸氧法、鼻饲法、导尿术、心肺复苏、穿脱隔离衣</w:t>
            </w:r>
          </w:p>
        </w:tc>
      </w:tr>
      <w:tr w:rsidR="00E9373D" w:rsidRPr="00F83775">
        <w:trPr>
          <w:trHeight w:val="610"/>
          <w:jc w:val="center"/>
        </w:trPr>
        <w:tc>
          <w:tcPr>
            <w:tcW w:w="1365" w:type="dxa"/>
            <w:vMerge w:val="restart"/>
            <w:vAlign w:val="center"/>
          </w:tcPr>
          <w:p w:rsidR="00E9373D" w:rsidRPr="00F83775" w:rsidRDefault="00B91AE9" w:rsidP="00F83775">
            <w:pPr>
              <w:spacing w:line="400" w:lineRule="exact"/>
              <w:ind w:left="315" w:hangingChars="150" w:hanging="315"/>
              <w:jc w:val="center"/>
              <w:rPr>
                <w:rFonts w:ascii="宋体" w:cs="仿宋"/>
                <w:color w:val="000000" w:themeColor="text1"/>
                <w:szCs w:val="21"/>
              </w:rPr>
            </w:pPr>
            <w:r w:rsidRPr="00F83775">
              <w:rPr>
                <w:rFonts w:ascii="宋体" w:hAnsi="宋体" w:cs="仿宋" w:hint="eastAsia"/>
                <w:color w:val="000000" w:themeColor="text1"/>
                <w:szCs w:val="21"/>
              </w:rPr>
              <w:lastRenderedPageBreak/>
              <w:t>专业技术</w:t>
            </w:r>
          </w:p>
          <w:p w:rsidR="00E9373D" w:rsidRPr="00F83775" w:rsidRDefault="00B91AE9" w:rsidP="00F83775">
            <w:pPr>
              <w:spacing w:line="400" w:lineRule="exact"/>
              <w:ind w:left="315" w:hangingChars="150" w:hanging="315"/>
              <w:jc w:val="center"/>
              <w:rPr>
                <w:rFonts w:ascii="宋体"/>
                <w:color w:val="000000" w:themeColor="text1"/>
                <w:szCs w:val="21"/>
              </w:rPr>
            </w:pPr>
            <w:r w:rsidRPr="00F83775">
              <w:rPr>
                <w:rFonts w:ascii="宋体" w:hAnsi="宋体" w:cs="仿宋" w:hint="eastAsia"/>
                <w:color w:val="000000" w:themeColor="text1"/>
                <w:szCs w:val="21"/>
              </w:rPr>
              <w:t>实基地</w:t>
            </w:r>
          </w:p>
        </w:tc>
        <w:tc>
          <w:tcPr>
            <w:tcW w:w="1594" w:type="dxa"/>
            <w:vAlign w:val="center"/>
          </w:tcPr>
          <w:p w:rsidR="00E9373D" w:rsidRPr="00F83775" w:rsidRDefault="00B91AE9" w:rsidP="00F83775">
            <w:pPr>
              <w:spacing w:line="400" w:lineRule="exact"/>
              <w:ind w:left="315" w:hangingChars="150" w:hanging="315"/>
              <w:jc w:val="center"/>
              <w:rPr>
                <w:rFonts w:ascii="宋体" w:cs="仿宋"/>
                <w:color w:val="000000" w:themeColor="text1"/>
                <w:szCs w:val="21"/>
              </w:rPr>
            </w:pPr>
            <w:r w:rsidRPr="00F83775">
              <w:rPr>
                <w:rFonts w:ascii="宋体" w:hAnsi="宋体" w:cs="仿宋" w:hint="eastAsia"/>
                <w:color w:val="000000" w:themeColor="text1"/>
                <w:szCs w:val="21"/>
              </w:rPr>
              <w:t>内科护理</w:t>
            </w:r>
          </w:p>
          <w:p w:rsidR="00E9373D" w:rsidRPr="00F83775" w:rsidRDefault="00B91AE9" w:rsidP="00F83775">
            <w:pPr>
              <w:spacing w:line="400" w:lineRule="exact"/>
              <w:ind w:left="315" w:hangingChars="150" w:hanging="315"/>
              <w:jc w:val="center"/>
              <w:rPr>
                <w:rFonts w:ascii="宋体"/>
                <w:color w:val="000000" w:themeColor="text1"/>
                <w:szCs w:val="21"/>
              </w:rPr>
            </w:pPr>
            <w:r w:rsidRPr="00F83775">
              <w:rPr>
                <w:rFonts w:ascii="宋体" w:hAnsi="宋体" w:cs="仿宋" w:hint="eastAsia"/>
                <w:color w:val="000000" w:themeColor="text1"/>
                <w:szCs w:val="21"/>
              </w:rPr>
              <w:t>实训室</w:t>
            </w:r>
          </w:p>
        </w:tc>
        <w:tc>
          <w:tcPr>
            <w:tcW w:w="4648" w:type="dxa"/>
            <w:vAlign w:val="center"/>
          </w:tcPr>
          <w:p w:rsidR="00E9373D" w:rsidRPr="00F83775" w:rsidRDefault="00B91AE9" w:rsidP="00F83775">
            <w:pPr>
              <w:spacing w:line="400" w:lineRule="exact"/>
              <w:ind w:left="315" w:hangingChars="150" w:hanging="315"/>
              <w:rPr>
                <w:rFonts w:ascii="宋体"/>
                <w:color w:val="000000" w:themeColor="text1"/>
                <w:szCs w:val="21"/>
              </w:rPr>
            </w:pPr>
            <w:r w:rsidRPr="00F83775">
              <w:rPr>
                <w:rFonts w:ascii="宋体" w:hAnsi="宋体" w:cs="仿宋" w:hint="eastAsia"/>
                <w:color w:val="000000" w:themeColor="text1"/>
                <w:szCs w:val="21"/>
              </w:rPr>
              <w:t>体格检查、心电图机的使用方法</w:t>
            </w:r>
          </w:p>
        </w:tc>
      </w:tr>
      <w:tr w:rsidR="00E9373D" w:rsidRPr="00F83775">
        <w:trPr>
          <w:trHeight w:val="539"/>
          <w:jc w:val="center"/>
        </w:trPr>
        <w:tc>
          <w:tcPr>
            <w:tcW w:w="1365" w:type="dxa"/>
            <w:vMerge/>
            <w:vAlign w:val="center"/>
          </w:tcPr>
          <w:p w:rsidR="00E9373D" w:rsidRPr="00F83775" w:rsidRDefault="00E9373D">
            <w:pPr>
              <w:widowControl/>
              <w:jc w:val="center"/>
              <w:rPr>
                <w:rFonts w:ascii="宋体"/>
                <w:color w:val="000000" w:themeColor="text1"/>
                <w:szCs w:val="21"/>
              </w:rPr>
            </w:pPr>
          </w:p>
        </w:tc>
        <w:tc>
          <w:tcPr>
            <w:tcW w:w="1594" w:type="dxa"/>
            <w:vAlign w:val="center"/>
          </w:tcPr>
          <w:p w:rsidR="00E9373D" w:rsidRPr="00F83775" w:rsidRDefault="00B91AE9" w:rsidP="00F83775">
            <w:pPr>
              <w:spacing w:line="400" w:lineRule="exact"/>
              <w:ind w:left="315" w:hangingChars="150" w:hanging="315"/>
              <w:jc w:val="center"/>
              <w:rPr>
                <w:rFonts w:ascii="宋体" w:cs="仿宋"/>
                <w:color w:val="000000" w:themeColor="text1"/>
                <w:szCs w:val="21"/>
              </w:rPr>
            </w:pPr>
            <w:r w:rsidRPr="00F83775">
              <w:rPr>
                <w:rFonts w:ascii="宋体" w:hAnsi="宋体" w:cs="仿宋" w:hint="eastAsia"/>
                <w:color w:val="000000" w:themeColor="text1"/>
                <w:szCs w:val="21"/>
              </w:rPr>
              <w:t>儿科护理</w:t>
            </w:r>
          </w:p>
          <w:p w:rsidR="00E9373D" w:rsidRPr="00F83775" w:rsidRDefault="00B91AE9" w:rsidP="00F83775">
            <w:pPr>
              <w:spacing w:line="400" w:lineRule="exact"/>
              <w:ind w:left="315" w:hangingChars="150" w:hanging="315"/>
              <w:jc w:val="center"/>
              <w:rPr>
                <w:rFonts w:ascii="宋体"/>
                <w:color w:val="000000" w:themeColor="text1"/>
                <w:szCs w:val="21"/>
              </w:rPr>
            </w:pPr>
            <w:r w:rsidRPr="00F83775">
              <w:rPr>
                <w:rFonts w:ascii="宋体" w:hAnsi="宋体" w:cs="仿宋" w:hint="eastAsia"/>
                <w:color w:val="000000" w:themeColor="text1"/>
                <w:szCs w:val="21"/>
              </w:rPr>
              <w:t>实训室</w:t>
            </w:r>
          </w:p>
        </w:tc>
        <w:tc>
          <w:tcPr>
            <w:tcW w:w="4648" w:type="dxa"/>
            <w:vAlign w:val="center"/>
          </w:tcPr>
          <w:p w:rsidR="00E9373D" w:rsidRPr="00F83775" w:rsidRDefault="00B91AE9">
            <w:pPr>
              <w:spacing w:line="400" w:lineRule="exact"/>
              <w:rPr>
                <w:rFonts w:ascii="宋体"/>
                <w:color w:val="000000" w:themeColor="text1"/>
                <w:szCs w:val="21"/>
              </w:rPr>
            </w:pPr>
            <w:r w:rsidRPr="00F83775">
              <w:rPr>
                <w:rFonts w:ascii="宋体" w:hAnsi="宋体" w:cs="仿宋" w:hint="eastAsia"/>
                <w:color w:val="000000" w:themeColor="text1"/>
                <w:szCs w:val="21"/>
              </w:rPr>
              <w:t>新生儿沐浴</w:t>
            </w:r>
            <w:r w:rsidRPr="00F83775">
              <w:rPr>
                <w:rFonts w:ascii="宋体" w:hAnsi="宋体" w:cs="仿宋"/>
                <w:color w:val="000000" w:themeColor="text1"/>
                <w:szCs w:val="21"/>
              </w:rPr>
              <w:t xml:space="preserve"> </w:t>
            </w:r>
            <w:r w:rsidRPr="00F83775">
              <w:rPr>
                <w:rFonts w:ascii="宋体" w:hAnsi="宋体" w:cs="仿宋" w:hint="eastAsia"/>
                <w:color w:val="000000" w:themeColor="text1"/>
                <w:szCs w:val="21"/>
              </w:rPr>
              <w:t>、生儿身长及体重的测量、新生儿护理、新生儿保温箱操作、新生儿蓝光箱的使用方法</w:t>
            </w:r>
          </w:p>
        </w:tc>
      </w:tr>
      <w:tr w:rsidR="00E9373D" w:rsidRPr="00F83775">
        <w:trPr>
          <w:trHeight w:val="544"/>
          <w:jc w:val="center"/>
        </w:trPr>
        <w:tc>
          <w:tcPr>
            <w:tcW w:w="1365" w:type="dxa"/>
            <w:vMerge/>
            <w:vAlign w:val="center"/>
          </w:tcPr>
          <w:p w:rsidR="00E9373D" w:rsidRPr="00F83775" w:rsidRDefault="00E9373D">
            <w:pPr>
              <w:widowControl/>
              <w:jc w:val="center"/>
              <w:rPr>
                <w:rFonts w:ascii="宋体"/>
                <w:color w:val="000000" w:themeColor="text1"/>
                <w:szCs w:val="21"/>
              </w:rPr>
            </w:pPr>
          </w:p>
        </w:tc>
        <w:tc>
          <w:tcPr>
            <w:tcW w:w="1594" w:type="dxa"/>
            <w:vAlign w:val="center"/>
          </w:tcPr>
          <w:p w:rsidR="00E9373D" w:rsidRPr="00F83775" w:rsidRDefault="00B91AE9">
            <w:pPr>
              <w:spacing w:line="400" w:lineRule="exact"/>
              <w:jc w:val="center"/>
              <w:rPr>
                <w:rFonts w:ascii="宋体"/>
                <w:color w:val="000000" w:themeColor="text1"/>
                <w:szCs w:val="21"/>
              </w:rPr>
            </w:pPr>
            <w:r w:rsidRPr="00F83775">
              <w:rPr>
                <w:rFonts w:ascii="宋体" w:hAnsi="宋体" w:cs="仿宋" w:hint="eastAsia"/>
                <w:color w:val="000000" w:themeColor="text1"/>
                <w:szCs w:val="21"/>
              </w:rPr>
              <w:t>妇产科护理实训室</w:t>
            </w:r>
          </w:p>
        </w:tc>
        <w:tc>
          <w:tcPr>
            <w:tcW w:w="4648" w:type="dxa"/>
            <w:vAlign w:val="center"/>
          </w:tcPr>
          <w:p w:rsidR="00E9373D" w:rsidRPr="00F83775" w:rsidRDefault="00B91AE9">
            <w:pPr>
              <w:spacing w:line="400" w:lineRule="exact"/>
              <w:jc w:val="left"/>
              <w:rPr>
                <w:rFonts w:ascii="宋体"/>
                <w:color w:val="000000" w:themeColor="text1"/>
                <w:szCs w:val="21"/>
              </w:rPr>
            </w:pPr>
            <w:r w:rsidRPr="00F83775">
              <w:rPr>
                <w:rFonts w:ascii="宋体" w:hAnsi="宋体" w:cs="仿宋" w:hint="eastAsia"/>
                <w:color w:val="000000" w:themeColor="text1"/>
                <w:szCs w:val="21"/>
              </w:rPr>
              <w:t>产前检查</w:t>
            </w:r>
            <w:r w:rsidRPr="00F83775">
              <w:rPr>
                <w:rFonts w:ascii="宋体" w:hAnsi="宋体" w:cs="仿宋"/>
                <w:color w:val="000000" w:themeColor="text1"/>
                <w:szCs w:val="21"/>
              </w:rPr>
              <w:t xml:space="preserve"> </w:t>
            </w:r>
            <w:r w:rsidRPr="00F83775">
              <w:rPr>
                <w:rFonts w:ascii="宋体" w:hAnsi="宋体" w:cs="仿宋" w:hint="eastAsia"/>
                <w:color w:val="000000" w:themeColor="text1"/>
                <w:szCs w:val="21"/>
              </w:rPr>
              <w:t>、分娩机制、骨盆的测量、四步触诊</w:t>
            </w:r>
          </w:p>
        </w:tc>
      </w:tr>
      <w:tr w:rsidR="00E9373D" w:rsidRPr="00F83775">
        <w:trPr>
          <w:trHeight w:val="551"/>
          <w:jc w:val="center"/>
        </w:trPr>
        <w:tc>
          <w:tcPr>
            <w:tcW w:w="1365" w:type="dxa"/>
            <w:vMerge/>
            <w:vAlign w:val="center"/>
          </w:tcPr>
          <w:p w:rsidR="00E9373D" w:rsidRPr="00F83775" w:rsidRDefault="00E9373D">
            <w:pPr>
              <w:widowControl/>
              <w:jc w:val="center"/>
              <w:rPr>
                <w:rFonts w:ascii="宋体"/>
                <w:color w:val="000000" w:themeColor="text1"/>
                <w:szCs w:val="21"/>
              </w:rPr>
            </w:pPr>
          </w:p>
        </w:tc>
        <w:tc>
          <w:tcPr>
            <w:tcW w:w="1594" w:type="dxa"/>
            <w:vAlign w:val="center"/>
          </w:tcPr>
          <w:p w:rsidR="00E9373D" w:rsidRPr="00F83775" w:rsidRDefault="00B91AE9" w:rsidP="00F83775">
            <w:pPr>
              <w:spacing w:line="400" w:lineRule="exact"/>
              <w:ind w:left="315" w:hangingChars="150" w:hanging="315"/>
              <w:jc w:val="center"/>
              <w:rPr>
                <w:rFonts w:ascii="宋体" w:cs="仿宋"/>
                <w:color w:val="000000" w:themeColor="text1"/>
                <w:szCs w:val="21"/>
              </w:rPr>
            </w:pPr>
            <w:r w:rsidRPr="00F83775">
              <w:rPr>
                <w:rFonts w:ascii="宋体" w:hAnsi="宋体" w:cs="仿宋" w:hint="eastAsia"/>
                <w:color w:val="000000" w:themeColor="text1"/>
                <w:szCs w:val="21"/>
              </w:rPr>
              <w:t>外科护理</w:t>
            </w:r>
          </w:p>
          <w:p w:rsidR="00E9373D" w:rsidRPr="00F83775" w:rsidRDefault="00B91AE9" w:rsidP="00F83775">
            <w:pPr>
              <w:spacing w:line="400" w:lineRule="exact"/>
              <w:ind w:left="315" w:hangingChars="150" w:hanging="315"/>
              <w:jc w:val="center"/>
              <w:rPr>
                <w:rFonts w:ascii="宋体"/>
                <w:color w:val="000000" w:themeColor="text1"/>
                <w:szCs w:val="21"/>
              </w:rPr>
            </w:pPr>
            <w:r w:rsidRPr="00F83775">
              <w:rPr>
                <w:rFonts w:ascii="宋体" w:hAnsi="宋体" w:cs="仿宋" w:hint="eastAsia"/>
                <w:color w:val="000000" w:themeColor="text1"/>
                <w:szCs w:val="21"/>
              </w:rPr>
              <w:t>实训室</w:t>
            </w:r>
          </w:p>
        </w:tc>
        <w:tc>
          <w:tcPr>
            <w:tcW w:w="4648" w:type="dxa"/>
            <w:vAlign w:val="center"/>
          </w:tcPr>
          <w:p w:rsidR="00E9373D" w:rsidRPr="00F83775" w:rsidRDefault="00B91AE9">
            <w:pPr>
              <w:spacing w:line="400" w:lineRule="exact"/>
              <w:rPr>
                <w:rFonts w:ascii="宋体"/>
                <w:color w:val="000000" w:themeColor="text1"/>
                <w:szCs w:val="21"/>
              </w:rPr>
            </w:pPr>
            <w:r w:rsidRPr="00F83775">
              <w:rPr>
                <w:rFonts w:ascii="宋体" w:hAnsi="宋体" w:cs="仿宋" w:hint="eastAsia"/>
                <w:color w:val="000000" w:themeColor="text1"/>
                <w:szCs w:val="21"/>
              </w:rPr>
              <w:t>无菌技术、穿脱隔离衣、洗手衣、刷手、手术区消毒，缝合、打结、换药，常用外科器械的使用</w:t>
            </w:r>
          </w:p>
        </w:tc>
      </w:tr>
      <w:tr w:rsidR="00E9373D" w:rsidRPr="00F83775">
        <w:trPr>
          <w:trHeight w:val="551"/>
          <w:jc w:val="center"/>
        </w:trPr>
        <w:tc>
          <w:tcPr>
            <w:tcW w:w="1365" w:type="dxa"/>
            <w:vMerge/>
            <w:vAlign w:val="center"/>
          </w:tcPr>
          <w:p w:rsidR="00E9373D" w:rsidRPr="00F83775" w:rsidRDefault="00E9373D">
            <w:pPr>
              <w:widowControl/>
              <w:jc w:val="center"/>
              <w:rPr>
                <w:rFonts w:ascii="宋体"/>
                <w:color w:val="000000" w:themeColor="text1"/>
                <w:szCs w:val="21"/>
              </w:rPr>
            </w:pPr>
          </w:p>
        </w:tc>
        <w:tc>
          <w:tcPr>
            <w:tcW w:w="1594" w:type="dxa"/>
            <w:vAlign w:val="center"/>
          </w:tcPr>
          <w:p w:rsidR="00E9373D" w:rsidRPr="00F83775" w:rsidRDefault="00B91AE9" w:rsidP="00F83775">
            <w:pPr>
              <w:spacing w:line="400" w:lineRule="exact"/>
              <w:ind w:left="315" w:hangingChars="150" w:hanging="315"/>
              <w:jc w:val="center"/>
              <w:rPr>
                <w:rFonts w:ascii="宋体" w:cs="仿宋"/>
                <w:color w:val="000000" w:themeColor="text1"/>
                <w:szCs w:val="21"/>
              </w:rPr>
            </w:pPr>
            <w:r w:rsidRPr="00F83775">
              <w:rPr>
                <w:rFonts w:ascii="宋体" w:hAnsi="宋体" w:cs="仿宋" w:hint="eastAsia"/>
                <w:color w:val="000000" w:themeColor="text1"/>
                <w:szCs w:val="21"/>
              </w:rPr>
              <w:t>社区护理</w:t>
            </w:r>
          </w:p>
          <w:p w:rsidR="00E9373D" w:rsidRPr="00F83775" w:rsidRDefault="00B91AE9" w:rsidP="00F83775">
            <w:pPr>
              <w:spacing w:line="400" w:lineRule="exact"/>
              <w:ind w:left="315" w:hangingChars="150" w:hanging="315"/>
              <w:jc w:val="center"/>
              <w:rPr>
                <w:rFonts w:ascii="宋体" w:cs="仿宋"/>
                <w:color w:val="000000" w:themeColor="text1"/>
                <w:szCs w:val="21"/>
              </w:rPr>
            </w:pPr>
            <w:r w:rsidRPr="00F83775">
              <w:rPr>
                <w:rFonts w:ascii="宋体" w:hAnsi="宋体" w:cs="仿宋" w:hint="eastAsia"/>
                <w:color w:val="000000" w:themeColor="text1"/>
                <w:szCs w:val="21"/>
              </w:rPr>
              <w:t>实训室</w:t>
            </w:r>
          </w:p>
        </w:tc>
        <w:tc>
          <w:tcPr>
            <w:tcW w:w="4648" w:type="dxa"/>
            <w:vAlign w:val="center"/>
          </w:tcPr>
          <w:p w:rsidR="00E9373D" w:rsidRPr="00F83775" w:rsidRDefault="00B91AE9">
            <w:pPr>
              <w:spacing w:line="400" w:lineRule="exact"/>
              <w:rPr>
                <w:rFonts w:ascii="宋体" w:cs="仿宋"/>
                <w:color w:val="000000" w:themeColor="text1"/>
                <w:szCs w:val="21"/>
              </w:rPr>
            </w:pPr>
            <w:r w:rsidRPr="00F83775">
              <w:rPr>
                <w:rFonts w:ascii="宋体" w:hAnsi="宋体" w:cs="仿宋" w:hint="eastAsia"/>
                <w:color w:val="000000" w:themeColor="text1"/>
                <w:szCs w:val="21"/>
              </w:rPr>
              <w:t>社区居民健康档案建档、社区健康教育评估及诊断、社区健康教育计划及实施、新生儿家庭访视</w:t>
            </w:r>
          </w:p>
        </w:tc>
      </w:tr>
      <w:tr w:rsidR="00E9373D" w:rsidRPr="00F83775">
        <w:trPr>
          <w:trHeight w:val="551"/>
          <w:jc w:val="center"/>
        </w:trPr>
        <w:tc>
          <w:tcPr>
            <w:tcW w:w="1365" w:type="dxa"/>
            <w:vMerge/>
            <w:vAlign w:val="center"/>
          </w:tcPr>
          <w:p w:rsidR="00E9373D" w:rsidRPr="00F83775" w:rsidRDefault="00E9373D">
            <w:pPr>
              <w:widowControl/>
              <w:jc w:val="center"/>
              <w:rPr>
                <w:rFonts w:ascii="宋体"/>
                <w:color w:val="000000" w:themeColor="text1"/>
                <w:szCs w:val="21"/>
              </w:rPr>
            </w:pPr>
          </w:p>
        </w:tc>
        <w:tc>
          <w:tcPr>
            <w:tcW w:w="1594" w:type="dxa"/>
            <w:vAlign w:val="center"/>
          </w:tcPr>
          <w:p w:rsidR="00E9373D" w:rsidRPr="00F83775" w:rsidRDefault="00B91AE9" w:rsidP="00F83775">
            <w:pPr>
              <w:spacing w:line="400" w:lineRule="exact"/>
              <w:ind w:left="315" w:hangingChars="150" w:hanging="315"/>
              <w:jc w:val="center"/>
              <w:rPr>
                <w:rFonts w:ascii="宋体" w:cs="仿宋"/>
                <w:color w:val="000000" w:themeColor="text1"/>
                <w:szCs w:val="21"/>
              </w:rPr>
            </w:pPr>
            <w:r w:rsidRPr="00F83775">
              <w:rPr>
                <w:rFonts w:ascii="宋体" w:hAnsi="宋体" w:cs="仿宋" w:hint="eastAsia"/>
                <w:color w:val="000000" w:themeColor="text1"/>
                <w:szCs w:val="21"/>
              </w:rPr>
              <w:t>康复护理</w:t>
            </w:r>
          </w:p>
          <w:p w:rsidR="00E9373D" w:rsidRPr="00F83775" w:rsidRDefault="00B91AE9" w:rsidP="00F83775">
            <w:pPr>
              <w:spacing w:line="400" w:lineRule="exact"/>
              <w:ind w:left="315" w:hangingChars="150" w:hanging="315"/>
              <w:jc w:val="center"/>
              <w:rPr>
                <w:rFonts w:ascii="宋体" w:cs="仿宋"/>
                <w:color w:val="000000" w:themeColor="text1"/>
                <w:szCs w:val="21"/>
              </w:rPr>
            </w:pPr>
            <w:r w:rsidRPr="00F83775">
              <w:rPr>
                <w:rFonts w:ascii="宋体" w:hAnsi="宋体" w:cs="仿宋" w:hint="eastAsia"/>
                <w:color w:val="000000" w:themeColor="text1"/>
                <w:szCs w:val="21"/>
              </w:rPr>
              <w:t>实训室</w:t>
            </w:r>
          </w:p>
        </w:tc>
        <w:tc>
          <w:tcPr>
            <w:tcW w:w="4648" w:type="dxa"/>
            <w:vAlign w:val="center"/>
          </w:tcPr>
          <w:p w:rsidR="00E9373D" w:rsidRPr="00F83775" w:rsidRDefault="00B91AE9">
            <w:pPr>
              <w:spacing w:line="400" w:lineRule="exact"/>
              <w:rPr>
                <w:rFonts w:ascii="宋体" w:cs="仿宋"/>
                <w:color w:val="000000" w:themeColor="text1"/>
                <w:szCs w:val="21"/>
              </w:rPr>
            </w:pPr>
            <w:r w:rsidRPr="00F83775">
              <w:rPr>
                <w:rFonts w:ascii="宋体" w:hAnsi="宋体" w:cs="仿宋" w:hint="eastAsia"/>
                <w:color w:val="000000" w:themeColor="text1"/>
                <w:szCs w:val="21"/>
              </w:rPr>
              <w:t>电疗法操作训练、肌力评定、关节活动度评定、运动疗法、脑卒中康复护理</w:t>
            </w:r>
          </w:p>
        </w:tc>
      </w:tr>
      <w:tr w:rsidR="00E9373D" w:rsidRPr="00F83775">
        <w:trPr>
          <w:trHeight w:val="551"/>
          <w:jc w:val="center"/>
        </w:trPr>
        <w:tc>
          <w:tcPr>
            <w:tcW w:w="1365" w:type="dxa"/>
            <w:vMerge/>
            <w:vAlign w:val="center"/>
          </w:tcPr>
          <w:p w:rsidR="00E9373D" w:rsidRPr="00F83775" w:rsidRDefault="00E9373D">
            <w:pPr>
              <w:widowControl/>
              <w:jc w:val="center"/>
              <w:rPr>
                <w:rFonts w:ascii="宋体"/>
                <w:color w:val="000000" w:themeColor="text1"/>
                <w:szCs w:val="21"/>
              </w:rPr>
            </w:pPr>
          </w:p>
        </w:tc>
        <w:tc>
          <w:tcPr>
            <w:tcW w:w="1594" w:type="dxa"/>
            <w:vAlign w:val="center"/>
          </w:tcPr>
          <w:p w:rsidR="00E9373D" w:rsidRPr="00F83775" w:rsidRDefault="00B91AE9" w:rsidP="00F83775">
            <w:pPr>
              <w:spacing w:line="400" w:lineRule="exact"/>
              <w:ind w:left="315" w:hangingChars="150" w:hanging="315"/>
              <w:jc w:val="center"/>
              <w:rPr>
                <w:rFonts w:ascii="宋体" w:cs="仿宋"/>
                <w:color w:val="000000" w:themeColor="text1"/>
                <w:szCs w:val="21"/>
              </w:rPr>
            </w:pPr>
            <w:r w:rsidRPr="00F83775">
              <w:rPr>
                <w:rFonts w:ascii="宋体" w:hAnsi="宋体" w:cs="仿宋" w:hint="eastAsia"/>
                <w:color w:val="000000" w:themeColor="text1"/>
                <w:szCs w:val="21"/>
              </w:rPr>
              <w:t>老年护理</w:t>
            </w:r>
          </w:p>
          <w:p w:rsidR="00E9373D" w:rsidRPr="00F83775" w:rsidRDefault="00B91AE9" w:rsidP="00F83775">
            <w:pPr>
              <w:spacing w:line="400" w:lineRule="exact"/>
              <w:ind w:left="315" w:hangingChars="150" w:hanging="315"/>
              <w:jc w:val="center"/>
              <w:rPr>
                <w:rFonts w:ascii="宋体" w:cs="仿宋"/>
                <w:color w:val="000000" w:themeColor="text1"/>
                <w:szCs w:val="21"/>
              </w:rPr>
            </w:pPr>
            <w:r w:rsidRPr="00F83775">
              <w:rPr>
                <w:rFonts w:ascii="宋体" w:hAnsi="宋体" w:cs="仿宋" w:hint="eastAsia"/>
                <w:color w:val="000000" w:themeColor="text1"/>
                <w:szCs w:val="21"/>
              </w:rPr>
              <w:t>实训室</w:t>
            </w:r>
          </w:p>
        </w:tc>
        <w:tc>
          <w:tcPr>
            <w:tcW w:w="4648" w:type="dxa"/>
            <w:vAlign w:val="center"/>
          </w:tcPr>
          <w:p w:rsidR="00E9373D" w:rsidRPr="00F83775" w:rsidRDefault="00B91AE9">
            <w:pPr>
              <w:spacing w:line="400" w:lineRule="exact"/>
              <w:rPr>
                <w:rFonts w:ascii="宋体" w:cs="仿宋"/>
                <w:color w:val="000000" w:themeColor="text1"/>
                <w:szCs w:val="21"/>
              </w:rPr>
            </w:pPr>
            <w:r w:rsidRPr="00F83775">
              <w:rPr>
                <w:rFonts w:ascii="宋体" w:hAnsi="宋体" w:cs="仿宋" w:hint="eastAsia"/>
                <w:color w:val="000000" w:themeColor="text1"/>
                <w:szCs w:val="21"/>
              </w:rPr>
              <w:t>生命体征测量、冠心病护理、高血压护理、糖尿病护理、脑梗塞护理</w:t>
            </w:r>
          </w:p>
        </w:tc>
      </w:tr>
      <w:tr w:rsidR="00E9373D" w:rsidRPr="00F83775">
        <w:trPr>
          <w:trHeight w:val="551"/>
          <w:jc w:val="center"/>
        </w:trPr>
        <w:tc>
          <w:tcPr>
            <w:tcW w:w="1365" w:type="dxa"/>
            <w:vMerge/>
            <w:vAlign w:val="center"/>
          </w:tcPr>
          <w:p w:rsidR="00E9373D" w:rsidRPr="00F83775" w:rsidRDefault="00E9373D">
            <w:pPr>
              <w:widowControl/>
              <w:jc w:val="center"/>
              <w:rPr>
                <w:rFonts w:ascii="宋体"/>
                <w:color w:val="000000" w:themeColor="text1"/>
                <w:szCs w:val="21"/>
              </w:rPr>
            </w:pPr>
          </w:p>
        </w:tc>
        <w:tc>
          <w:tcPr>
            <w:tcW w:w="1594" w:type="dxa"/>
            <w:vAlign w:val="center"/>
          </w:tcPr>
          <w:p w:rsidR="00E9373D" w:rsidRPr="00F83775" w:rsidRDefault="00B91AE9" w:rsidP="00F83775">
            <w:pPr>
              <w:spacing w:line="400" w:lineRule="exact"/>
              <w:ind w:left="315" w:hangingChars="150" w:hanging="315"/>
              <w:jc w:val="center"/>
              <w:rPr>
                <w:rFonts w:ascii="宋体" w:cs="仿宋"/>
                <w:color w:val="000000" w:themeColor="text1"/>
                <w:szCs w:val="21"/>
              </w:rPr>
            </w:pPr>
            <w:r w:rsidRPr="00F83775">
              <w:rPr>
                <w:rFonts w:ascii="宋体" w:hAnsi="宋体" w:cs="仿宋" w:hint="eastAsia"/>
                <w:color w:val="000000" w:themeColor="text1"/>
                <w:szCs w:val="21"/>
              </w:rPr>
              <w:t>健康评估</w:t>
            </w:r>
          </w:p>
          <w:p w:rsidR="00E9373D" w:rsidRPr="00F83775" w:rsidRDefault="00B91AE9" w:rsidP="00F83775">
            <w:pPr>
              <w:spacing w:line="400" w:lineRule="exact"/>
              <w:ind w:left="315" w:hangingChars="150" w:hanging="315"/>
              <w:jc w:val="center"/>
              <w:rPr>
                <w:rFonts w:ascii="宋体" w:cs="仿宋"/>
                <w:color w:val="000000" w:themeColor="text1"/>
                <w:szCs w:val="21"/>
              </w:rPr>
            </w:pPr>
            <w:r w:rsidRPr="00F83775">
              <w:rPr>
                <w:rFonts w:ascii="宋体" w:hAnsi="宋体" w:cs="仿宋" w:hint="eastAsia"/>
                <w:color w:val="000000" w:themeColor="text1"/>
                <w:szCs w:val="21"/>
              </w:rPr>
              <w:t>实训室</w:t>
            </w:r>
          </w:p>
        </w:tc>
        <w:tc>
          <w:tcPr>
            <w:tcW w:w="4648" w:type="dxa"/>
            <w:vAlign w:val="center"/>
          </w:tcPr>
          <w:p w:rsidR="00E9373D" w:rsidRPr="00F83775" w:rsidRDefault="00B91AE9">
            <w:pPr>
              <w:spacing w:line="400" w:lineRule="exact"/>
              <w:rPr>
                <w:rFonts w:ascii="宋体" w:cs="仿宋"/>
                <w:color w:val="000000" w:themeColor="text1"/>
                <w:szCs w:val="21"/>
              </w:rPr>
            </w:pPr>
            <w:r w:rsidRPr="00F83775">
              <w:rPr>
                <w:rFonts w:ascii="宋体" w:hAnsi="宋体" w:cs="仿宋" w:hint="eastAsia"/>
                <w:color w:val="000000" w:themeColor="text1"/>
                <w:szCs w:val="21"/>
              </w:rPr>
              <w:t>一般状况评估、浅表淋巴结及头颈部评估、胸廓及肺脏、胸膜的评估、心脏评估、腹部评估、神经功能评估</w:t>
            </w:r>
          </w:p>
        </w:tc>
      </w:tr>
    </w:tbl>
    <w:p w:rsidR="00E9373D" w:rsidRPr="00F83775" w:rsidRDefault="00B91AE9" w:rsidP="00F83775">
      <w:pPr>
        <w:shd w:val="clear" w:color="auto" w:fill="FFFFFF" w:themeFill="background1"/>
        <w:spacing w:line="360" w:lineRule="auto"/>
        <w:ind w:leftChars="200" w:left="420"/>
        <w:rPr>
          <w:rFonts w:ascii="宋体" w:hAnsi="宋体"/>
          <w:color w:val="000000" w:themeColor="text1"/>
          <w:sz w:val="24"/>
          <w:szCs w:val="24"/>
        </w:rPr>
      </w:pPr>
      <w:r w:rsidRPr="00F83775">
        <w:rPr>
          <w:rFonts w:ascii="宋体" w:hAnsi="宋体" w:hint="eastAsia"/>
          <w:color w:val="000000" w:themeColor="text1"/>
          <w:sz w:val="24"/>
          <w:szCs w:val="24"/>
        </w:rPr>
        <w:t>3.</w:t>
      </w:r>
      <w:r w:rsidRPr="00F83775">
        <w:rPr>
          <w:rFonts w:ascii="宋体" w:hAnsi="宋体" w:hint="eastAsia"/>
          <w:color w:val="000000" w:themeColor="text1"/>
          <w:sz w:val="24"/>
          <w:szCs w:val="24"/>
        </w:rPr>
        <w:t>校外实训基地基本要求</w:t>
      </w:r>
      <w:r w:rsidRPr="00F83775">
        <w:rPr>
          <w:rFonts w:ascii="宋体" w:hAnsi="宋体"/>
          <w:color w:val="000000" w:themeColor="text1"/>
          <w:sz w:val="24"/>
          <w:szCs w:val="24"/>
        </w:rPr>
        <w:t xml:space="preserve"> </w:t>
      </w:r>
    </w:p>
    <w:p w:rsidR="00E9373D" w:rsidRPr="00F83775" w:rsidRDefault="00B91AE9" w:rsidP="00F83775">
      <w:pPr>
        <w:spacing w:line="360" w:lineRule="auto"/>
        <w:ind w:firstLineChars="200" w:firstLine="480"/>
        <w:rPr>
          <w:rFonts w:ascii="宋体" w:cs="仿宋"/>
          <w:color w:val="000000" w:themeColor="text1"/>
          <w:kern w:val="0"/>
          <w:sz w:val="24"/>
          <w:szCs w:val="24"/>
        </w:rPr>
      </w:pPr>
      <w:r w:rsidRPr="00F83775">
        <w:rPr>
          <w:rFonts w:ascii="宋体" w:hAnsi="宋体" w:hint="eastAsia"/>
          <w:color w:val="000000" w:themeColor="text1"/>
          <w:sz w:val="24"/>
          <w:szCs w:val="24"/>
        </w:rPr>
        <w:t>具有稳定的校外实训基地。能够提供开展</w:t>
      </w:r>
      <w:r w:rsidRPr="00F83775">
        <w:rPr>
          <w:rFonts w:ascii="宋体" w:hAnsi="宋体" w:hint="eastAsia"/>
          <w:color w:val="000000" w:themeColor="text1"/>
          <w:sz w:val="24"/>
          <w:szCs w:val="24"/>
        </w:rPr>
        <w:t>外科护理、内科护理、急危重症护理、中医护理等</w:t>
      </w:r>
      <w:r w:rsidRPr="00F83775">
        <w:rPr>
          <w:rFonts w:ascii="宋体" w:hAnsi="宋体" w:hint="eastAsia"/>
          <w:color w:val="000000" w:themeColor="text1"/>
          <w:sz w:val="24"/>
          <w:szCs w:val="24"/>
        </w:rPr>
        <w:t>实训活动，实训设施齐备，实训岗位、实训指导教师确定，实训管理及实施规章制度齐全。</w:t>
      </w:r>
      <w:r w:rsidRPr="00F83775">
        <w:rPr>
          <w:rFonts w:ascii="宋体" w:hAnsi="宋体" w:hint="eastAsia"/>
          <w:color w:val="000000" w:themeColor="text1"/>
          <w:sz w:val="24"/>
          <w:szCs w:val="24"/>
        </w:rPr>
        <w:t xml:space="preserve"> </w:t>
      </w:r>
      <w:r w:rsidRPr="00F83775">
        <w:rPr>
          <w:rFonts w:ascii="宋体" w:hAnsi="宋体" w:cs="仿宋" w:hint="eastAsia"/>
          <w:color w:val="000000" w:themeColor="text1"/>
          <w:kern w:val="0"/>
          <w:sz w:val="24"/>
          <w:szCs w:val="24"/>
        </w:rPr>
        <w:t>本专业已与长安医院</w:t>
      </w:r>
      <w:r w:rsidRPr="00F83775">
        <w:rPr>
          <w:rFonts w:ascii="宋体" w:hAnsi="宋体" w:cs="仿宋" w:hint="eastAsia"/>
          <w:color w:val="000000" w:themeColor="text1"/>
          <w:kern w:val="0"/>
          <w:sz w:val="24"/>
          <w:szCs w:val="24"/>
        </w:rPr>
        <w:t>、西安交通大学第一附属医院长安区医院</w:t>
      </w:r>
      <w:r w:rsidRPr="00F83775">
        <w:rPr>
          <w:rFonts w:ascii="宋体" w:hAnsi="宋体" w:cs="仿宋" w:hint="eastAsia"/>
          <w:color w:val="000000" w:themeColor="text1"/>
          <w:kern w:val="0"/>
          <w:sz w:val="24"/>
          <w:szCs w:val="24"/>
        </w:rPr>
        <w:t>签订了校外实训基地共建协议，明确双方的责任与义务，确保学生实习质量的同时，在专业建设、师资队伍建设、课程体系构建、课程和教材的开发与编写、实训项目的开发、人员培训等方面开展深度合作。实训医院具有丰富的带教实践，有一支实力较强、经验丰富的实训教学队伍，为学生零距离就业创造了良好的条件。</w:t>
      </w:r>
    </w:p>
    <w:p w:rsidR="00E9373D" w:rsidRPr="00F83775" w:rsidRDefault="00B91AE9" w:rsidP="00F83775">
      <w:pPr>
        <w:shd w:val="clear" w:color="auto" w:fill="FFFFFF" w:themeFill="background1"/>
        <w:spacing w:line="360" w:lineRule="auto"/>
        <w:ind w:firstLineChars="300" w:firstLine="720"/>
        <w:rPr>
          <w:rFonts w:ascii="宋体" w:hAnsi="宋体"/>
          <w:color w:val="000000" w:themeColor="text1"/>
          <w:sz w:val="24"/>
          <w:szCs w:val="24"/>
        </w:rPr>
      </w:pPr>
      <w:r w:rsidRPr="00F83775">
        <w:rPr>
          <w:rFonts w:ascii="宋体" w:hAnsi="宋体" w:hint="eastAsia"/>
          <w:color w:val="000000" w:themeColor="text1"/>
          <w:sz w:val="24"/>
          <w:szCs w:val="24"/>
        </w:rPr>
        <w:t>4.</w:t>
      </w:r>
      <w:r w:rsidRPr="00F83775">
        <w:rPr>
          <w:rFonts w:ascii="宋体" w:hAnsi="宋体" w:hint="eastAsia"/>
          <w:color w:val="000000" w:themeColor="text1"/>
          <w:sz w:val="24"/>
          <w:szCs w:val="24"/>
        </w:rPr>
        <w:t>学生实习基地基本要求</w:t>
      </w:r>
      <w:r w:rsidRPr="00F83775">
        <w:rPr>
          <w:rFonts w:ascii="宋体" w:hAnsi="宋体"/>
          <w:color w:val="000000" w:themeColor="text1"/>
          <w:sz w:val="24"/>
          <w:szCs w:val="24"/>
        </w:rPr>
        <w:t xml:space="preserve"> </w:t>
      </w:r>
    </w:p>
    <w:p w:rsidR="00E9373D" w:rsidRPr="00F83775" w:rsidRDefault="00B91AE9" w:rsidP="00F83775">
      <w:pPr>
        <w:shd w:val="clear" w:color="auto" w:fill="FFFFFF" w:themeFill="background1"/>
        <w:spacing w:line="360" w:lineRule="auto"/>
        <w:ind w:firstLineChars="300" w:firstLine="720"/>
        <w:rPr>
          <w:rFonts w:ascii="宋体" w:hAnsi="宋体"/>
          <w:color w:val="000000" w:themeColor="text1"/>
          <w:sz w:val="24"/>
          <w:szCs w:val="24"/>
        </w:rPr>
      </w:pPr>
      <w:r w:rsidRPr="00F83775">
        <w:rPr>
          <w:rFonts w:ascii="宋体" w:hAnsi="宋体" w:hint="eastAsia"/>
          <w:color w:val="000000" w:themeColor="text1"/>
          <w:sz w:val="24"/>
          <w:szCs w:val="24"/>
        </w:rPr>
        <w:t>具有稳定的校外实习基地。能</w:t>
      </w:r>
      <w:r w:rsidRPr="00F83775">
        <w:rPr>
          <w:rFonts w:ascii="宋体" w:hAnsi="宋体" w:hint="eastAsia"/>
          <w:color w:val="000000" w:themeColor="text1"/>
          <w:sz w:val="24"/>
          <w:szCs w:val="24"/>
        </w:rPr>
        <w:t>满足护理专业毕业生的临床实践环节的基本要求，提供护理外科护理、内科护理、妇产科护理、儿科护理、危急重症护理、康复护理、中医护理以及社区护理</w:t>
      </w:r>
      <w:r w:rsidRPr="00F83775">
        <w:rPr>
          <w:rFonts w:ascii="宋体" w:hAnsi="宋体" w:hint="eastAsia"/>
          <w:color w:val="000000" w:themeColor="text1"/>
          <w:sz w:val="24"/>
          <w:szCs w:val="24"/>
        </w:rPr>
        <w:t>提供等相关实习岗位，能涵盖当前</w:t>
      </w:r>
      <w:r w:rsidRPr="00F83775">
        <w:rPr>
          <w:rFonts w:ascii="宋体" w:hAnsi="宋体" w:hint="eastAsia"/>
          <w:color w:val="000000" w:themeColor="text1"/>
          <w:sz w:val="24"/>
          <w:szCs w:val="24"/>
        </w:rPr>
        <w:t>护理</w:t>
      </w:r>
      <w:r w:rsidRPr="00F83775">
        <w:rPr>
          <w:rFonts w:ascii="宋体" w:hAnsi="宋体" w:hint="eastAsia"/>
          <w:color w:val="000000" w:themeColor="text1"/>
          <w:sz w:val="24"/>
          <w:szCs w:val="24"/>
        </w:rPr>
        <w:t>专业</w:t>
      </w:r>
      <w:r w:rsidRPr="00F83775">
        <w:rPr>
          <w:rFonts w:ascii="宋体" w:hAnsi="宋体" w:hint="eastAsia"/>
          <w:color w:val="000000" w:themeColor="text1"/>
          <w:sz w:val="24"/>
          <w:szCs w:val="24"/>
        </w:rPr>
        <w:t>主流技术，可接纳</w:t>
      </w:r>
      <w:r w:rsidRPr="00F83775">
        <w:rPr>
          <w:rFonts w:ascii="宋体" w:hAnsi="宋体" w:hint="eastAsia"/>
          <w:color w:val="000000" w:themeColor="text1"/>
          <w:sz w:val="24"/>
          <w:szCs w:val="24"/>
        </w:rPr>
        <w:t>和满足护理专业毕业生</w:t>
      </w:r>
      <w:r w:rsidRPr="00F83775">
        <w:rPr>
          <w:rFonts w:ascii="宋体" w:hAnsi="宋体" w:hint="eastAsia"/>
          <w:color w:val="000000" w:themeColor="text1"/>
          <w:sz w:val="24"/>
          <w:szCs w:val="24"/>
        </w:rPr>
        <w:t>实习；能够配备相应数量的指导教师对学</w:t>
      </w:r>
      <w:r w:rsidRPr="00F83775">
        <w:rPr>
          <w:rFonts w:ascii="宋体" w:hAnsi="宋体" w:hint="eastAsia"/>
          <w:color w:val="000000" w:themeColor="text1"/>
          <w:sz w:val="24"/>
          <w:szCs w:val="24"/>
        </w:rPr>
        <w:lastRenderedPageBreak/>
        <w:t>生实习进行指导和管理；保证实习生日常工作、学习、生活的规章制度，有安全、保险保障。</w:t>
      </w:r>
      <w:r w:rsidRPr="00F83775">
        <w:rPr>
          <w:rFonts w:ascii="宋体" w:hAnsi="宋体" w:hint="eastAsia"/>
          <w:color w:val="000000" w:themeColor="text1"/>
          <w:sz w:val="24"/>
          <w:szCs w:val="24"/>
        </w:rPr>
        <w:t xml:space="preserve">    </w:t>
      </w:r>
    </w:p>
    <w:p w:rsidR="00E9373D" w:rsidRPr="00F83775" w:rsidRDefault="00B91AE9" w:rsidP="00F83775">
      <w:pPr>
        <w:shd w:val="clear" w:color="auto" w:fill="FFFFFF" w:themeFill="background1"/>
        <w:spacing w:line="360" w:lineRule="auto"/>
        <w:ind w:firstLineChars="200" w:firstLine="480"/>
        <w:rPr>
          <w:rFonts w:ascii="宋体" w:hAnsi="宋体"/>
          <w:color w:val="000000" w:themeColor="text1"/>
          <w:sz w:val="24"/>
          <w:szCs w:val="24"/>
        </w:rPr>
      </w:pPr>
      <w:r w:rsidRPr="00F83775">
        <w:rPr>
          <w:rFonts w:ascii="宋体" w:hAnsi="宋体" w:hint="eastAsia"/>
          <w:color w:val="000000" w:themeColor="text1"/>
          <w:sz w:val="24"/>
          <w:szCs w:val="24"/>
        </w:rPr>
        <w:t>5.</w:t>
      </w:r>
      <w:r w:rsidRPr="00F83775">
        <w:rPr>
          <w:rFonts w:ascii="宋体" w:hAnsi="宋体" w:hint="eastAsia"/>
          <w:color w:val="000000" w:themeColor="text1"/>
          <w:sz w:val="24"/>
          <w:szCs w:val="24"/>
        </w:rPr>
        <w:t>支持信息化教学方面的基本要求</w:t>
      </w:r>
      <w:r w:rsidRPr="00F83775">
        <w:rPr>
          <w:rFonts w:ascii="宋体" w:hAnsi="宋体"/>
          <w:color w:val="000000" w:themeColor="text1"/>
          <w:sz w:val="24"/>
          <w:szCs w:val="24"/>
        </w:rPr>
        <w:t xml:space="preserve"> </w:t>
      </w:r>
    </w:p>
    <w:p w:rsidR="00E9373D" w:rsidRPr="00F83775" w:rsidRDefault="00B91AE9" w:rsidP="00F83775">
      <w:pPr>
        <w:spacing w:line="360" w:lineRule="auto"/>
        <w:ind w:firstLineChars="150" w:firstLine="360"/>
        <w:rPr>
          <w:rFonts w:ascii="宋体" w:hAnsi="宋体"/>
          <w:color w:val="000000" w:themeColor="text1"/>
          <w:sz w:val="24"/>
          <w:szCs w:val="24"/>
        </w:rPr>
      </w:pPr>
      <w:r w:rsidRPr="00F83775">
        <w:rPr>
          <w:rFonts w:ascii="宋体" w:hAnsi="宋体" w:hint="eastAsia"/>
          <w:color w:val="000000" w:themeColor="text1"/>
          <w:sz w:val="24"/>
          <w:szCs w:val="24"/>
        </w:rPr>
        <w:t xml:space="preserve">    </w:t>
      </w:r>
      <w:r w:rsidRPr="00F83775">
        <w:rPr>
          <w:rFonts w:ascii="宋体" w:hAnsi="宋体" w:hint="eastAsia"/>
          <w:color w:val="000000" w:themeColor="text1"/>
          <w:sz w:val="24"/>
          <w:szCs w:val="24"/>
        </w:rPr>
        <w:t>本专业</w:t>
      </w:r>
      <w:r w:rsidRPr="00F83775">
        <w:rPr>
          <w:rFonts w:ascii="宋体" w:hAnsi="宋体" w:cs="Arial"/>
          <w:color w:val="000000" w:themeColor="text1"/>
          <w:kern w:val="0"/>
          <w:sz w:val="24"/>
          <w:szCs w:val="24"/>
        </w:rPr>
        <w:t>教学仪器设备</w:t>
      </w:r>
      <w:r w:rsidRPr="00F83775">
        <w:rPr>
          <w:rFonts w:ascii="宋体" w:hAnsi="宋体" w:cs="Arial" w:hint="eastAsia"/>
          <w:color w:val="000000" w:themeColor="text1"/>
          <w:kern w:val="0"/>
          <w:sz w:val="24"/>
          <w:szCs w:val="24"/>
        </w:rPr>
        <w:t>满足专业学生的实践。</w:t>
      </w:r>
      <w:r w:rsidRPr="00F83775">
        <w:rPr>
          <w:rFonts w:ascii="宋体" w:hAnsi="宋体" w:cs="仿宋" w:hint="eastAsia"/>
          <w:color w:val="000000" w:themeColor="text1"/>
          <w:sz w:val="24"/>
          <w:szCs w:val="24"/>
        </w:rPr>
        <w:t>学院图书馆以收藏学校重点学科建设的文献资料、多媒体课件、精品课程资源为基础，以满足学校教学、科研管理和学生学习需求为重点进行</w:t>
      </w:r>
      <w:r w:rsidRPr="00F83775">
        <w:rPr>
          <w:rFonts w:ascii="宋体" w:hAnsi="宋体" w:cs="仿宋" w:hint="eastAsia"/>
          <w:color w:val="000000" w:themeColor="text1"/>
          <w:sz w:val="24"/>
          <w:szCs w:val="24"/>
        </w:rPr>
        <w:t>。</w:t>
      </w:r>
      <w:r w:rsidRPr="00F83775">
        <w:rPr>
          <w:rFonts w:ascii="宋体" w:hAnsi="宋体" w:hint="eastAsia"/>
          <w:color w:val="000000" w:themeColor="text1"/>
          <w:sz w:val="24"/>
          <w:szCs w:val="24"/>
        </w:rPr>
        <w:t>同时</w:t>
      </w:r>
      <w:r w:rsidRPr="00F83775">
        <w:rPr>
          <w:rFonts w:ascii="宋体" w:hAnsi="宋体" w:hint="eastAsia"/>
          <w:color w:val="000000" w:themeColor="text1"/>
          <w:sz w:val="24"/>
          <w:szCs w:val="24"/>
        </w:rPr>
        <w:t>教师</w:t>
      </w:r>
      <w:r w:rsidRPr="00F83775">
        <w:rPr>
          <w:rFonts w:ascii="宋体" w:hAnsi="宋体" w:hint="eastAsia"/>
          <w:color w:val="000000" w:themeColor="text1"/>
          <w:sz w:val="24"/>
          <w:szCs w:val="24"/>
        </w:rPr>
        <w:t>具备</w:t>
      </w:r>
      <w:r w:rsidRPr="00F83775">
        <w:rPr>
          <w:rFonts w:ascii="宋体" w:hAnsi="宋体" w:hint="eastAsia"/>
          <w:color w:val="000000" w:themeColor="text1"/>
          <w:sz w:val="24"/>
          <w:szCs w:val="24"/>
        </w:rPr>
        <w:t>开发并利用信息化教学资源、教学平台，创新教学方法、</w:t>
      </w:r>
      <w:r w:rsidRPr="00F83775">
        <w:rPr>
          <w:rFonts w:ascii="宋体" w:hAnsi="宋体" w:hint="eastAsia"/>
          <w:color w:val="000000" w:themeColor="text1"/>
          <w:sz w:val="24"/>
          <w:szCs w:val="24"/>
        </w:rPr>
        <w:t>并定期举办教学比赛、优化教学课堂、</w:t>
      </w:r>
      <w:r w:rsidRPr="00F83775">
        <w:rPr>
          <w:rFonts w:ascii="宋体" w:hAnsi="宋体" w:hint="eastAsia"/>
          <w:color w:val="000000" w:themeColor="text1"/>
          <w:sz w:val="24"/>
          <w:szCs w:val="24"/>
        </w:rPr>
        <w:t>提升教学效果。</w:t>
      </w:r>
      <w:r w:rsidRPr="00F83775">
        <w:rPr>
          <w:rFonts w:ascii="宋体" w:hAnsi="宋体" w:hint="eastAsia"/>
          <w:color w:val="000000" w:themeColor="text1"/>
          <w:sz w:val="24"/>
          <w:szCs w:val="24"/>
        </w:rPr>
        <w:t xml:space="preserve"> </w:t>
      </w:r>
    </w:p>
    <w:p w:rsidR="00E9373D" w:rsidRPr="00F83775" w:rsidRDefault="00B91AE9" w:rsidP="00F83775">
      <w:pPr>
        <w:shd w:val="clear" w:color="auto" w:fill="FFFFFF" w:themeFill="background1"/>
        <w:spacing w:line="360" w:lineRule="auto"/>
        <w:ind w:firstLineChars="200" w:firstLine="482"/>
        <w:rPr>
          <w:rFonts w:ascii="宋体" w:hAnsi="宋体"/>
          <w:color w:val="000000" w:themeColor="text1"/>
          <w:sz w:val="24"/>
          <w:szCs w:val="24"/>
        </w:rPr>
      </w:pPr>
      <w:r w:rsidRPr="00F83775">
        <w:rPr>
          <w:rFonts w:ascii="宋体" w:hAnsi="宋体" w:hint="eastAsia"/>
          <w:b/>
          <w:bCs/>
          <w:color w:val="000000" w:themeColor="text1"/>
          <w:sz w:val="24"/>
          <w:szCs w:val="24"/>
        </w:rPr>
        <w:t>（三）教学资源</w:t>
      </w:r>
      <w:r w:rsidRPr="00F83775">
        <w:rPr>
          <w:rFonts w:ascii="宋体" w:hAnsi="宋体"/>
          <w:color w:val="000000" w:themeColor="text1"/>
          <w:sz w:val="24"/>
          <w:szCs w:val="24"/>
        </w:rPr>
        <w:t xml:space="preserve"> </w:t>
      </w:r>
    </w:p>
    <w:p w:rsidR="00E9373D" w:rsidRPr="00F83775" w:rsidRDefault="00B91AE9" w:rsidP="00F83775">
      <w:pPr>
        <w:shd w:val="clear" w:color="auto" w:fill="FFFFFF" w:themeFill="background1"/>
        <w:spacing w:line="360" w:lineRule="auto"/>
        <w:ind w:firstLineChars="200" w:firstLine="480"/>
        <w:rPr>
          <w:rFonts w:ascii="宋体" w:hAnsi="宋体"/>
          <w:color w:val="000000" w:themeColor="text1"/>
          <w:sz w:val="24"/>
          <w:szCs w:val="24"/>
        </w:rPr>
      </w:pPr>
      <w:r w:rsidRPr="00F83775">
        <w:rPr>
          <w:rFonts w:ascii="宋体" w:hAnsi="宋体" w:hint="eastAsia"/>
          <w:color w:val="000000" w:themeColor="text1"/>
          <w:sz w:val="24"/>
          <w:szCs w:val="24"/>
        </w:rPr>
        <w:t>主要包括能够满足学生专业学习、教师专业教学研究和教学实施需要的教材、图书及数字化资源等。</w:t>
      </w:r>
      <w:r w:rsidRPr="00F83775">
        <w:rPr>
          <w:rFonts w:ascii="宋体" w:hAnsi="宋体"/>
          <w:color w:val="000000" w:themeColor="text1"/>
          <w:sz w:val="24"/>
          <w:szCs w:val="24"/>
        </w:rPr>
        <w:t xml:space="preserve"> </w:t>
      </w:r>
    </w:p>
    <w:p w:rsidR="00E9373D" w:rsidRPr="00F83775" w:rsidRDefault="00B91AE9" w:rsidP="00F83775">
      <w:pPr>
        <w:shd w:val="clear" w:color="auto" w:fill="FFFFFF" w:themeFill="background1"/>
        <w:spacing w:line="360" w:lineRule="auto"/>
        <w:ind w:firstLineChars="200" w:firstLine="480"/>
        <w:rPr>
          <w:rFonts w:ascii="宋体" w:hAnsi="宋体"/>
          <w:color w:val="000000" w:themeColor="text1"/>
          <w:sz w:val="24"/>
          <w:szCs w:val="24"/>
        </w:rPr>
      </w:pPr>
      <w:r w:rsidRPr="00F83775">
        <w:rPr>
          <w:rFonts w:ascii="宋体" w:hAnsi="宋体" w:hint="eastAsia"/>
          <w:color w:val="000000" w:themeColor="text1"/>
          <w:sz w:val="24"/>
          <w:szCs w:val="24"/>
        </w:rPr>
        <w:t>1</w:t>
      </w:r>
      <w:r w:rsidRPr="00F83775">
        <w:rPr>
          <w:rFonts w:ascii="宋体" w:hAnsi="宋体" w:hint="eastAsia"/>
          <w:color w:val="000000" w:themeColor="text1"/>
          <w:sz w:val="24"/>
          <w:szCs w:val="24"/>
        </w:rPr>
        <w:t>．教材选用基本要求</w:t>
      </w:r>
      <w:r w:rsidRPr="00F83775">
        <w:rPr>
          <w:rFonts w:ascii="宋体" w:hAnsi="宋体"/>
          <w:color w:val="000000" w:themeColor="text1"/>
          <w:sz w:val="24"/>
          <w:szCs w:val="24"/>
        </w:rPr>
        <w:t xml:space="preserve"> </w:t>
      </w:r>
    </w:p>
    <w:p w:rsidR="00E9373D" w:rsidRPr="00F83775" w:rsidRDefault="00B91AE9" w:rsidP="00F83775">
      <w:pPr>
        <w:shd w:val="clear" w:color="auto" w:fill="FFFFFF" w:themeFill="background1"/>
        <w:spacing w:line="360" w:lineRule="auto"/>
        <w:ind w:firstLineChars="200" w:firstLine="480"/>
        <w:rPr>
          <w:rFonts w:ascii="宋体" w:hAnsi="宋体"/>
          <w:color w:val="000000" w:themeColor="text1"/>
          <w:sz w:val="24"/>
          <w:szCs w:val="24"/>
        </w:rPr>
      </w:pPr>
      <w:r w:rsidRPr="00F83775">
        <w:rPr>
          <w:rFonts w:ascii="宋体" w:hAnsi="宋体" w:hint="eastAsia"/>
          <w:color w:val="000000" w:themeColor="text1"/>
          <w:sz w:val="24"/>
          <w:szCs w:val="24"/>
        </w:rPr>
        <w:t>按照国家规定选用优质教材，禁止不合格的教材进入课堂。学校建立由专业教师、行业专家和教研人员等参与的教材选用机构，完善教材选用制度，经过规范程序择优选用教材</w:t>
      </w:r>
      <w:r w:rsidRPr="00F83775">
        <w:rPr>
          <w:rFonts w:ascii="宋体" w:hAnsi="宋体" w:hint="eastAsia"/>
          <w:color w:val="000000" w:themeColor="text1"/>
          <w:sz w:val="24"/>
          <w:szCs w:val="24"/>
        </w:rPr>
        <w:t>，教材的选用基本要符合国家高职高专规划教材，满足学生学习要求、切近行业需求</w:t>
      </w:r>
      <w:r w:rsidRPr="00F83775">
        <w:rPr>
          <w:rFonts w:ascii="宋体" w:hAnsi="宋体" w:hint="eastAsia"/>
          <w:color w:val="000000" w:themeColor="text1"/>
          <w:sz w:val="24"/>
          <w:szCs w:val="24"/>
        </w:rPr>
        <w:t>。</w:t>
      </w:r>
      <w:r w:rsidRPr="00F83775">
        <w:rPr>
          <w:rFonts w:ascii="宋体" w:hAnsi="宋体"/>
          <w:color w:val="000000" w:themeColor="text1"/>
          <w:sz w:val="24"/>
          <w:szCs w:val="24"/>
        </w:rPr>
        <w:t xml:space="preserve"> </w:t>
      </w:r>
    </w:p>
    <w:p w:rsidR="00E9373D" w:rsidRPr="00F83775" w:rsidRDefault="00B91AE9" w:rsidP="00F83775">
      <w:pPr>
        <w:shd w:val="clear" w:color="auto" w:fill="FFFFFF" w:themeFill="background1"/>
        <w:spacing w:line="360" w:lineRule="auto"/>
        <w:ind w:firstLineChars="200" w:firstLine="480"/>
        <w:rPr>
          <w:rFonts w:ascii="宋体" w:hAnsi="宋体"/>
          <w:color w:val="000000" w:themeColor="text1"/>
          <w:sz w:val="24"/>
          <w:szCs w:val="24"/>
        </w:rPr>
      </w:pPr>
      <w:r w:rsidRPr="00F83775">
        <w:rPr>
          <w:rFonts w:ascii="宋体" w:hAnsi="宋体" w:hint="eastAsia"/>
          <w:color w:val="000000" w:themeColor="text1"/>
          <w:sz w:val="24"/>
          <w:szCs w:val="24"/>
        </w:rPr>
        <w:t>2</w:t>
      </w:r>
      <w:r w:rsidRPr="00F83775">
        <w:rPr>
          <w:rFonts w:ascii="宋体" w:hAnsi="宋体" w:hint="eastAsia"/>
          <w:color w:val="000000" w:themeColor="text1"/>
          <w:sz w:val="24"/>
          <w:szCs w:val="24"/>
        </w:rPr>
        <w:t>．图书、文献配备基本要求</w:t>
      </w:r>
      <w:r w:rsidRPr="00F83775">
        <w:rPr>
          <w:rFonts w:ascii="宋体" w:hAnsi="宋体"/>
          <w:color w:val="000000" w:themeColor="text1"/>
          <w:sz w:val="24"/>
          <w:szCs w:val="24"/>
        </w:rPr>
        <w:t xml:space="preserve"> </w:t>
      </w:r>
    </w:p>
    <w:p w:rsidR="00E9373D" w:rsidRPr="00F83775" w:rsidRDefault="00B91AE9" w:rsidP="00F83775">
      <w:pPr>
        <w:shd w:val="clear" w:color="auto" w:fill="FFFFFF" w:themeFill="background1"/>
        <w:spacing w:line="360" w:lineRule="auto"/>
        <w:ind w:firstLineChars="200" w:firstLine="480"/>
        <w:rPr>
          <w:rFonts w:ascii="宋体" w:hAnsi="宋体"/>
          <w:color w:val="000000" w:themeColor="text1"/>
          <w:sz w:val="24"/>
          <w:szCs w:val="24"/>
        </w:rPr>
      </w:pPr>
      <w:r w:rsidRPr="00F83775">
        <w:rPr>
          <w:rFonts w:ascii="宋体" w:hAnsi="宋体" w:hint="eastAsia"/>
          <w:color w:val="000000" w:themeColor="text1"/>
          <w:sz w:val="24"/>
          <w:szCs w:val="24"/>
        </w:rPr>
        <w:t>图书、文献配备能满足人才培养、专业建设、教科研等工作的需要，方便师生查询、借阅。专业类图书文献主要包括：有关</w:t>
      </w:r>
      <w:r w:rsidRPr="00F83775">
        <w:rPr>
          <w:rFonts w:ascii="宋体" w:hAnsi="宋体" w:hint="eastAsia"/>
          <w:color w:val="000000" w:themeColor="text1"/>
          <w:sz w:val="24"/>
          <w:szCs w:val="24"/>
        </w:rPr>
        <w:t>护理专业</w:t>
      </w:r>
      <w:r w:rsidRPr="00F83775">
        <w:rPr>
          <w:rFonts w:ascii="宋体" w:hAnsi="宋体" w:hint="eastAsia"/>
          <w:color w:val="000000" w:themeColor="text1"/>
          <w:sz w:val="24"/>
          <w:szCs w:val="24"/>
        </w:rPr>
        <w:t>技术、方法、思维</w:t>
      </w:r>
      <w:r w:rsidRPr="00F83775">
        <w:rPr>
          <w:rFonts w:ascii="宋体" w:hAnsi="宋体" w:hint="eastAsia"/>
          <w:color w:val="000000" w:themeColor="text1"/>
          <w:sz w:val="24"/>
          <w:szCs w:val="24"/>
        </w:rPr>
        <w:t>以及实务操作类图书，管理、法律和文化类文献等。</w:t>
      </w:r>
      <w:r w:rsidRPr="00F83775">
        <w:rPr>
          <w:rFonts w:ascii="宋体" w:hAnsi="宋体"/>
          <w:color w:val="000000" w:themeColor="text1"/>
          <w:sz w:val="24"/>
          <w:szCs w:val="24"/>
        </w:rPr>
        <w:t xml:space="preserve"> </w:t>
      </w:r>
    </w:p>
    <w:p w:rsidR="00E9373D" w:rsidRPr="00F83775" w:rsidRDefault="00B91AE9" w:rsidP="00F83775">
      <w:pPr>
        <w:shd w:val="clear" w:color="auto" w:fill="FFFFFF" w:themeFill="background1"/>
        <w:spacing w:line="360" w:lineRule="auto"/>
        <w:ind w:firstLineChars="200" w:firstLine="480"/>
        <w:rPr>
          <w:rFonts w:ascii="宋体" w:hAnsi="宋体"/>
          <w:color w:val="000000" w:themeColor="text1"/>
          <w:sz w:val="24"/>
          <w:szCs w:val="24"/>
        </w:rPr>
      </w:pPr>
      <w:r w:rsidRPr="00F83775">
        <w:rPr>
          <w:rFonts w:ascii="宋体" w:hAnsi="宋体" w:cs="仿宋" w:hint="eastAsia"/>
          <w:color w:val="000000" w:themeColor="text1"/>
          <w:sz w:val="24"/>
          <w:szCs w:val="24"/>
        </w:rPr>
        <w:t>目前</w:t>
      </w:r>
      <w:r w:rsidRPr="00F83775">
        <w:rPr>
          <w:rFonts w:ascii="宋体" w:hAnsi="宋体" w:cs="仿宋" w:hint="eastAsia"/>
          <w:color w:val="000000" w:themeColor="text1"/>
          <w:sz w:val="24"/>
          <w:szCs w:val="24"/>
        </w:rPr>
        <w:t>学院</w:t>
      </w:r>
      <w:r w:rsidRPr="00F83775">
        <w:rPr>
          <w:rFonts w:ascii="宋体" w:hAnsi="宋体" w:cs="仿宋" w:hint="eastAsia"/>
          <w:color w:val="000000" w:themeColor="text1"/>
          <w:sz w:val="24"/>
          <w:szCs w:val="24"/>
        </w:rPr>
        <w:t>馆藏图书</w:t>
      </w:r>
      <w:r w:rsidRPr="00F83775">
        <w:rPr>
          <w:rFonts w:ascii="宋体" w:hAnsi="宋体" w:cs="仿宋"/>
          <w:color w:val="000000" w:themeColor="text1"/>
          <w:sz w:val="24"/>
          <w:szCs w:val="24"/>
        </w:rPr>
        <w:t>29</w:t>
      </w:r>
      <w:r w:rsidRPr="00F83775">
        <w:rPr>
          <w:rFonts w:ascii="宋体" w:hAnsi="宋体" w:cs="仿宋" w:hint="eastAsia"/>
          <w:color w:val="000000" w:themeColor="text1"/>
          <w:sz w:val="24"/>
          <w:szCs w:val="24"/>
        </w:rPr>
        <w:t>万余册，</w:t>
      </w:r>
      <w:r w:rsidRPr="00F83775">
        <w:rPr>
          <w:rFonts w:ascii="宋体" w:hAnsi="宋体" w:cs="仿宋" w:hint="eastAsia"/>
          <w:color w:val="000000" w:themeColor="text1"/>
          <w:sz w:val="24"/>
          <w:szCs w:val="24"/>
        </w:rPr>
        <w:t>学生和教师</w:t>
      </w:r>
      <w:r w:rsidRPr="00F83775">
        <w:rPr>
          <w:rFonts w:ascii="宋体" w:hAnsi="宋体" w:cs="仿宋" w:hint="eastAsia"/>
          <w:color w:val="000000" w:themeColor="text1"/>
          <w:sz w:val="24"/>
          <w:szCs w:val="24"/>
        </w:rPr>
        <w:t>可通过网上图书馆管理系统查阅各类图书资源。现有期刊阅览室</w:t>
      </w:r>
      <w:r w:rsidRPr="00F83775">
        <w:rPr>
          <w:rFonts w:ascii="宋体" w:hAnsi="宋体" w:cs="仿宋"/>
          <w:color w:val="000000" w:themeColor="text1"/>
          <w:sz w:val="24"/>
          <w:szCs w:val="24"/>
        </w:rPr>
        <w:t>5</w:t>
      </w:r>
      <w:r w:rsidRPr="00F83775">
        <w:rPr>
          <w:rFonts w:ascii="宋体" w:hAnsi="宋体" w:cs="仿宋" w:hint="eastAsia"/>
          <w:color w:val="000000" w:themeColor="text1"/>
          <w:sz w:val="24"/>
          <w:szCs w:val="24"/>
        </w:rPr>
        <w:t>个，阅览座位</w:t>
      </w:r>
      <w:r w:rsidRPr="00F83775">
        <w:rPr>
          <w:rFonts w:ascii="宋体" w:hAnsi="宋体" w:cs="仿宋"/>
          <w:color w:val="000000" w:themeColor="text1"/>
          <w:sz w:val="24"/>
          <w:szCs w:val="24"/>
        </w:rPr>
        <w:t>265</w:t>
      </w:r>
      <w:r w:rsidRPr="00F83775">
        <w:rPr>
          <w:rFonts w:ascii="宋体" w:hAnsi="宋体" w:cs="仿宋" w:hint="eastAsia"/>
          <w:color w:val="000000" w:themeColor="text1"/>
          <w:sz w:val="24"/>
          <w:szCs w:val="24"/>
        </w:rPr>
        <w:t>席，目前馆内订购期刊</w:t>
      </w:r>
      <w:r w:rsidRPr="00F83775">
        <w:rPr>
          <w:rFonts w:ascii="宋体" w:hAnsi="宋体" w:cs="仿宋"/>
          <w:color w:val="000000" w:themeColor="text1"/>
          <w:sz w:val="24"/>
          <w:szCs w:val="24"/>
        </w:rPr>
        <w:t>445</w:t>
      </w:r>
      <w:r w:rsidRPr="00F83775">
        <w:rPr>
          <w:rFonts w:ascii="宋体" w:hAnsi="宋体" w:cs="仿宋" w:hint="eastAsia"/>
          <w:color w:val="000000" w:themeColor="text1"/>
          <w:sz w:val="24"/>
          <w:szCs w:val="24"/>
        </w:rPr>
        <w:t>种，订有中国期刊全文数据库的</w:t>
      </w:r>
      <w:r w:rsidRPr="00F83775">
        <w:rPr>
          <w:rFonts w:ascii="宋体" w:hAnsi="宋体" w:cs="仿宋"/>
          <w:color w:val="000000" w:themeColor="text1"/>
          <w:sz w:val="24"/>
          <w:szCs w:val="24"/>
        </w:rPr>
        <w:t>5</w:t>
      </w:r>
      <w:r w:rsidRPr="00F83775">
        <w:rPr>
          <w:rFonts w:ascii="宋体" w:hAnsi="宋体" w:cs="仿宋" w:hint="eastAsia"/>
          <w:color w:val="000000" w:themeColor="text1"/>
          <w:sz w:val="24"/>
          <w:szCs w:val="24"/>
        </w:rPr>
        <w:t>个模块数据库和中国精品科普期刊文献库，并与西安交通大学和陕西科技大学图书馆签订馆际互借协议，为读者提供更全面、更专业的期刊资源。</w:t>
      </w:r>
      <w:r w:rsidRPr="00F83775">
        <w:rPr>
          <w:rFonts w:ascii="宋体" w:hAnsi="宋体" w:hint="eastAsia"/>
          <w:color w:val="000000" w:themeColor="text1"/>
          <w:sz w:val="24"/>
          <w:szCs w:val="24"/>
        </w:rPr>
        <w:t>具有可利用</w:t>
      </w:r>
      <w:r w:rsidRPr="00F83775">
        <w:rPr>
          <w:rFonts w:ascii="宋体" w:hAnsi="宋体" w:hint="eastAsia"/>
          <w:color w:val="000000" w:themeColor="text1"/>
          <w:sz w:val="24"/>
          <w:szCs w:val="24"/>
        </w:rPr>
        <w:t>数字化教学资源库、文献资料、常见问题解答等的信息化条件。</w:t>
      </w:r>
      <w:r w:rsidRPr="00F83775">
        <w:rPr>
          <w:rFonts w:ascii="宋体" w:hAnsi="宋体"/>
          <w:color w:val="000000" w:themeColor="text1"/>
          <w:sz w:val="24"/>
          <w:szCs w:val="24"/>
        </w:rPr>
        <w:t xml:space="preserve"> </w:t>
      </w:r>
    </w:p>
    <w:p w:rsidR="00E9373D" w:rsidRPr="00F83775" w:rsidRDefault="00B91AE9" w:rsidP="00F83775">
      <w:pPr>
        <w:shd w:val="clear" w:color="auto" w:fill="FFFFFF" w:themeFill="background1"/>
        <w:spacing w:line="360" w:lineRule="auto"/>
        <w:ind w:firstLineChars="200" w:firstLine="480"/>
        <w:rPr>
          <w:rFonts w:ascii="宋体" w:hAnsi="宋体"/>
          <w:color w:val="000000" w:themeColor="text1"/>
          <w:sz w:val="24"/>
          <w:szCs w:val="24"/>
        </w:rPr>
      </w:pPr>
      <w:r w:rsidRPr="00F83775">
        <w:rPr>
          <w:rFonts w:ascii="宋体" w:hAnsi="宋体" w:hint="eastAsia"/>
          <w:color w:val="000000" w:themeColor="text1"/>
          <w:sz w:val="24"/>
          <w:szCs w:val="24"/>
        </w:rPr>
        <w:t>3</w:t>
      </w:r>
      <w:r w:rsidRPr="00F83775">
        <w:rPr>
          <w:rFonts w:ascii="宋体" w:hAnsi="宋体" w:hint="eastAsia"/>
          <w:color w:val="000000" w:themeColor="text1"/>
          <w:sz w:val="24"/>
          <w:szCs w:val="24"/>
        </w:rPr>
        <w:t>．数字教学资源配置基本要求</w:t>
      </w:r>
      <w:r w:rsidRPr="00F83775">
        <w:rPr>
          <w:rFonts w:ascii="宋体" w:hAnsi="宋体"/>
          <w:color w:val="000000" w:themeColor="text1"/>
          <w:sz w:val="24"/>
          <w:szCs w:val="24"/>
        </w:rPr>
        <w:t xml:space="preserve"> </w:t>
      </w:r>
    </w:p>
    <w:p w:rsidR="00E9373D" w:rsidRPr="00F83775" w:rsidRDefault="00B91AE9" w:rsidP="00F83775">
      <w:pPr>
        <w:shd w:val="clear" w:color="auto" w:fill="FFFFFF" w:themeFill="background1"/>
        <w:spacing w:line="360" w:lineRule="auto"/>
        <w:ind w:firstLineChars="200" w:firstLine="480"/>
        <w:rPr>
          <w:rFonts w:ascii="宋体" w:hAnsi="宋体"/>
          <w:color w:val="000000" w:themeColor="text1"/>
          <w:sz w:val="24"/>
          <w:szCs w:val="24"/>
        </w:rPr>
      </w:pPr>
      <w:r w:rsidRPr="00F83775">
        <w:rPr>
          <w:rFonts w:ascii="宋体" w:hAnsi="宋体" w:hint="eastAsia"/>
          <w:color w:val="000000" w:themeColor="text1"/>
          <w:sz w:val="24"/>
          <w:szCs w:val="24"/>
        </w:rPr>
        <w:t>本专业加强</w:t>
      </w:r>
      <w:r w:rsidRPr="00F83775">
        <w:rPr>
          <w:rFonts w:ascii="宋体" w:hAnsi="宋体" w:hint="eastAsia"/>
          <w:color w:val="000000" w:themeColor="text1"/>
          <w:sz w:val="24"/>
          <w:szCs w:val="24"/>
        </w:rPr>
        <w:t>建设、配备与本专业有关的音视频素材、教学课件、数字化教学案例库、虚拟仿真软件、数字教材等数字资源，种类丰富、形式多样、使用便捷、动态更新、满足教学。</w:t>
      </w:r>
      <w:r w:rsidRPr="00F83775">
        <w:rPr>
          <w:rFonts w:ascii="宋体" w:hAnsi="宋体" w:hint="eastAsia"/>
          <w:color w:val="000000" w:themeColor="text1"/>
          <w:sz w:val="24"/>
          <w:szCs w:val="24"/>
        </w:rPr>
        <w:t xml:space="preserve"> </w:t>
      </w:r>
    </w:p>
    <w:p w:rsidR="00E9373D" w:rsidRPr="00F83775" w:rsidRDefault="00B91AE9" w:rsidP="00F83775">
      <w:pPr>
        <w:shd w:val="clear" w:color="auto" w:fill="FFFFFF" w:themeFill="background1"/>
        <w:spacing w:line="360" w:lineRule="auto"/>
        <w:ind w:firstLineChars="200" w:firstLine="482"/>
        <w:rPr>
          <w:rFonts w:ascii="宋体" w:hAnsi="宋体"/>
          <w:b/>
          <w:bCs/>
          <w:color w:val="000000" w:themeColor="text1"/>
          <w:sz w:val="24"/>
          <w:szCs w:val="24"/>
        </w:rPr>
      </w:pPr>
      <w:r w:rsidRPr="00F83775">
        <w:rPr>
          <w:rFonts w:ascii="宋体" w:hAnsi="宋体" w:hint="eastAsia"/>
          <w:b/>
          <w:bCs/>
          <w:color w:val="000000" w:themeColor="text1"/>
          <w:sz w:val="24"/>
          <w:szCs w:val="24"/>
        </w:rPr>
        <w:t>九、质量保障</w:t>
      </w:r>
    </w:p>
    <w:p w:rsidR="00E9373D" w:rsidRPr="00F83775" w:rsidRDefault="00B91AE9" w:rsidP="00F83775">
      <w:pPr>
        <w:shd w:val="clear" w:color="auto" w:fill="FFFFFF" w:themeFill="background1"/>
        <w:spacing w:line="360" w:lineRule="auto"/>
        <w:ind w:firstLineChars="200" w:firstLine="480"/>
        <w:rPr>
          <w:rFonts w:ascii="宋体" w:hAnsi="宋体"/>
          <w:color w:val="000000" w:themeColor="text1"/>
          <w:sz w:val="24"/>
          <w:szCs w:val="24"/>
        </w:rPr>
      </w:pPr>
      <w:r w:rsidRPr="00F83775">
        <w:rPr>
          <w:rFonts w:ascii="宋体" w:hAnsi="宋体" w:hint="eastAsia"/>
          <w:color w:val="000000" w:themeColor="text1"/>
          <w:sz w:val="24"/>
          <w:szCs w:val="24"/>
        </w:rPr>
        <w:lastRenderedPageBreak/>
        <w:t>（一）学校和二级学院建立专业建设和教学过程质量监控机制，健全专业教学质量监控管理制度，完善课堂教学、教学评价、实习实训、毕业设计以及专业调研、人才培养方案更新、资源建设等方面质量标准建设，通过教学实施、过程监控、质量评价和持续改进，达成人才培养规格。</w:t>
      </w:r>
      <w:r w:rsidRPr="00F83775">
        <w:rPr>
          <w:rFonts w:ascii="宋体" w:hAnsi="宋体"/>
          <w:color w:val="000000" w:themeColor="text1"/>
          <w:sz w:val="24"/>
          <w:szCs w:val="24"/>
        </w:rPr>
        <w:t xml:space="preserve"> </w:t>
      </w:r>
    </w:p>
    <w:p w:rsidR="00E9373D" w:rsidRPr="00F83775" w:rsidRDefault="00B91AE9" w:rsidP="00F83775">
      <w:pPr>
        <w:shd w:val="clear" w:color="auto" w:fill="FFFFFF" w:themeFill="background1"/>
        <w:spacing w:line="360" w:lineRule="auto"/>
        <w:ind w:firstLineChars="200" w:firstLine="480"/>
        <w:rPr>
          <w:rFonts w:ascii="宋体" w:hAnsi="宋体"/>
          <w:color w:val="000000" w:themeColor="text1"/>
          <w:sz w:val="24"/>
          <w:szCs w:val="24"/>
        </w:rPr>
      </w:pPr>
      <w:r w:rsidRPr="00F83775">
        <w:rPr>
          <w:rFonts w:ascii="宋体" w:hAnsi="宋体" w:hint="eastAsia"/>
          <w:color w:val="000000" w:themeColor="text1"/>
          <w:sz w:val="24"/>
          <w:szCs w:val="24"/>
        </w:rPr>
        <w:t>（二）学校、二级学院及专业不断完善教学管理机制，加强日常教学组织运行与管理，定期开展课程建设</w:t>
      </w:r>
      <w:r w:rsidRPr="00F83775">
        <w:rPr>
          <w:rFonts w:ascii="宋体" w:hAnsi="宋体" w:hint="eastAsia"/>
          <w:color w:val="000000" w:themeColor="text1"/>
          <w:sz w:val="24"/>
          <w:szCs w:val="24"/>
        </w:rPr>
        <w:t>水平和教学质量诊断与改进，建立健全巡课、听课、评教、评学等制度，建立与企业联动的实践教学环节督导制度，严明教学纪律，强化教学组织功能，定期开展公开课、示范课等教研活动。</w:t>
      </w:r>
    </w:p>
    <w:p w:rsidR="00E9373D" w:rsidRPr="00F83775" w:rsidRDefault="00B91AE9" w:rsidP="00F83775">
      <w:pPr>
        <w:shd w:val="clear" w:color="auto" w:fill="FFFFFF" w:themeFill="background1"/>
        <w:spacing w:line="360" w:lineRule="auto"/>
        <w:ind w:firstLineChars="200" w:firstLine="480"/>
        <w:rPr>
          <w:rFonts w:ascii="宋体" w:hAnsi="宋体"/>
          <w:color w:val="000000" w:themeColor="text1"/>
          <w:sz w:val="24"/>
          <w:szCs w:val="24"/>
        </w:rPr>
      </w:pPr>
      <w:r w:rsidRPr="00F83775">
        <w:rPr>
          <w:rFonts w:ascii="宋体" w:hAnsi="宋体" w:hint="eastAsia"/>
          <w:color w:val="000000" w:themeColor="text1"/>
          <w:sz w:val="24"/>
          <w:szCs w:val="24"/>
        </w:rPr>
        <w:t>（三）学校建立毕业生跟踪反馈机制及社会评价机制，并对生源情况、在校生学业水平、毕业生就业情况等进行分析，定期评价人才培养质量和培养目标达成情况。</w:t>
      </w:r>
      <w:r w:rsidRPr="00F83775">
        <w:rPr>
          <w:rFonts w:ascii="宋体" w:hAnsi="宋体"/>
          <w:color w:val="000000" w:themeColor="text1"/>
          <w:sz w:val="24"/>
          <w:szCs w:val="24"/>
        </w:rPr>
        <w:t xml:space="preserve"> </w:t>
      </w:r>
    </w:p>
    <w:p w:rsidR="00E9373D" w:rsidRPr="00F83775" w:rsidRDefault="00B91AE9" w:rsidP="00F83775">
      <w:pPr>
        <w:shd w:val="clear" w:color="auto" w:fill="FFFFFF" w:themeFill="background1"/>
        <w:spacing w:line="360" w:lineRule="auto"/>
        <w:ind w:firstLineChars="200" w:firstLine="480"/>
        <w:rPr>
          <w:rFonts w:ascii="宋体" w:hAnsi="宋体"/>
          <w:color w:val="000000" w:themeColor="text1"/>
          <w:sz w:val="24"/>
          <w:szCs w:val="24"/>
        </w:rPr>
      </w:pPr>
      <w:r w:rsidRPr="00F83775">
        <w:rPr>
          <w:rFonts w:ascii="宋体" w:hAnsi="宋体" w:hint="eastAsia"/>
          <w:color w:val="000000" w:themeColor="text1"/>
          <w:sz w:val="24"/>
          <w:szCs w:val="24"/>
        </w:rPr>
        <w:t>（四）专业教研组织充分利用评价分析结果有效改进专业教学，针对人才培养过程中存在的问题，进行诊断与改进，持续提高人才培养质量。</w:t>
      </w:r>
      <w:r w:rsidRPr="00F83775">
        <w:rPr>
          <w:rFonts w:ascii="宋体" w:hAnsi="宋体" w:hint="eastAsia"/>
          <w:color w:val="000000" w:themeColor="text1"/>
          <w:sz w:val="24"/>
          <w:szCs w:val="24"/>
        </w:rPr>
        <w:t xml:space="preserve"> </w:t>
      </w:r>
    </w:p>
    <w:p w:rsidR="00E9373D" w:rsidRPr="00F83775" w:rsidRDefault="00B91AE9" w:rsidP="00F83775">
      <w:pPr>
        <w:shd w:val="clear" w:color="auto" w:fill="FFFFFF" w:themeFill="background1"/>
        <w:spacing w:line="360" w:lineRule="auto"/>
        <w:ind w:firstLineChars="200" w:firstLine="482"/>
        <w:rPr>
          <w:rFonts w:ascii="宋体" w:hAnsi="宋体"/>
          <w:b/>
          <w:color w:val="000000" w:themeColor="text1"/>
          <w:sz w:val="24"/>
          <w:szCs w:val="24"/>
        </w:rPr>
      </w:pPr>
      <w:r w:rsidRPr="00F83775">
        <w:rPr>
          <w:rFonts w:ascii="宋体" w:hAnsi="宋体" w:hint="eastAsia"/>
          <w:b/>
          <w:color w:val="000000" w:themeColor="text1"/>
          <w:sz w:val="24"/>
          <w:szCs w:val="24"/>
        </w:rPr>
        <w:t>十、毕业要求</w:t>
      </w:r>
    </w:p>
    <w:p w:rsidR="00E9373D" w:rsidRPr="00F83775" w:rsidRDefault="00B91AE9" w:rsidP="00F83775">
      <w:pPr>
        <w:spacing w:line="360" w:lineRule="auto"/>
        <w:ind w:firstLineChars="200" w:firstLine="480"/>
        <w:jc w:val="left"/>
        <w:rPr>
          <w:rFonts w:ascii="宋体" w:cs="仿宋"/>
          <w:color w:val="000000" w:themeColor="text1"/>
          <w:kern w:val="0"/>
          <w:sz w:val="24"/>
          <w:szCs w:val="24"/>
        </w:rPr>
      </w:pPr>
      <w:r w:rsidRPr="00F83775">
        <w:rPr>
          <w:rFonts w:ascii="宋体" w:hAnsi="宋体" w:hint="eastAsia"/>
          <w:color w:val="000000" w:themeColor="text1"/>
          <w:sz w:val="24"/>
          <w:szCs w:val="24"/>
        </w:rPr>
        <w:t>学生修满专业人才培养方案所规定的最低学分要求，达到本专业人才培养目标和培养规格的基本要求。</w:t>
      </w:r>
      <w:r w:rsidRPr="00F83775">
        <w:rPr>
          <w:rFonts w:ascii="宋体" w:hAnsi="宋体" w:hint="eastAsia"/>
          <w:color w:val="000000" w:themeColor="text1"/>
          <w:sz w:val="24"/>
          <w:szCs w:val="24"/>
        </w:rPr>
        <w:t>同时</w:t>
      </w:r>
      <w:r w:rsidRPr="00F83775">
        <w:rPr>
          <w:rFonts w:ascii="宋体" w:hAnsi="宋体" w:cs="仿宋" w:hint="eastAsia"/>
          <w:color w:val="000000" w:themeColor="text1"/>
          <w:kern w:val="0"/>
          <w:sz w:val="24"/>
          <w:szCs w:val="24"/>
        </w:rPr>
        <w:t>完成本专业不少于十个月的毕业实习</w:t>
      </w:r>
      <w:r w:rsidRPr="00F83775">
        <w:rPr>
          <w:rFonts w:ascii="宋体" w:hAnsi="宋体" w:cs="仿宋" w:hint="eastAsia"/>
          <w:color w:val="000000" w:themeColor="text1"/>
          <w:kern w:val="0"/>
          <w:sz w:val="24"/>
          <w:szCs w:val="24"/>
        </w:rPr>
        <w:t>并</w:t>
      </w:r>
      <w:r w:rsidRPr="00F83775">
        <w:rPr>
          <w:rFonts w:ascii="宋体" w:hAnsi="宋体" w:cs="仿宋" w:hint="eastAsia"/>
          <w:color w:val="000000" w:themeColor="text1"/>
          <w:kern w:val="0"/>
          <w:sz w:val="24"/>
          <w:szCs w:val="24"/>
        </w:rPr>
        <w:t>报名参加护士资格证书考试。满足</w:t>
      </w:r>
      <w:r w:rsidRPr="00F83775">
        <w:rPr>
          <w:rFonts w:ascii="宋体" w:hAnsi="宋体" w:cs="仿宋" w:hint="eastAsia"/>
          <w:color w:val="000000" w:themeColor="text1"/>
          <w:kern w:val="0"/>
          <w:sz w:val="24"/>
          <w:szCs w:val="24"/>
        </w:rPr>
        <w:t>以上</w:t>
      </w:r>
      <w:r w:rsidRPr="00F83775">
        <w:rPr>
          <w:rFonts w:ascii="宋体" w:hAnsi="宋体" w:cs="仿宋" w:hint="eastAsia"/>
          <w:color w:val="000000" w:themeColor="text1"/>
          <w:kern w:val="0"/>
          <w:sz w:val="24"/>
          <w:szCs w:val="24"/>
        </w:rPr>
        <w:t>要求的，准予毕业，颁发毕业证书。</w:t>
      </w:r>
    </w:p>
    <w:p w:rsidR="00E9373D" w:rsidRPr="00F83775" w:rsidRDefault="00B91AE9" w:rsidP="00F83775">
      <w:pPr>
        <w:shd w:val="clear" w:color="auto" w:fill="FFFFFF" w:themeFill="background1"/>
        <w:ind w:firstLineChars="200" w:firstLine="482"/>
        <w:rPr>
          <w:rFonts w:ascii="宋体" w:hAnsi="宋体"/>
          <w:b/>
          <w:color w:val="000000" w:themeColor="text1"/>
          <w:sz w:val="24"/>
          <w:szCs w:val="24"/>
        </w:rPr>
      </w:pPr>
      <w:r w:rsidRPr="00F83775">
        <w:rPr>
          <w:rFonts w:ascii="宋体" w:hAnsi="宋体" w:hint="eastAsia"/>
          <w:b/>
          <w:color w:val="000000" w:themeColor="text1"/>
          <w:sz w:val="24"/>
          <w:szCs w:val="24"/>
        </w:rPr>
        <w:t>十一、教学进度表</w:t>
      </w:r>
    </w:p>
    <w:p w:rsidR="00E9373D" w:rsidRPr="00F83775" w:rsidRDefault="00E9373D" w:rsidP="00F83775">
      <w:pPr>
        <w:shd w:val="clear" w:color="auto" w:fill="FFFFFF" w:themeFill="background1"/>
        <w:spacing w:line="360" w:lineRule="auto"/>
        <w:ind w:firstLineChars="200" w:firstLine="480"/>
        <w:rPr>
          <w:rFonts w:ascii="宋体" w:hAnsi="宋体"/>
          <w:color w:val="000000" w:themeColor="text1"/>
          <w:sz w:val="24"/>
          <w:szCs w:val="24"/>
        </w:rPr>
      </w:pPr>
    </w:p>
    <w:p w:rsidR="00E9373D" w:rsidRDefault="00E9373D">
      <w:pPr>
        <w:spacing w:line="360" w:lineRule="auto"/>
        <w:jc w:val="left"/>
        <w:rPr>
          <w:rFonts w:ascii="宋体" w:cs="仿宋"/>
          <w:color w:val="000000" w:themeColor="text1"/>
          <w:kern w:val="0"/>
          <w:sz w:val="24"/>
          <w:szCs w:val="24"/>
        </w:rPr>
      </w:pPr>
    </w:p>
    <w:p w:rsidR="00E9373D" w:rsidRDefault="00E9373D">
      <w:pPr>
        <w:spacing w:line="360" w:lineRule="auto"/>
        <w:jc w:val="left"/>
        <w:rPr>
          <w:rFonts w:ascii="宋体" w:cs="仿宋"/>
          <w:color w:val="000000" w:themeColor="text1"/>
          <w:kern w:val="0"/>
          <w:sz w:val="24"/>
          <w:szCs w:val="24"/>
        </w:rPr>
      </w:pPr>
    </w:p>
    <w:p w:rsidR="00E9373D" w:rsidRDefault="00E9373D">
      <w:pPr>
        <w:spacing w:line="360" w:lineRule="auto"/>
        <w:jc w:val="left"/>
        <w:rPr>
          <w:rFonts w:ascii="宋体" w:cs="仿宋"/>
          <w:kern w:val="0"/>
          <w:sz w:val="24"/>
          <w:szCs w:val="24"/>
        </w:rPr>
      </w:pPr>
    </w:p>
    <w:p w:rsidR="00E9373D" w:rsidRDefault="00E9373D">
      <w:pPr>
        <w:spacing w:line="360" w:lineRule="auto"/>
        <w:jc w:val="left"/>
        <w:rPr>
          <w:rFonts w:ascii="宋体" w:cs="仿宋"/>
          <w:kern w:val="0"/>
          <w:sz w:val="24"/>
          <w:szCs w:val="24"/>
        </w:rPr>
        <w:sectPr w:rsidR="00E9373D">
          <w:headerReference w:type="default" r:id="rId9"/>
          <w:footerReference w:type="first" r:id="rId10"/>
          <w:pgSz w:w="11906" w:h="16838"/>
          <w:pgMar w:top="1440" w:right="1797" w:bottom="1440" w:left="1797" w:header="851" w:footer="680" w:gutter="0"/>
          <w:cols w:space="720"/>
          <w:titlePg/>
          <w:docGrid w:linePitch="312"/>
        </w:sectPr>
      </w:pPr>
    </w:p>
    <w:tbl>
      <w:tblPr>
        <w:tblW w:w="13632" w:type="dxa"/>
        <w:jc w:val="center"/>
        <w:tblLayout w:type="fixed"/>
        <w:tblLook w:val="04A0"/>
      </w:tblPr>
      <w:tblGrid>
        <w:gridCol w:w="1011"/>
        <w:gridCol w:w="645"/>
        <w:gridCol w:w="2265"/>
        <w:gridCol w:w="780"/>
        <w:gridCol w:w="795"/>
        <w:gridCol w:w="690"/>
        <w:gridCol w:w="739"/>
        <w:gridCol w:w="391"/>
        <w:gridCol w:w="494"/>
        <w:gridCol w:w="826"/>
        <w:gridCol w:w="495"/>
        <w:gridCol w:w="540"/>
        <w:gridCol w:w="480"/>
        <w:gridCol w:w="465"/>
        <w:gridCol w:w="420"/>
        <w:gridCol w:w="465"/>
        <w:gridCol w:w="495"/>
        <w:gridCol w:w="540"/>
        <w:gridCol w:w="495"/>
        <w:gridCol w:w="601"/>
      </w:tblGrid>
      <w:tr w:rsidR="00E9373D" w:rsidRPr="00F62B34">
        <w:trPr>
          <w:trHeight w:val="560"/>
          <w:jc w:val="center"/>
        </w:trPr>
        <w:tc>
          <w:tcPr>
            <w:tcW w:w="1011" w:type="dxa"/>
            <w:vMerge w:val="restart"/>
            <w:tcBorders>
              <w:top w:val="single" w:sz="4" w:space="0" w:color="auto"/>
              <w:left w:val="single" w:sz="4" w:space="0" w:color="auto"/>
              <w:right w:val="single" w:sz="4" w:space="0" w:color="auto"/>
            </w:tcBorders>
            <w:vAlign w:val="center"/>
          </w:tcPr>
          <w:p w:rsidR="00E9373D" w:rsidRPr="00F62B34" w:rsidRDefault="00B91AE9">
            <w:pPr>
              <w:widowControl/>
              <w:jc w:val="center"/>
              <w:rPr>
                <w:rFonts w:asciiTheme="minorEastAsia" w:eastAsiaTheme="minorEastAsia" w:hAnsiTheme="minorEastAsia" w:cs="宋体"/>
                <w:b/>
                <w:bCs/>
                <w:sz w:val="18"/>
                <w:szCs w:val="18"/>
              </w:rPr>
            </w:pPr>
            <w:r w:rsidRPr="00F62B34">
              <w:rPr>
                <w:rFonts w:asciiTheme="minorEastAsia" w:eastAsiaTheme="minorEastAsia" w:hAnsiTheme="minorEastAsia" w:cs="宋体" w:hint="eastAsia"/>
                <w:b/>
                <w:bCs/>
                <w:sz w:val="18"/>
                <w:szCs w:val="18"/>
              </w:rPr>
              <w:lastRenderedPageBreak/>
              <w:t>课程类别</w:t>
            </w:r>
          </w:p>
        </w:tc>
        <w:tc>
          <w:tcPr>
            <w:tcW w:w="645" w:type="dxa"/>
            <w:vMerge w:val="restart"/>
            <w:tcBorders>
              <w:top w:val="single" w:sz="4" w:space="0" w:color="auto"/>
              <w:left w:val="single" w:sz="4" w:space="0" w:color="auto"/>
              <w:right w:val="single" w:sz="4" w:space="0" w:color="auto"/>
            </w:tcBorders>
            <w:vAlign w:val="center"/>
          </w:tcPr>
          <w:p w:rsidR="00E9373D" w:rsidRPr="00F62B34" w:rsidRDefault="00B91AE9">
            <w:pPr>
              <w:widowControl/>
              <w:jc w:val="center"/>
              <w:rPr>
                <w:rFonts w:asciiTheme="minorEastAsia" w:eastAsiaTheme="minorEastAsia" w:hAnsiTheme="minorEastAsia" w:cs="宋体"/>
                <w:b/>
                <w:bCs/>
                <w:sz w:val="18"/>
                <w:szCs w:val="18"/>
              </w:rPr>
            </w:pPr>
            <w:r w:rsidRPr="00F62B34">
              <w:rPr>
                <w:rFonts w:asciiTheme="minorEastAsia" w:eastAsiaTheme="minorEastAsia" w:hAnsiTheme="minorEastAsia" w:cs="宋体" w:hint="eastAsia"/>
                <w:b/>
                <w:bCs/>
                <w:sz w:val="18"/>
                <w:szCs w:val="18"/>
              </w:rPr>
              <w:t>序号</w:t>
            </w:r>
          </w:p>
        </w:tc>
        <w:tc>
          <w:tcPr>
            <w:tcW w:w="2265" w:type="dxa"/>
            <w:vMerge w:val="restart"/>
            <w:tcBorders>
              <w:top w:val="single" w:sz="4" w:space="0" w:color="auto"/>
              <w:left w:val="single" w:sz="4" w:space="0" w:color="auto"/>
              <w:right w:val="single" w:sz="4" w:space="0" w:color="auto"/>
            </w:tcBorders>
            <w:vAlign w:val="center"/>
          </w:tcPr>
          <w:p w:rsidR="00E9373D" w:rsidRPr="00F62B34" w:rsidRDefault="00B91AE9">
            <w:pPr>
              <w:widowControl/>
              <w:rPr>
                <w:rFonts w:asciiTheme="minorEastAsia" w:eastAsiaTheme="minorEastAsia" w:hAnsiTheme="minorEastAsia" w:cs="宋体"/>
                <w:b/>
                <w:bCs/>
                <w:sz w:val="18"/>
                <w:szCs w:val="18"/>
              </w:rPr>
            </w:pPr>
            <w:r w:rsidRPr="00F62B34">
              <w:rPr>
                <w:rFonts w:asciiTheme="minorEastAsia" w:eastAsiaTheme="minorEastAsia" w:hAnsiTheme="minorEastAsia" w:cs="宋体" w:hint="eastAsia"/>
                <w:b/>
                <w:bCs/>
                <w:sz w:val="18"/>
                <w:szCs w:val="18"/>
              </w:rPr>
              <w:t>课程名称</w:t>
            </w:r>
          </w:p>
        </w:tc>
        <w:tc>
          <w:tcPr>
            <w:tcW w:w="780" w:type="dxa"/>
            <w:vMerge w:val="restart"/>
            <w:tcBorders>
              <w:top w:val="single" w:sz="4" w:space="0" w:color="auto"/>
              <w:left w:val="single" w:sz="4" w:space="0" w:color="auto"/>
              <w:right w:val="single" w:sz="4" w:space="0" w:color="auto"/>
            </w:tcBorders>
            <w:vAlign w:val="center"/>
          </w:tcPr>
          <w:p w:rsidR="00E9373D" w:rsidRPr="00F62B34" w:rsidRDefault="00B91AE9">
            <w:pPr>
              <w:widowControl/>
              <w:jc w:val="center"/>
              <w:rPr>
                <w:rFonts w:asciiTheme="minorEastAsia" w:eastAsiaTheme="minorEastAsia" w:hAnsiTheme="minorEastAsia" w:cs="宋体"/>
                <w:b/>
                <w:bCs/>
                <w:sz w:val="18"/>
                <w:szCs w:val="18"/>
              </w:rPr>
            </w:pPr>
            <w:r w:rsidRPr="00F62B34">
              <w:rPr>
                <w:rFonts w:asciiTheme="minorEastAsia" w:eastAsiaTheme="minorEastAsia" w:hAnsiTheme="minorEastAsia" w:cs="宋体" w:hint="eastAsia"/>
                <w:b/>
                <w:bCs/>
                <w:sz w:val="18"/>
                <w:szCs w:val="18"/>
              </w:rPr>
              <w:t>总学分</w:t>
            </w:r>
          </w:p>
        </w:tc>
        <w:tc>
          <w:tcPr>
            <w:tcW w:w="2224" w:type="dxa"/>
            <w:gridSpan w:val="3"/>
            <w:tcBorders>
              <w:top w:val="single" w:sz="4" w:space="0" w:color="auto"/>
              <w:left w:val="nil"/>
              <w:bottom w:val="single" w:sz="4" w:space="0" w:color="auto"/>
              <w:right w:val="single" w:sz="4" w:space="0" w:color="auto"/>
            </w:tcBorders>
            <w:vAlign w:val="center"/>
          </w:tcPr>
          <w:p w:rsidR="00E9373D" w:rsidRPr="00F62B34" w:rsidRDefault="00B91AE9">
            <w:pPr>
              <w:widowControl/>
              <w:jc w:val="center"/>
              <w:rPr>
                <w:rFonts w:asciiTheme="minorEastAsia" w:eastAsiaTheme="minorEastAsia" w:hAnsiTheme="minorEastAsia" w:cs="宋体"/>
                <w:b/>
                <w:bCs/>
                <w:sz w:val="18"/>
                <w:szCs w:val="18"/>
              </w:rPr>
            </w:pPr>
            <w:r w:rsidRPr="00F62B34">
              <w:rPr>
                <w:rFonts w:asciiTheme="minorEastAsia" w:eastAsiaTheme="minorEastAsia" w:hAnsiTheme="minorEastAsia" w:cs="宋体" w:hint="eastAsia"/>
                <w:b/>
                <w:bCs/>
                <w:sz w:val="18"/>
                <w:szCs w:val="18"/>
              </w:rPr>
              <w:t>学时分配</w:t>
            </w:r>
          </w:p>
        </w:tc>
        <w:tc>
          <w:tcPr>
            <w:tcW w:w="885" w:type="dxa"/>
            <w:gridSpan w:val="2"/>
            <w:tcBorders>
              <w:top w:val="single" w:sz="4" w:space="0" w:color="auto"/>
              <w:left w:val="nil"/>
              <w:bottom w:val="single" w:sz="4" w:space="0" w:color="auto"/>
              <w:right w:val="single" w:sz="4" w:space="0" w:color="auto"/>
            </w:tcBorders>
            <w:vAlign w:val="center"/>
          </w:tcPr>
          <w:p w:rsidR="00E9373D" w:rsidRPr="00F62B34" w:rsidRDefault="00B91AE9">
            <w:pPr>
              <w:jc w:val="center"/>
              <w:rPr>
                <w:rFonts w:asciiTheme="minorEastAsia" w:eastAsiaTheme="minorEastAsia" w:hAnsiTheme="minorEastAsia" w:cs="宋体"/>
                <w:b/>
                <w:bCs/>
                <w:sz w:val="18"/>
                <w:szCs w:val="18"/>
              </w:rPr>
            </w:pPr>
            <w:r w:rsidRPr="00F62B34">
              <w:rPr>
                <w:rFonts w:asciiTheme="minorEastAsia" w:eastAsiaTheme="minorEastAsia" w:hAnsiTheme="minorEastAsia" w:cs="宋体" w:hint="eastAsia"/>
                <w:b/>
                <w:bCs/>
                <w:sz w:val="18"/>
                <w:szCs w:val="18"/>
              </w:rPr>
              <w:t>考核</w:t>
            </w:r>
            <w:r w:rsidRPr="00F62B34">
              <w:rPr>
                <w:rFonts w:asciiTheme="minorEastAsia" w:eastAsiaTheme="minorEastAsia" w:hAnsiTheme="minorEastAsia" w:cs="宋体" w:hint="eastAsia"/>
                <w:b/>
                <w:bCs/>
                <w:sz w:val="18"/>
                <w:szCs w:val="18"/>
              </w:rPr>
              <w:t xml:space="preserve">  </w:t>
            </w:r>
            <w:r w:rsidRPr="00F62B34">
              <w:rPr>
                <w:rFonts w:asciiTheme="minorEastAsia" w:eastAsiaTheme="minorEastAsia" w:hAnsiTheme="minorEastAsia" w:cs="宋体" w:hint="eastAsia"/>
                <w:b/>
                <w:bCs/>
                <w:sz w:val="18"/>
                <w:szCs w:val="18"/>
              </w:rPr>
              <w:t>形式</w:t>
            </w:r>
          </w:p>
        </w:tc>
        <w:tc>
          <w:tcPr>
            <w:tcW w:w="5822" w:type="dxa"/>
            <w:gridSpan w:val="11"/>
            <w:tcBorders>
              <w:top w:val="single" w:sz="4" w:space="0" w:color="auto"/>
              <w:left w:val="nil"/>
              <w:bottom w:val="single" w:sz="4" w:space="0" w:color="auto"/>
              <w:right w:val="single" w:sz="4" w:space="0" w:color="auto"/>
            </w:tcBorders>
            <w:vAlign w:val="center"/>
          </w:tcPr>
          <w:p w:rsidR="00E9373D" w:rsidRPr="00F62B34" w:rsidRDefault="00B91AE9">
            <w:pPr>
              <w:ind w:left="222"/>
              <w:jc w:val="center"/>
              <w:rPr>
                <w:rFonts w:asciiTheme="minorEastAsia" w:eastAsiaTheme="minorEastAsia" w:hAnsiTheme="minorEastAsia" w:cs="宋体"/>
                <w:b/>
                <w:bCs/>
                <w:sz w:val="18"/>
                <w:szCs w:val="18"/>
              </w:rPr>
            </w:pPr>
            <w:r w:rsidRPr="00F62B34">
              <w:rPr>
                <w:rFonts w:asciiTheme="minorEastAsia" w:eastAsiaTheme="minorEastAsia" w:hAnsiTheme="minorEastAsia" w:cs="宋体" w:hint="eastAsia"/>
                <w:b/>
                <w:bCs/>
                <w:sz w:val="18"/>
                <w:szCs w:val="18"/>
              </w:rPr>
              <w:t>课程学期安排</w:t>
            </w:r>
          </w:p>
        </w:tc>
      </w:tr>
      <w:tr w:rsidR="00E9373D" w:rsidRPr="00F62B34">
        <w:trPr>
          <w:trHeight w:val="626"/>
          <w:jc w:val="center"/>
        </w:trPr>
        <w:tc>
          <w:tcPr>
            <w:tcW w:w="1011" w:type="dxa"/>
            <w:vMerge/>
            <w:tcBorders>
              <w:left w:val="single" w:sz="4" w:space="0" w:color="auto"/>
              <w:right w:val="single" w:sz="4" w:space="0" w:color="auto"/>
            </w:tcBorders>
            <w:vAlign w:val="center"/>
          </w:tcPr>
          <w:p w:rsidR="00E9373D" w:rsidRPr="00F62B34" w:rsidRDefault="00E9373D">
            <w:pPr>
              <w:widowControl/>
              <w:jc w:val="center"/>
              <w:rPr>
                <w:rFonts w:asciiTheme="minorEastAsia" w:eastAsiaTheme="minorEastAsia" w:hAnsiTheme="minorEastAsia" w:cs="宋体"/>
                <w:b/>
                <w:bCs/>
                <w:sz w:val="18"/>
                <w:szCs w:val="18"/>
              </w:rPr>
            </w:pPr>
          </w:p>
        </w:tc>
        <w:tc>
          <w:tcPr>
            <w:tcW w:w="645" w:type="dxa"/>
            <w:vMerge/>
            <w:tcBorders>
              <w:left w:val="single" w:sz="4" w:space="0" w:color="auto"/>
              <w:right w:val="single" w:sz="4" w:space="0" w:color="auto"/>
            </w:tcBorders>
            <w:vAlign w:val="center"/>
          </w:tcPr>
          <w:p w:rsidR="00E9373D" w:rsidRPr="00F62B34" w:rsidRDefault="00E9373D">
            <w:pPr>
              <w:widowControl/>
              <w:jc w:val="left"/>
              <w:rPr>
                <w:rFonts w:asciiTheme="minorEastAsia" w:eastAsiaTheme="minorEastAsia" w:hAnsiTheme="minorEastAsia" w:cs="宋体"/>
                <w:b/>
                <w:bCs/>
                <w:sz w:val="18"/>
                <w:szCs w:val="18"/>
              </w:rPr>
            </w:pPr>
          </w:p>
        </w:tc>
        <w:tc>
          <w:tcPr>
            <w:tcW w:w="2265" w:type="dxa"/>
            <w:vMerge/>
            <w:tcBorders>
              <w:left w:val="single" w:sz="4" w:space="0" w:color="auto"/>
              <w:right w:val="single" w:sz="4" w:space="0" w:color="auto"/>
            </w:tcBorders>
            <w:vAlign w:val="center"/>
          </w:tcPr>
          <w:p w:rsidR="00E9373D" w:rsidRPr="00F62B34" w:rsidRDefault="00E9373D">
            <w:pPr>
              <w:widowControl/>
              <w:jc w:val="left"/>
              <w:rPr>
                <w:rFonts w:asciiTheme="minorEastAsia" w:eastAsiaTheme="minorEastAsia" w:hAnsiTheme="minorEastAsia" w:cs="宋体"/>
                <w:b/>
                <w:bCs/>
                <w:sz w:val="18"/>
                <w:szCs w:val="18"/>
              </w:rPr>
            </w:pPr>
          </w:p>
        </w:tc>
        <w:tc>
          <w:tcPr>
            <w:tcW w:w="780" w:type="dxa"/>
            <w:vMerge/>
            <w:tcBorders>
              <w:left w:val="single" w:sz="4" w:space="0" w:color="auto"/>
              <w:right w:val="single" w:sz="4" w:space="0" w:color="auto"/>
            </w:tcBorders>
            <w:vAlign w:val="center"/>
          </w:tcPr>
          <w:p w:rsidR="00E9373D" w:rsidRPr="00F62B34" w:rsidRDefault="00E9373D">
            <w:pPr>
              <w:widowControl/>
              <w:jc w:val="left"/>
              <w:rPr>
                <w:rFonts w:asciiTheme="minorEastAsia" w:eastAsiaTheme="minorEastAsia" w:hAnsiTheme="minorEastAsia" w:cs="宋体"/>
                <w:b/>
                <w:bCs/>
                <w:sz w:val="18"/>
                <w:szCs w:val="18"/>
              </w:rPr>
            </w:pPr>
          </w:p>
        </w:tc>
        <w:tc>
          <w:tcPr>
            <w:tcW w:w="795" w:type="dxa"/>
            <w:vMerge w:val="restart"/>
            <w:tcBorders>
              <w:top w:val="single" w:sz="4" w:space="0" w:color="auto"/>
              <w:left w:val="nil"/>
              <w:right w:val="single" w:sz="4" w:space="0" w:color="auto"/>
            </w:tcBorders>
            <w:vAlign w:val="center"/>
          </w:tcPr>
          <w:p w:rsidR="00E9373D" w:rsidRPr="00F62B34" w:rsidRDefault="00B91AE9">
            <w:pPr>
              <w:widowControl/>
              <w:jc w:val="center"/>
              <w:rPr>
                <w:rFonts w:asciiTheme="minorEastAsia" w:eastAsiaTheme="minorEastAsia" w:hAnsiTheme="minorEastAsia" w:cs="宋体"/>
                <w:b/>
                <w:bCs/>
                <w:sz w:val="18"/>
                <w:szCs w:val="18"/>
              </w:rPr>
            </w:pPr>
            <w:r w:rsidRPr="00F62B34">
              <w:rPr>
                <w:rFonts w:asciiTheme="minorEastAsia" w:eastAsiaTheme="minorEastAsia" w:hAnsiTheme="minorEastAsia" w:cs="宋体" w:hint="eastAsia"/>
                <w:b/>
                <w:bCs/>
                <w:sz w:val="18"/>
                <w:szCs w:val="18"/>
              </w:rPr>
              <w:t>计划</w:t>
            </w:r>
          </w:p>
          <w:p w:rsidR="00E9373D" w:rsidRPr="00F62B34" w:rsidRDefault="00B91AE9">
            <w:pPr>
              <w:jc w:val="center"/>
              <w:rPr>
                <w:rFonts w:asciiTheme="minorEastAsia" w:eastAsiaTheme="minorEastAsia" w:hAnsiTheme="minorEastAsia" w:cs="宋体"/>
                <w:b/>
                <w:bCs/>
                <w:sz w:val="18"/>
                <w:szCs w:val="18"/>
              </w:rPr>
            </w:pPr>
            <w:r w:rsidRPr="00F62B34">
              <w:rPr>
                <w:rFonts w:asciiTheme="minorEastAsia" w:eastAsiaTheme="minorEastAsia" w:hAnsiTheme="minorEastAsia" w:cs="宋体" w:hint="eastAsia"/>
                <w:b/>
                <w:bCs/>
                <w:sz w:val="18"/>
                <w:szCs w:val="18"/>
              </w:rPr>
              <w:t>学时</w:t>
            </w:r>
          </w:p>
        </w:tc>
        <w:tc>
          <w:tcPr>
            <w:tcW w:w="690" w:type="dxa"/>
            <w:vMerge w:val="restart"/>
            <w:tcBorders>
              <w:top w:val="single" w:sz="4" w:space="0" w:color="auto"/>
              <w:left w:val="nil"/>
              <w:right w:val="single" w:sz="4" w:space="0" w:color="auto"/>
            </w:tcBorders>
            <w:vAlign w:val="center"/>
          </w:tcPr>
          <w:p w:rsidR="00E9373D" w:rsidRPr="00F62B34" w:rsidRDefault="00B91AE9">
            <w:pPr>
              <w:widowControl/>
              <w:jc w:val="center"/>
              <w:rPr>
                <w:rFonts w:asciiTheme="minorEastAsia" w:eastAsiaTheme="minorEastAsia" w:hAnsiTheme="minorEastAsia" w:cs="宋体"/>
                <w:b/>
                <w:bCs/>
                <w:sz w:val="18"/>
                <w:szCs w:val="18"/>
              </w:rPr>
            </w:pPr>
            <w:r w:rsidRPr="00F62B34">
              <w:rPr>
                <w:rFonts w:asciiTheme="minorEastAsia" w:eastAsiaTheme="minorEastAsia" w:hAnsiTheme="minorEastAsia" w:cs="宋体" w:hint="eastAsia"/>
                <w:b/>
                <w:bCs/>
                <w:sz w:val="18"/>
                <w:szCs w:val="18"/>
              </w:rPr>
              <w:t>理论</w:t>
            </w:r>
          </w:p>
          <w:p w:rsidR="00E9373D" w:rsidRPr="00F62B34" w:rsidRDefault="00B91AE9">
            <w:pPr>
              <w:jc w:val="center"/>
              <w:rPr>
                <w:rFonts w:asciiTheme="minorEastAsia" w:eastAsiaTheme="minorEastAsia" w:hAnsiTheme="minorEastAsia" w:cs="宋体"/>
                <w:b/>
                <w:bCs/>
                <w:sz w:val="18"/>
                <w:szCs w:val="18"/>
              </w:rPr>
            </w:pPr>
            <w:r w:rsidRPr="00F62B34">
              <w:rPr>
                <w:rFonts w:asciiTheme="minorEastAsia" w:eastAsiaTheme="minorEastAsia" w:hAnsiTheme="minorEastAsia" w:cs="宋体" w:hint="eastAsia"/>
                <w:b/>
                <w:bCs/>
                <w:sz w:val="18"/>
                <w:szCs w:val="18"/>
              </w:rPr>
              <w:t>学时</w:t>
            </w:r>
          </w:p>
        </w:tc>
        <w:tc>
          <w:tcPr>
            <w:tcW w:w="739" w:type="dxa"/>
            <w:vMerge w:val="restart"/>
            <w:tcBorders>
              <w:top w:val="single" w:sz="4" w:space="0" w:color="auto"/>
              <w:left w:val="nil"/>
              <w:right w:val="single" w:sz="4" w:space="0" w:color="auto"/>
            </w:tcBorders>
            <w:vAlign w:val="center"/>
          </w:tcPr>
          <w:p w:rsidR="00E9373D" w:rsidRPr="00F62B34" w:rsidRDefault="00B91AE9">
            <w:pPr>
              <w:widowControl/>
              <w:jc w:val="center"/>
              <w:rPr>
                <w:rFonts w:asciiTheme="minorEastAsia" w:eastAsiaTheme="minorEastAsia" w:hAnsiTheme="minorEastAsia" w:cs="宋体"/>
                <w:b/>
                <w:bCs/>
                <w:sz w:val="18"/>
                <w:szCs w:val="18"/>
              </w:rPr>
            </w:pPr>
            <w:r w:rsidRPr="00F62B34">
              <w:rPr>
                <w:rFonts w:asciiTheme="minorEastAsia" w:eastAsiaTheme="minorEastAsia" w:hAnsiTheme="minorEastAsia" w:cs="宋体" w:hint="eastAsia"/>
                <w:b/>
                <w:bCs/>
                <w:sz w:val="18"/>
                <w:szCs w:val="18"/>
              </w:rPr>
              <w:t>实践</w:t>
            </w:r>
          </w:p>
          <w:p w:rsidR="00E9373D" w:rsidRPr="00F62B34" w:rsidRDefault="00B91AE9">
            <w:pPr>
              <w:widowControl/>
              <w:jc w:val="center"/>
              <w:rPr>
                <w:rFonts w:asciiTheme="minorEastAsia" w:eastAsiaTheme="minorEastAsia" w:hAnsiTheme="minorEastAsia" w:cs="宋体"/>
                <w:b/>
                <w:bCs/>
                <w:sz w:val="18"/>
                <w:szCs w:val="18"/>
              </w:rPr>
            </w:pPr>
            <w:r w:rsidRPr="00F62B34">
              <w:rPr>
                <w:rFonts w:asciiTheme="minorEastAsia" w:eastAsiaTheme="minorEastAsia" w:hAnsiTheme="minorEastAsia" w:cs="宋体" w:hint="eastAsia"/>
                <w:b/>
                <w:bCs/>
                <w:sz w:val="18"/>
                <w:szCs w:val="18"/>
              </w:rPr>
              <w:t>学时</w:t>
            </w:r>
          </w:p>
        </w:tc>
        <w:tc>
          <w:tcPr>
            <w:tcW w:w="391" w:type="dxa"/>
            <w:vMerge w:val="restart"/>
            <w:tcBorders>
              <w:top w:val="nil"/>
              <w:left w:val="single" w:sz="4" w:space="0" w:color="auto"/>
              <w:right w:val="single" w:sz="4" w:space="0" w:color="auto"/>
            </w:tcBorders>
            <w:textDirection w:val="tbRlV"/>
            <w:vAlign w:val="center"/>
          </w:tcPr>
          <w:p w:rsidR="00E9373D" w:rsidRPr="00F62B34" w:rsidRDefault="00B91AE9">
            <w:pPr>
              <w:widowControl/>
              <w:jc w:val="center"/>
              <w:rPr>
                <w:rFonts w:asciiTheme="minorEastAsia" w:eastAsiaTheme="minorEastAsia" w:hAnsiTheme="minorEastAsia" w:cs="宋体"/>
                <w:b/>
                <w:bCs/>
                <w:sz w:val="18"/>
                <w:szCs w:val="18"/>
              </w:rPr>
            </w:pPr>
            <w:r w:rsidRPr="00F62B34">
              <w:rPr>
                <w:rFonts w:asciiTheme="minorEastAsia" w:eastAsiaTheme="minorEastAsia" w:hAnsiTheme="minorEastAsia" w:cs="宋体" w:hint="eastAsia"/>
                <w:b/>
                <w:bCs/>
                <w:sz w:val="18"/>
                <w:szCs w:val="18"/>
              </w:rPr>
              <w:t>考试</w:t>
            </w:r>
          </w:p>
        </w:tc>
        <w:tc>
          <w:tcPr>
            <w:tcW w:w="494" w:type="dxa"/>
            <w:vMerge w:val="restart"/>
            <w:tcBorders>
              <w:top w:val="nil"/>
              <w:left w:val="single" w:sz="4" w:space="0" w:color="auto"/>
              <w:right w:val="single" w:sz="4" w:space="0" w:color="auto"/>
            </w:tcBorders>
            <w:textDirection w:val="tbRlV"/>
            <w:vAlign w:val="center"/>
          </w:tcPr>
          <w:p w:rsidR="00E9373D" w:rsidRPr="00F62B34" w:rsidRDefault="00B91AE9">
            <w:pPr>
              <w:widowControl/>
              <w:jc w:val="center"/>
              <w:rPr>
                <w:rFonts w:asciiTheme="minorEastAsia" w:eastAsiaTheme="minorEastAsia" w:hAnsiTheme="minorEastAsia" w:cs="宋体"/>
                <w:b/>
                <w:bCs/>
                <w:sz w:val="18"/>
                <w:szCs w:val="18"/>
              </w:rPr>
            </w:pPr>
            <w:r w:rsidRPr="00F62B34">
              <w:rPr>
                <w:rFonts w:asciiTheme="minorEastAsia" w:eastAsiaTheme="minorEastAsia" w:hAnsiTheme="minorEastAsia" w:cs="宋体" w:hint="eastAsia"/>
                <w:b/>
                <w:bCs/>
                <w:sz w:val="18"/>
                <w:szCs w:val="18"/>
              </w:rPr>
              <w:t>考查</w:t>
            </w:r>
          </w:p>
        </w:tc>
        <w:tc>
          <w:tcPr>
            <w:tcW w:w="826" w:type="dxa"/>
            <w:tcBorders>
              <w:top w:val="nil"/>
              <w:left w:val="single" w:sz="4" w:space="0" w:color="auto"/>
              <w:bottom w:val="single" w:sz="4" w:space="0" w:color="000000"/>
              <w:right w:val="single" w:sz="4" w:space="0" w:color="auto"/>
            </w:tcBorders>
            <w:vAlign w:val="center"/>
          </w:tcPr>
          <w:p w:rsidR="00E9373D" w:rsidRPr="00F62B34" w:rsidRDefault="00B91AE9">
            <w:pPr>
              <w:widowControl/>
              <w:jc w:val="center"/>
              <w:rPr>
                <w:rFonts w:asciiTheme="minorEastAsia" w:eastAsiaTheme="minorEastAsia" w:hAnsiTheme="minorEastAsia"/>
                <w:sz w:val="18"/>
                <w:szCs w:val="18"/>
              </w:rPr>
            </w:pPr>
            <w:r w:rsidRPr="00F62B34">
              <w:rPr>
                <w:rFonts w:asciiTheme="minorEastAsia" w:eastAsiaTheme="minorEastAsia" w:hAnsiTheme="minorEastAsia" w:hint="eastAsia"/>
                <w:sz w:val="18"/>
                <w:szCs w:val="18"/>
              </w:rPr>
              <w:t>第一</w:t>
            </w:r>
          </w:p>
          <w:p w:rsidR="00E9373D" w:rsidRPr="00F62B34" w:rsidRDefault="00B91AE9">
            <w:pPr>
              <w:widowControl/>
              <w:jc w:val="center"/>
              <w:rPr>
                <w:rFonts w:asciiTheme="minorEastAsia" w:eastAsiaTheme="minorEastAsia" w:hAnsiTheme="minorEastAsia"/>
                <w:sz w:val="18"/>
                <w:szCs w:val="18"/>
              </w:rPr>
            </w:pPr>
            <w:r w:rsidRPr="00F62B34">
              <w:rPr>
                <w:rFonts w:asciiTheme="minorEastAsia" w:eastAsiaTheme="minorEastAsia" w:hAnsiTheme="minorEastAsia" w:hint="eastAsia"/>
                <w:sz w:val="18"/>
                <w:szCs w:val="18"/>
              </w:rPr>
              <w:t>学期</w:t>
            </w:r>
          </w:p>
        </w:tc>
        <w:tc>
          <w:tcPr>
            <w:tcW w:w="1035" w:type="dxa"/>
            <w:gridSpan w:val="2"/>
            <w:tcBorders>
              <w:top w:val="nil"/>
              <w:left w:val="single" w:sz="4" w:space="0" w:color="auto"/>
              <w:bottom w:val="single" w:sz="4" w:space="0" w:color="000000"/>
              <w:right w:val="single" w:sz="4" w:space="0" w:color="auto"/>
            </w:tcBorders>
            <w:vAlign w:val="center"/>
          </w:tcPr>
          <w:p w:rsidR="00E9373D" w:rsidRPr="00F62B34" w:rsidRDefault="00B91AE9">
            <w:pPr>
              <w:widowControl/>
              <w:jc w:val="center"/>
              <w:rPr>
                <w:rFonts w:asciiTheme="minorEastAsia" w:eastAsiaTheme="minorEastAsia" w:hAnsiTheme="minorEastAsia"/>
                <w:sz w:val="18"/>
                <w:szCs w:val="18"/>
              </w:rPr>
            </w:pPr>
            <w:r w:rsidRPr="00F62B34">
              <w:rPr>
                <w:rFonts w:asciiTheme="minorEastAsia" w:eastAsiaTheme="minorEastAsia" w:hAnsiTheme="minorEastAsia" w:hint="eastAsia"/>
                <w:sz w:val="18"/>
                <w:szCs w:val="18"/>
              </w:rPr>
              <w:t>第二</w:t>
            </w:r>
          </w:p>
          <w:p w:rsidR="00E9373D" w:rsidRPr="00F62B34" w:rsidRDefault="00B91AE9">
            <w:pPr>
              <w:widowControl/>
              <w:jc w:val="center"/>
              <w:rPr>
                <w:rFonts w:asciiTheme="minorEastAsia" w:eastAsiaTheme="minorEastAsia" w:hAnsiTheme="minorEastAsia" w:cs="宋体"/>
                <w:b/>
                <w:bCs/>
                <w:sz w:val="18"/>
                <w:szCs w:val="18"/>
                <w:highlight w:val="yellow"/>
              </w:rPr>
            </w:pPr>
            <w:r w:rsidRPr="00F62B34">
              <w:rPr>
                <w:rFonts w:asciiTheme="minorEastAsia" w:eastAsiaTheme="minorEastAsia" w:hAnsiTheme="minorEastAsia" w:hint="eastAsia"/>
                <w:sz w:val="18"/>
                <w:szCs w:val="18"/>
              </w:rPr>
              <w:t>学期</w:t>
            </w:r>
          </w:p>
        </w:tc>
        <w:tc>
          <w:tcPr>
            <w:tcW w:w="945" w:type="dxa"/>
            <w:gridSpan w:val="2"/>
            <w:tcBorders>
              <w:top w:val="nil"/>
              <w:left w:val="single" w:sz="4" w:space="0" w:color="auto"/>
              <w:bottom w:val="single" w:sz="4" w:space="0" w:color="000000"/>
              <w:right w:val="single" w:sz="4" w:space="0" w:color="auto"/>
            </w:tcBorders>
            <w:vAlign w:val="center"/>
          </w:tcPr>
          <w:p w:rsidR="00E9373D" w:rsidRPr="00F62B34" w:rsidRDefault="00B91AE9">
            <w:pPr>
              <w:widowControl/>
              <w:jc w:val="center"/>
              <w:rPr>
                <w:rFonts w:asciiTheme="minorEastAsia" w:eastAsiaTheme="minorEastAsia" w:hAnsiTheme="minorEastAsia"/>
                <w:sz w:val="18"/>
                <w:szCs w:val="18"/>
              </w:rPr>
            </w:pPr>
            <w:r w:rsidRPr="00F62B34">
              <w:rPr>
                <w:rFonts w:asciiTheme="minorEastAsia" w:eastAsiaTheme="minorEastAsia" w:hAnsiTheme="minorEastAsia" w:hint="eastAsia"/>
                <w:sz w:val="18"/>
                <w:szCs w:val="18"/>
              </w:rPr>
              <w:t>第三</w:t>
            </w:r>
          </w:p>
          <w:p w:rsidR="00E9373D" w:rsidRPr="00F62B34" w:rsidRDefault="00B91AE9">
            <w:pPr>
              <w:widowControl/>
              <w:jc w:val="center"/>
              <w:rPr>
                <w:rFonts w:asciiTheme="minorEastAsia" w:eastAsiaTheme="minorEastAsia" w:hAnsiTheme="minorEastAsia" w:cs="宋体"/>
                <w:b/>
                <w:bCs/>
                <w:sz w:val="18"/>
                <w:szCs w:val="18"/>
                <w:highlight w:val="yellow"/>
              </w:rPr>
            </w:pPr>
            <w:r w:rsidRPr="00F62B34">
              <w:rPr>
                <w:rFonts w:asciiTheme="minorEastAsia" w:eastAsiaTheme="minorEastAsia" w:hAnsiTheme="minorEastAsia" w:hint="eastAsia"/>
                <w:sz w:val="18"/>
                <w:szCs w:val="18"/>
              </w:rPr>
              <w:t>学期</w:t>
            </w:r>
          </w:p>
        </w:tc>
        <w:tc>
          <w:tcPr>
            <w:tcW w:w="885" w:type="dxa"/>
            <w:gridSpan w:val="2"/>
            <w:tcBorders>
              <w:top w:val="nil"/>
              <w:left w:val="single" w:sz="4" w:space="0" w:color="auto"/>
              <w:bottom w:val="single" w:sz="4" w:space="0" w:color="000000"/>
              <w:right w:val="single" w:sz="4" w:space="0" w:color="auto"/>
            </w:tcBorders>
            <w:vAlign w:val="center"/>
          </w:tcPr>
          <w:p w:rsidR="00E9373D" w:rsidRPr="00F62B34" w:rsidRDefault="00B91AE9">
            <w:pPr>
              <w:widowControl/>
              <w:jc w:val="center"/>
              <w:rPr>
                <w:rFonts w:asciiTheme="minorEastAsia" w:eastAsiaTheme="minorEastAsia" w:hAnsiTheme="minorEastAsia"/>
                <w:sz w:val="18"/>
                <w:szCs w:val="18"/>
              </w:rPr>
            </w:pPr>
            <w:r w:rsidRPr="00F62B34">
              <w:rPr>
                <w:rFonts w:asciiTheme="minorEastAsia" w:eastAsiaTheme="minorEastAsia" w:hAnsiTheme="minorEastAsia" w:hint="eastAsia"/>
                <w:sz w:val="18"/>
                <w:szCs w:val="18"/>
              </w:rPr>
              <w:t>第四</w:t>
            </w:r>
          </w:p>
          <w:p w:rsidR="00E9373D" w:rsidRPr="00F62B34" w:rsidRDefault="00B91AE9">
            <w:pPr>
              <w:widowControl/>
              <w:jc w:val="center"/>
              <w:rPr>
                <w:rFonts w:asciiTheme="minorEastAsia" w:eastAsiaTheme="minorEastAsia" w:hAnsiTheme="minorEastAsia" w:cs="宋体"/>
                <w:b/>
                <w:bCs/>
                <w:sz w:val="18"/>
                <w:szCs w:val="18"/>
                <w:highlight w:val="yellow"/>
              </w:rPr>
            </w:pPr>
            <w:r w:rsidRPr="00F62B34">
              <w:rPr>
                <w:rFonts w:asciiTheme="minorEastAsia" w:eastAsiaTheme="minorEastAsia" w:hAnsiTheme="minorEastAsia" w:hint="eastAsia"/>
                <w:sz w:val="18"/>
                <w:szCs w:val="18"/>
              </w:rPr>
              <w:t>学期</w:t>
            </w:r>
          </w:p>
        </w:tc>
        <w:tc>
          <w:tcPr>
            <w:tcW w:w="1035" w:type="dxa"/>
            <w:gridSpan w:val="2"/>
            <w:tcBorders>
              <w:top w:val="nil"/>
              <w:left w:val="single" w:sz="4" w:space="0" w:color="auto"/>
              <w:bottom w:val="single" w:sz="4" w:space="0" w:color="auto"/>
              <w:right w:val="single" w:sz="4" w:space="0" w:color="auto"/>
            </w:tcBorders>
            <w:vAlign w:val="center"/>
          </w:tcPr>
          <w:p w:rsidR="00E9373D" w:rsidRPr="00F62B34" w:rsidRDefault="00B91AE9">
            <w:pPr>
              <w:widowControl/>
              <w:jc w:val="center"/>
              <w:rPr>
                <w:rFonts w:asciiTheme="minorEastAsia" w:eastAsiaTheme="minorEastAsia" w:hAnsiTheme="minorEastAsia"/>
                <w:sz w:val="18"/>
                <w:szCs w:val="18"/>
              </w:rPr>
            </w:pPr>
            <w:r w:rsidRPr="00F62B34">
              <w:rPr>
                <w:rFonts w:asciiTheme="minorEastAsia" w:eastAsiaTheme="minorEastAsia" w:hAnsiTheme="minorEastAsia" w:hint="eastAsia"/>
                <w:sz w:val="18"/>
                <w:szCs w:val="18"/>
              </w:rPr>
              <w:t>第五</w:t>
            </w:r>
          </w:p>
          <w:p w:rsidR="00E9373D" w:rsidRPr="00F62B34" w:rsidRDefault="00B91AE9">
            <w:pPr>
              <w:widowControl/>
              <w:jc w:val="center"/>
              <w:rPr>
                <w:rFonts w:asciiTheme="minorEastAsia" w:eastAsiaTheme="minorEastAsia" w:hAnsiTheme="minorEastAsia" w:cs="宋体"/>
                <w:b/>
                <w:bCs/>
                <w:sz w:val="18"/>
                <w:szCs w:val="18"/>
                <w:highlight w:val="yellow"/>
              </w:rPr>
            </w:pPr>
            <w:r w:rsidRPr="00F62B34">
              <w:rPr>
                <w:rFonts w:asciiTheme="minorEastAsia" w:eastAsiaTheme="minorEastAsia" w:hAnsiTheme="minorEastAsia" w:hint="eastAsia"/>
                <w:sz w:val="18"/>
                <w:szCs w:val="18"/>
              </w:rPr>
              <w:t>学期</w:t>
            </w:r>
          </w:p>
        </w:tc>
        <w:tc>
          <w:tcPr>
            <w:tcW w:w="1096" w:type="dxa"/>
            <w:gridSpan w:val="2"/>
            <w:tcBorders>
              <w:left w:val="single" w:sz="4" w:space="0" w:color="auto"/>
              <w:bottom w:val="single" w:sz="4" w:space="0" w:color="auto"/>
              <w:right w:val="single" w:sz="4" w:space="0" w:color="auto"/>
            </w:tcBorders>
            <w:vAlign w:val="center"/>
          </w:tcPr>
          <w:p w:rsidR="00E9373D" w:rsidRPr="00F62B34" w:rsidRDefault="00B91AE9">
            <w:pPr>
              <w:widowControl/>
              <w:jc w:val="center"/>
              <w:rPr>
                <w:rFonts w:asciiTheme="minorEastAsia" w:eastAsiaTheme="minorEastAsia" w:hAnsiTheme="minorEastAsia"/>
                <w:sz w:val="18"/>
                <w:szCs w:val="18"/>
              </w:rPr>
            </w:pPr>
            <w:r w:rsidRPr="00F62B34">
              <w:rPr>
                <w:rFonts w:asciiTheme="minorEastAsia" w:eastAsiaTheme="minorEastAsia" w:hAnsiTheme="minorEastAsia" w:hint="eastAsia"/>
                <w:sz w:val="18"/>
                <w:szCs w:val="18"/>
              </w:rPr>
              <w:t>第六</w:t>
            </w:r>
          </w:p>
          <w:p w:rsidR="00E9373D" w:rsidRPr="00F62B34" w:rsidRDefault="00B91AE9">
            <w:pPr>
              <w:widowControl/>
              <w:jc w:val="center"/>
              <w:rPr>
                <w:rFonts w:asciiTheme="minorEastAsia" w:eastAsiaTheme="minorEastAsia" w:hAnsiTheme="minorEastAsia" w:cs="宋体"/>
                <w:b/>
                <w:bCs/>
                <w:sz w:val="18"/>
                <w:szCs w:val="18"/>
                <w:highlight w:val="yellow"/>
              </w:rPr>
            </w:pPr>
            <w:r w:rsidRPr="00F62B34">
              <w:rPr>
                <w:rFonts w:asciiTheme="minorEastAsia" w:eastAsiaTheme="minorEastAsia" w:hAnsiTheme="minorEastAsia" w:hint="eastAsia"/>
                <w:sz w:val="18"/>
                <w:szCs w:val="18"/>
              </w:rPr>
              <w:t>学期</w:t>
            </w:r>
          </w:p>
        </w:tc>
      </w:tr>
      <w:tr w:rsidR="00E9373D" w:rsidRPr="00F62B34">
        <w:trPr>
          <w:trHeight w:val="280"/>
          <w:jc w:val="center"/>
        </w:trPr>
        <w:tc>
          <w:tcPr>
            <w:tcW w:w="1011" w:type="dxa"/>
            <w:vMerge/>
            <w:tcBorders>
              <w:left w:val="single" w:sz="4" w:space="0" w:color="auto"/>
              <w:bottom w:val="nil"/>
              <w:right w:val="single" w:sz="4" w:space="0" w:color="auto"/>
            </w:tcBorders>
            <w:vAlign w:val="center"/>
          </w:tcPr>
          <w:p w:rsidR="00E9373D" w:rsidRPr="00F62B34" w:rsidRDefault="00E9373D">
            <w:pPr>
              <w:widowControl/>
              <w:jc w:val="center"/>
              <w:rPr>
                <w:rFonts w:asciiTheme="minorEastAsia" w:eastAsiaTheme="minorEastAsia" w:hAnsiTheme="minorEastAsia" w:cs="宋体"/>
                <w:b/>
                <w:bCs/>
                <w:sz w:val="18"/>
                <w:szCs w:val="18"/>
              </w:rPr>
            </w:pPr>
          </w:p>
        </w:tc>
        <w:tc>
          <w:tcPr>
            <w:tcW w:w="645" w:type="dxa"/>
            <w:vMerge/>
            <w:tcBorders>
              <w:left w:val="single" w:sz="4" w:space="0" w:color="auto"/>
              <w:bottom w:val="single" w:sz="4" w:space="0" w:color="auto"/>
              <w:right w:val="single" w:sz="4" w:space="0" w:color="auto"/>
            </w:tcBorders>
            <w:vAlign w:val="center"/>
          </w:tcPr>
          <w:p w:rsidR="00E9373D" w:rsidRPr="00F62B34" w:rsidRDefault="00E9373D">
            <w:pPr>
              <w:widowControl/>
              <w:jc w:val="left"/>
              <w:rPr>
                <w:rFonts w:asciiTheme="minorEastAsia" w:eastAsiaTheme="minorEastAsia" w:hAnsiTheme="minorEastAsia" w:cs="宋体"/>
                <w:b/>
                <w:bCs/>
                <w:sz w:val="18"/>
                <w:szCs w:val="18"/>
              </w:rPr>
            </w:pPr>
          </w:p>
        </w:tc>
        <w:tc>
          <w:tcPr>
            <w:tcW w:w="2265" w:type="dxa"/>
            <w:vMerge/>
            <w:tcBorders>
              <w:left w:val="single" w:sz="4" w:space="0" w:color="auto"/>
              <w:bottom w:val="nil"/>
              <w:right w:val="single" w:sz="4" w:space="0" w:color="auto"/>
            </w:tcBorders>
            <w:vAlign w:val="center"/>
          </w:tcPr>
          <w:p w:rsidR="00E9373D" w:rsidRPr="00F62B34" w:rsidRDefault="00E9373D">
            <w:pPr>
              <w:widowControl/>
              <w:jc w:val="left"/>
              <w:rPr>
                <w:rFonts w:asciiTheme="minorEastAsia" w:eastAsiaTheme="minorEastAsia" w:hAnsiTheme="minorEastAsia" w:cs="宋体"/>
                <w:b/>
                <w:bCs/>
                <w:sz w:val="18"/>
                <w:szCs w:val="18"/>
              </w:rPr>
            </w:pPr>
          </w:p>
        </w:tc>
        <w:tc>
          <w:tcPr>
            <w:tcW w:w="780" w:type="dxa"/>
            <w:vMerge/>
            <w:tcBorders>
              <w:left w:val="single" w:sz="4" w:space="0" w:color="auto"/>
              <w:bottom w:val="nil"/>
              <w:right w:val="single" w:sz="4" w:space="0" w:color="auto"/>
            </w:tcBorders>
            <w:vAlign w:val="center"/>
          </w:tcPr>
          <w:p w:rsidR="00E9373D" w:rsidRPr="00F62B34" w:rsidRDefault="00E9373D">
            <w:pPr>
              <w:widowControl/>
              <w:jc w:val="left"/>
              <w:rPr>
                <w:rFonts w:asciiTheme="minorEastAsia" w:eastAsiaTheme="minorEastAsia" w:hAnsiTheme="minorEastAsia" w:cs="宋体"/>
                <w:b/>
                <w:bCs/>
                <w:sz w:val="18"/>
                <w:szCs w:val="18"/>
              </w:rPr>
            </w:pPr>
          </w:p>
        </w:tc>
        <w:tc>
          <w:tcPr>
            <w:tcW w:w="795" w:type="dxa"/>
            <w:vMerge/>
            <w:tcBorders>
              <w:left w:val="nil"/>
              <w:bottom w:val="single" w:sz="4" w:space="0" w:color="auto"/>
              <w:right w:val="single" w:sz="4" w:space="0" w:color="auto"/>
            </w:tcBorders>
            <w:vAlign w:val="center"/>
          </w:tcPr>
          <w:p w:rsidR="00E9373D" w:rsidRPr="00F62B34" w:rsidRDefault="00E9373D">
            <w:pPr>
              <w:widowControl/>
              <w:jc w:val="center"/>
              <w:rPr>
                <w:rFonts w:asciiTheme="minorEastAsia" w:eastAsiaTheme="minorEastAsia" w:hAnsiTheme="minorEastAsia" w:cs="宋体"/>
                <w:b/>
                <w:bCs/>
                <w:sz w:val="18"/>
                <w:szCs w:val="18"/>
              </w:rPr>
            </w:pPr>
          </w:p>
        </w:tc>
        <w:tc>
          <w:tcPr>
            <w:tcW w:w="690" w:type="dxa"/>
            <w:vMerge/>
            <w:tcBorders>
              <w:left w:val="nil"/>
              <w:bottom w:val="single" w:sz="4" w:space="0" w:color="auto"/>
              <w:right w:val="single" w:sz="4" w:space="0" w:color="auto"/>
            </w:tcBorders>
            <w:vAlign w:val="center"/>
          </w:tcPr>
          <w:p w:rsidR="00E9373D" w:rsidRPr="00F62B34" w:rsidRDefault="00E9373D">
            <w:pPr>
              <w:widowControl/>
              <w:jc w:val="center"/>
              <w:rPr>
                <w:rFonts w:asciiTheme="minorEastAsia" w:eastAsiaTheme="minorEastAsia" w:hAnsiTheme="minorEastAsia" w:cs="宋体"/>
                <w:b/>
                <w:bCs/>
                <w:sz w:val="18"/>
                <w:szCs w:val="18"/>
              </w:rPr>
            </w:pPr>
          </w:p>
        </w:tc>
        <w:tc>
          <w:tcPr>
            <w:tcW w:w="739" w:type="dxa"/>
            <w:vMerge/>
            <w:tcBorders>
              <w:left w:val="nil"/>
              <w:bottom w:val="single" w:sz="4" w:space="0" w:color="auto"/>
              <w:right w:val="single" w:sz="4" w:space="0" w:color="auto"/>
            </w:tcBorders>
            <w:vAlign w:val="center"/>
          </w:tcPr>
          <w:p w:rsidR="00E9373D" w:rsidRPr="00F62B34" w:rsidRDefault="00E9373D">
            <w:pPr>
              <w:widowControl/>
              <w:jc w:val="center"/>
              <w:rPr>
                <w:rFonts w:asciiTheme="minorEastAsia" w:eastAsiaTheme="minorEastAsia" w:hAnsiTheme="minorEastAsia" w:cs="宋体"/>
                <w:b/>
                <w:bCs/>
                <w:sz w:val="18"/>
                <w:szCs w:val="18"/>
              </w:rPr>
            </w:pPr>
          </w:p>
        </w:tc>
        <w:tc>
          <w:tcPr>
            <w:tcW w:w="391" w:type="dxa"/>
            <w:vMerge/>
            <w:tcBorders>
              <w:left w:val="single" w:sz="4" w:space="0" w:color="auto"/>
              <w:bottom w:val="single" w:sz="4" w:space="0" w:color="000000"/>
              <w:right w:val="single" w:sz="4" w:space="0" w:color="auto"/>
            </w:tcBorders>
            <w:textDirection w:val="tbRlV"/>
            <w:vAlign w:val="bottom"/>
          </w:tcPr>
          <w:p w:rsidR="00E9373D" w:rsidRPr="00F62B34" w:rsidRDefault="00E9373D">
            <w:pPr>
              <w:widowControl/>
              <w:rPr>
                <w:rFonts w:asciiTheme="minorEastAsia" w:eastAsiaTheme="minorEastAsia" w:hAnsiTheme="minorEastAsia" w:cs="宋体"/>
                <w:b/>
                <w:bCs/>
                <w:sz w:val="18"/>
                <w:szCs w:val="18"/>
              </w:rPr>
            </w:pPr>
          </w:p>
        </w:tc>
        <w:tc>
          <w:tcPr>
            <w:tcW w:w="494" w:type="dxa"/>
            <w:vMerge/>
            <w:tcBorders>
              <w:left w:val="single" w:sz="4" w:space="0" w:color="auto"/>
              <w:bottom w:val="single" w:sz="4" w:space="0" w:color="000000"/>
              <w:right w:val="single" w:sz="4" w:space="0" w:color="auto"/>
            </w:tcBorders>
            <w:textDirection w:val="tbRlV"/>
            <w:vAlign w:val="bottom"/>
          </w:tcPr>
          <w:p w:rsidR="00E9373D" w:rsidRPr="00F62B34" w:rsidRDefault="00E9373D">
            <w:pPr>
              <w:widowControl/>
              <w:rPr>
                <w:rFonts w:asciiTheme="minorEastAsia" w:eastAsiaTheme="minorEastAsia" w:hAnsiTheme="minorEastAsia" w:cs="宋体"/>
                <w:b/>
                <w:bCs/>
                <w:sz w:val="18"/>
                <w:szCs w:val="18"/>
              </w:rPr>
            </w:pPr>
          </w:p>
        </w:tc>
        <w:tc>
          <w:tcPr>
            <w:tcW w:w="826" w:type="dxa"/>
            <w:tcBorders>
              <w:top w:val="single" w:sz="4" w:space="0" w:color="000000"/>
              <w:left w:val="single" w:sz="4" w:space="0" w:color="auto"/>
              <w:bottom w:val="single" w:sz="4" w:space="0" w:color="000000"/>
              <w:right w:val="single" w:sz="4" w:space="0" w:color="auto"/>
            </w:tcBorders>
            <w:vAlign w:val="center"/>
          </w:tcPr>
          <w:p w:rsidR="00E9373D" w:rsidRPr="00F62B34" w:rsidRDefault="00B91AE9">
            <w:pPr>
              <w:widowControl/>
              <w:jc w:val="center"/>
              <w:rPr>
                <w:rFonts w:asciiTheme="minorEastAsia" w:eastAsiaTheme="minorEastAsia" w:hAnsiTheme="minorEastAsia" w:cs="宋体"/>
                <w:b/>
                <w:bCs/>
                <w:color w:val="000000"/>
                <w:sz w:val="18"/>
                <w:szCs w:val="18"/>
                <w:highlight w:val="yellow"/>
              </w:rPr>
            </w:pPr>
            <w:r w:rsidRPr="00F62B34">
              <w:rPr>
                <w:rFonts w:asciiTheme="minorEastAsia" w:eastAsiaTheme="minorEastAsia" w:hAnsiTheme="minorEastAsia" w:hint="eastAsia"/>
                <w:sz w:val="18"/>
                <w:szCs w:val="18"/>
              </w:rPr>
              <w:t>AB</w:t>
            </w:r>
          </w:p>
        </w:tc>
        <w:tc>
          <w:tcPr>
            <w:tcW w:w="495" w:type="dxa"/>
            <w:tcBorders>
              <w:top w:val="single" w:sz="4" w:space="0" w:color="000000"/>
              <w:left w:val="single" w:sz="4" w:space="0" w:color="auto"/>
              <w:bottom w:val="single" w:sz="4" w:space="0" w:color="000000"/>
              <w:right w:val="single" w:sz="4" w:space="0" w:color="auto"/>
            </w:tcBorders>
            <w:vAlign w:val="center"/>
          </w:tcPr>
          <w:p w:rsidR="00E9373D" w:rsidRPr="00F62B34" w:rsidRDefault="00B91AE9">
            <w:pPr>
              <w:widowControl/>
              <w:rPr>
                <w:rFonts w:asciiTheme="minorEastAsia" w:eastAsiaTheme="minorEastAsia" w:hAnsiTheme="minorEastAsia" w:cs="宋体"/>
                <w:b/>
                <w:bCs/>
                <w:sz w:val="18"/>
                <w:szCs w:val="18"/>
                <w:highlight w:val="yellow"/>
              </w:rPr>
            </w:pPr>
            <w:r w:rsidRPr="00F62B34">
              <w:rPr>
                <w:rFonts w:asciiTheme="minorEastAsia" w:eastAsiaTheme="minorEastAsia" w:hAnsiTheme="minorEastAsia" w:hint="eastAsia"/>
                <w:sz w:val="18"/>
                <w:szCs w:val="18"/>
              </w:rPr>
              <w:t>C</w:t>
            </w:r>
          </w:p>
        </w:tc>
        <w:tc>
          <w:tcPr>
            <w:tcW w:w="540" w:type="dxa"/>
            <w:tcBorders>
              <w:top w:val="single" w:sz="4" w:space="0" w:color="000000"/>
              <w:left w:val="single" w:sz="4" w:space="0" w:color="auto"/>
              <w:bottom w:val="single" w:sz="4" w:space="0" w:color="000000"/>
              <w:right w:val="single" w:sz="4" w:space="0" w:color="auto"/>
            </w:tcBorders>
            <w:vAlign w:val="center"/>
          </w:tcPr>
          <w:p w:rsidR="00E9373D" w:rsidRPr="00F62B34" w:rsidRDefault="00B91AE9">
            <w:pPr>
              <w:widowControl/>
              <w:rPr>
                <w:rFonts w:asciiTheme="minorEastAsia" w:eastAsiaTheme="minorEastAsia" w:hAnsiTheme="minorEastAsia" w:cs="宋体"/>
                <w:b/>
                <w:bCs/>
                <w:sz w:val="18"/>
                <w:szCs w:val="18"/>
                <w:highlight w:val="yellow"/>
              </w:rPr>
            </w:pPr>
            <w:r w:rsidRPr="00F62B34">
              <w:rPr>
                <w:rFonts w:asciiTheme="minorEastAsia" w:eastAsiaTheme="minorEastAsia" w:hAnsiTheme="minorEastAsia" w:hint="eastAsia"/>
                <w:sz w:val="18"/>
                <w:szCs w:val="18"/>
              </w:rPr>
              <w:t>D</w:t>
            </w:r>
          </w:p>
        </w:tc>
        <w:tc>
          <w:tcPr>
            <w:tcW w:w="480" w:type="dxa"/>
            <w:tcBorders>
              <w:top w:val="single" w:sz="4" w:space="0" w:color="000000"/>
              <w:left w:val="single" w:sz="4" w:space="0" w:color="auto"/>
              <w:bottom w:val="single" w:sz="4" w:space="0" w:color="000000"/>
              <w:right w:val="single" w:sz="4" w:space="0" w:color="auto"/>
            </w:tcBorders>
            <w:vAlign w:val="center"/>
          </w:tcPr>
          <w:p w:rsidR="00E9373D" w:rsidRPr="00F62B34" w:rsidRDefault="00B91AE9">
            <w:pPr>
              <w:widowControl/>
              <w:rPr>
                <w:rFonts w:asciiTheme="minorEastAsia" w:eastAsiaTheme="minorEastAsia" w:hAnsiTheme="minorEastAsia" w:cs="宋体"/>
                <w:b/>
                <w:bCs/>
                <w:sz w:val="18"/>
                <w:szCs w:val="18"/>
                <w:highlight w:val="yellow"/>
              </w:rPr>
            </w:pPr>
            <w:r w:rsidRPr="00F62B34">
              <w:rPr>
                <w:rFonts w:asciiTheme="minorEastAsia" w:eastAsiaTheme="minorEastAsia" w:hAnsiTheme="minorEastAsia" w:hint="eastAsia"/>
                <w:sz w:val="18"/>
                <w:szCs w:val="18"/>
              </w:rPr>
              <w:t>A</w:t>
            </w:r>
          </w:p>
        </w:tc>
        <w:tc>
          <w:tcPr>
            <w:tcW w:w="465" w:type="dxa"/>
            <w:tcBorders>
              <w:top w:val="single" w:sz="4" w:space="0" w:color="000000"/>
              <w:left w:val="single" w:sz="4" w:space="0" w:color="auto"/>
              <w:bottom w:val="single" w:sz="4" w:space="0" w:color="000000"/>
              <w:right w:val="single" w:sz="4" w:space="0" w:color="auto"/>
            </w:tcBorders>
            <w:vAlign w:val="center"/>
          </w:tcPr>
          <w:p w:rsidR="00E9373D" w:rsidRPr="00F62B34" w:rsidRDefault="00B91AE9">
            <w:pPr>
              <w:widowControl/>
              <w:rPr>
                <w:rFonts w:asciiTheme="minorEastAsia" w:eastAsiaTheme="minorEastAsia" w:hAnsiTheme="minorEastAsia" w:cs="宋体"/>
                <w:b/>
                <w:bCs/>
                <w:sz w:val="18"/>
                <w:szCs w:val="18"/>
                <w:highlight w:val="yellow"/>
              </w:rPr>
            </w:pPr>
            <w:r w:rsidRPr="00F62B34">
              <w:rPr>
                <w:rFonts w:asciiTheme="minorEastAsia" w:eastAsiaTheme="minorEastAsia" w:hAnsiTheme="minorEastAsia" w:hint="eastAsia"/>
                <w:sz w:val="18"/>
                <w:szCs w:val="18"/>
              </w:rPr>
              <w:t>B</w:t>
            </w:r>
          </w:p>
        </w:tc>
        <w:tc>
          <w:tcPr>
            <w:tcW w:w="420" w:type="dxa"/>
            <w:tcBorders>
              <w:top w:val="single" w:sz="4" w:space="0" w:color="000000"/>
              <w:left w:val="single" w:sz="4" w:space="0" w:color="auto"/>
              <w:bottom w:val="single" w:sz="4" w:space="0" w:color="000000"/>
              <w:right w:val="single" w:sz="4" w:space="0" w:color="auto"/>
            </w:tcBorders>
            <w:vAlign w:val="center"/>
          </w:tcPr>
          <w:p w:rsidR="00E9373D" w:rsidRPr="00F62B34" w:rsidRDefault="00B91AE9">
            <w:pPr>
              <w:widowControl/>
              <w:rPr>
                <w:rFonts w:asciiTheme="minorEastAsia" w:eastAsiaTheme="minorEastAsia" w:hAnsiTheme="minorEastAsia" w:cs="宋体"/>
                <w:b/>
                <w:bCs/>
                <w:sz w:val="18"/>
                <w:szCs w:val="18"/>
                <w:highlight w:val="yellow"/>
              </w:rPr>
            </w:pPr>
            <w:r w:rsidRPr="00F62B34">
              <w:rPr>
                <w:rFonts w:asciiTheme="minorEastAsia" w:eastAsiaTheme="minorEastAsia" w:hAnsiTheme="minorEastAsia" w:hint="eastAsia"/>
                <w:sz w:val="18"/>
                <w:szCs w:val="18"/>
              </w:rPr>
              <w:t>C</w:t>
            </w:r>
          </w:p>
        </w:tc>
        <w:tc>
          <w:tcPr>
            <w:tcW w:w="465" w:type="dxa"/>
            <w:tcBorders>
              <w:top w:val="single" w:sz="4" w:space="0" w:color="000000"/>
              <w:left w:val="single" w:sz="4" w:space="0" w:color="auto"/>
              <w:bottom w:val="single" w:sz="4" w:space="0" w:color="000000"/>
              <w:right w:val="single" w:sz="4" w:space="0" w:color="auto"/>
            </w:tcBorders>
            <w:vAlign w:val="center"/>
          </w:tcPr>
          <w:p w:rsidR="00E9373D" w:rsidRPr="00F62B34" w:rsidRDefault="00B91AE9">
            <w:pPr>
              <w:widowControl/>
              <w:rPr>
                <w:rFonts w:asciiTheme="minorEastAsia" w:eastAsiaTheme="minorEastAsia" w:hAnsiTheme="minorEastAsia" w:cs="宋体"/>
                <w:b/>
                <w:bCs/>
                <w:sz w:val="18"/>
                <w:szCs w:val="18"/>
                <w:highlight w:val="yellow"/>
              </w:rPr>
            </w:pPr>
            <w:r w:rsidRPr="00F62B34">
              <w:rPr>
                <w:rFonts w:asciiTheme="minorEastAsia" w:eastAsiaTheme="minorEastAsia" w:hAnsiTheme="minorEastAsia" w:hint="eastAsia"/>
                <w:sz w:val="18"/>
                <w:szCs w:val="18"/>
              </w:rPr>
              <w:t>D</w:t>
            </w:r>
          </w:p>
        </w:tc>
        <w:tc>
          <w:tcPr>
            <w:tcW w:w="495" w:type="dxa"/>
            <w:tcBorders>
              <w:top w:val="single" w:sz="4" w:space="0" w:color="auto"/>
              <w:left w:val="single" w:sz="4" w:space="0" w:color="auto"/>
              <w:bottom w:val="single" w:sz="4" w:space="0" w:color="000000"/>
              <w:right w:val="single" w:sz="4" w:space="0" w:color="auto"/>
            </w:tcBorders>
            <w:vAlign w:val="center"/>
          </w:tcPr>
          <w:p w:rsidR="00E9373D" w:rsidRPr="00F62B34" w:rsidRDefault="00B91AE9">
            <w:pPr>
              <w:widowControl/>
              <w:jc w:val="center"/>
              <w:rPr>
                <w:rFonts w:asciiTheme="minorEastAsia" w:eastAsiaTheme="minorEastAsia" w:hAnsiTheme="minorEastAsia"/>
                <w:sz w:val="18"/>
                <w:szCs w:val="18"/>
              </w:rPr>
            </w:pPr>
            <w:r w:rsidRPr="00F62B34">
              <w:rPr>
                <w:rFonts w:asciiTheme="minorEastAsia" w:eastAsiaTheme="minorEastAsia" w:hAnsiTheme="minorEastAsia" w:hint="eastAsia"/>
                <w:sz w:val="18"/>
                <w:szCs w:val="18"/>
              </w:rPr>
              <w:t>A</w:t>
            </w:r>
          </w:p>
        </w:tc>
        <w:tc>
          <w:tcPr>
            <w:tcW w:w="540" w:type="dxa"/>
            <w:tcBorders>
              <w:top w:val="single" w:sz="4" w:space="0" w:color="auto"/>
              <w:left w:val="single" w:sz="4" w:space="0" w:color="auto"/>
              <w:bottom w:val="single" w:sz="4" w:space="0" w:color="000000"/>
              <w:right w:val="single" w:sz="4" w:space="0" w:color="auto"/>
            </w:tcBorders>
            <w:vAlign w:val="center"/>
          </w:tcPr>
          <w:p w:rsidR="00E9373D" w:rsidRPr="00F62B34" w:rsidRDefault="00B91AE9">
            <w:pPr>
              <w:widowControl/>
              <w:rPr>
                <w:rFonts w:asciiTheme="minorEastAsia" w:eastAsiaTheme="minorEastAsia" w:hAnsiTheme="minorEastAsia"/>
                <w:sz w:val="18"/>
                <w:szCs w:val="18"/>
              </w:rPr>
            </w:pPr>
            <w:r w:rsidRPr="00F62B34">
              <w:rPr>
                <w:rFonts w:asciiTheme="minorEastAsia" w:eastAsiaTheme="minorEastAsia" w:hAnsiTheme="minorEastAsia" w:hint="eastAsia"/>
                <w:sz w:val="18"/>
                <w:szCs w:val="18"/>
              </w:rPr>
              <w:t>B</w:t>
            </w:r>
          </w:p>
        </w:tc>
        <w:tc>
          <w:tcPr>
            <w:tcW w:w="495" w:type="dxa"/>
            <w:tcBorders>
              <w:top w:val="single" w:sz="4" w:space="0" w:color="auto"/>
              <w:left w:val="single" w:sz="4" w:space="0" w:color="auto"/>
              <w:bottom w:val="single" w:sz="4" w:space="0" w:color="000000"/>
            </w:tcBorders>
            <w:vAlign w:val="center"/>
          </w:tcPr>
          <w:p w:rsidR="00E9373D" w:rsidRPr="00F62B34" w:rsidRDefault="00B91AE9">
            <w:pPr>
              <w:widowControl/>
              <w:jc w:val="center"/>
              <w:rPr>
                <w:rFonts w:asciiTheme="minorEastAsia" w:eastAsiaTheme="minorEastAsia" w:hAnsiTheme="minorEastAsia"/>
                <w:sz w:val="18"/>
                <w:szCs w:val="18"/>
              </w:rPr>
            </w:pPr>
            <w:r w:rsidRPr="00F62B34">
              <w:rPr>
                <w:rFonts w:asciiTheme="minorEastAsia" w:eastAsiaTheme="minorEastAsia" w:hAnsiTheme="minorEastAsia" w:hint="eastAsia"/>
                <w:sz w:val="18"/>
                <w:szCs w:val="18"/>
              </w:rPr>
              <w:t>C</w:t>
            </w:r>
          </w:p>
        </w:tc>
        <w:tc>
          <w:tcPr>
            <w:tcW w:w="601" w:type="dxa"/>
            <w:tcBorders>
              <w:top w:val="single" w:sz="4" w:space="0" w:color="auto"/>
              <w:left w:val="single" w:sz="4" w:space="0" w:color="auto"/>
              <w:bottom w:val="single" w:sz="4" w:space="0" w:color="000000"/>
              <w:right w:val="single" w:sz="4" w:space="0" w:color="auto"/>
            </w:tcBorders>
            <w:vAlign w:val="center"/>
          </w:tcPr>
          <w:p w:rsidR="00E9373D" w:rsidRPr="00F62B34" w:rsidRDefault="00B91AE9">
            <w:pPr>
              <w:widowControl/>
              <w:jc w:val="center"/>
              <w:rPr>
                <w:rFonts w:asciiTheme="minorEastAsia" w:eastAsiaTheme="minorEastAsia" w:hAnsiTheme="minorEastAsia"/>
                <w:sz w:val="18"/>
                <w:szCs w:val="18"/>
              </w:rPr>
            </w:pPr>
            <w:r w:rsidRPr="00F62B34">
              <w:rPr>
                <w:rFonts w:asciiTheme="minorEastAsia" w:eastAsiaTheme="minorEastAsia" w:hAnsiTheme="minorEastAsia" w:hint="eastAsia"/>
                <w:sz w:val="18"/>
                <w:szCs w:val="18"/>
              </w:rPr>
              <w:t>D</w:t>
            </w:r>
          </w:p>
        </w:tc>
      </w:tr>
      <w:tr w:rsidR="00E9373D" w:rsidRPr="00F62B34">
        <w:trPr>
          <w:trHeight w:val="323"/>
          <w:jc w:val="center"/>
        </w:trPr>
        <w:tc>
          <w:tcPr>
            <w:tcW w:w="1011" w:type="dxa"/>
            <w:vMerge w:val="restart"/>
            <w:tcBorders>
              <w:top w:val="single" w:sz="4" w:space="0" w:color="auto"/>
              <w:left w:val="single" w:sz="4" w:space="0" w:color="auto"/>
              <w:right w:val="single" w:sz="4" w:space="0" w:color="auto"/>
            </w:tcBorders>
            <w:vAlign w:val="center"/>
          </w:tcPr>
          <w:p w:rsidR="00F83775" w:rsidRPr="00F62B34" w:rsidRDefault="00F83775">
            <w:pPr>
              <w:widowControl/>
              <w:jc w:val="center"/>
              <w:rPr>
                <w:rFonts w:asciiTheme="minorEastAsia" w:eastAsiaTheme="minorEastAsia" w:hAnsiTheme="minorEastAsia" w:cs="宋体" w:hint="eastAsia"/>
                <w:b/>
                <w:sz w:val="18"/>
                <w:szCs w:val="18"/>
              </w:rPr>
            </w:pPr>
            <w:r w:rsidRPr="00F62B34">
              <w:rPr>
                <w:rFonts w:asciiTheme="minorEastAsia" w:eastAsiaTheme="minorEastAsia" w:hAnsiTheme="minorEastAsia" w:cs="宋体" w:hint="eastAsia"/>
                <w:b/>
                <w:sz w:val="18"/>
                <w:szCs w:val="18"/>
              </w:rPr>
              <w:t>公共</w:t>
            </w:r>
          </w:p>
          <w:p w:rsidR="00E9373D" w:rsidRPr="00F62B34" w:rsidRDefault="00F83775">
            <w:pPr>
              <w:widowControl/>
              <w:jc w:val="center"/>
              <w:rPr>
                <w:rFonts w:asciiTheme="minorEastAsia" w:eastAsiaTheme="minorEastAsia" w:hAnsiTheme="minorEastAsia" w:cs="宋体"/>
                <w:b/>
                <w:sz w:val="18"/>
                <w:szCs w:val="18"/>
              </w:rPr>
            </w:pPr>
            <w:r w:rsidRPr="00F62B34">
              <w:rPr>
                <w:rFonts w:asciiTheme="minorEastAsia" w:eastAsiaTheme="minorEastAsia" w:hAnsiTheme="minorEastAsia" w:cs="宋体" w:hint="eastAsia"/>
                <w:b/>
                <w:sz w:val="18"/>
                <w:szCs w:val="18"/>
              </w:rPr>
              <w:t>基础课</w:t>
            </w:r>
          </w:p>
        </w:tc>
        <w:tc>
          <w:tcPr>
            <w:tcW w:w="645" w:type="dxa"/>
            <w:tcBorders>
              <w:top w:val="single" w:sz="4" w:space="0" w:color="auto"/>
              <w:left w:val="single" w:sz="4" w:space="0" w:color="auto"/>
              <w:bottom w:val="single" w:sz="4" w:space="0" w:color="auto"/>
              <w:right w:val="single" w:sz="4" w:space="0" w:color="auto"/>
            </w:tcBorders>
            <w:vAlign w:val="center"/>
          </w:tcPr>
          <w:p w:rsidR="00E9373D" w:rsidRPr="00F62B34" w:rsidRDefault="00B91AE9">
            <w:pPr>
              <w:widowControl/>
              <w:jc w:val="center"/>
              <w:rPr>
                <w:rFonts w:asciiTheme="minorEastAsia" w:eastAsiaTheme="minorEastAsia" w:hAnsiTheme="minorEastAsia"/>
                <w:sz w:val="18"/>
                <w:szCs w:val="18"/>
              </w:rPr>
            </w:pPr>
            <w:r w:rsidRPr="00F62B34">
              <w:rPr>
                <w:rFonts w:asciiTheme="minorEastAsia" w:eastAsiaTheme="minorEastAsia" w:hAnsiTheme="minorEastAsia" w:hint="eastAsia"/>
                <w:sz w:val="18"/>
                <w:szCs w:val="18"/>
              </w:rPr>
              <w:t>1</w:t>
            </w:r>
          </w:p>
        </w:tc>
        <w:tc>
          <w:tcPr>
            <w:tcW w:w="2265" w:type="dxa"/>
            <w:tcBorders>
              <w:top w:val="single" w:sz="4" w:space="0" w:color="auto"/>
              <w:left w:val="nil"/>
              <w:bottom w:val="single" w:sz="4" w:space="0" w:color="auto"/>
              <w:right w:val="single" w:sz="4" w:space="0" w:color="auto"/>
            </w:tcBorders>
            <w:vAlign w:val="center"/>
          </w:tcPr>
          <w:p w:rsidR="00E9373D" w:rsidRPr="00F62B34" w:rsidRDefault="00B91AE9">
            <w:pPr>
              <w:widowControl/>
              <w:spacing w:line="0" w:lineRule="atLeast"/>
              <w:ind w:leftChars="-13" w:left="-4" w:rightChars="-50" w:right="-105" w:hangingChars="13" w:hanging="23"/>
              <w:jc w:val="left"/>
              <w:rPr>
                <w:rFonts w:asciiTheme="minorEastAsia" w:eastAsiaTheme="minorEastAsia" w:hAnsiTheme="minorEastAsia"/>
                <w:kern w:val="0"/>
                <w:sz w:val="18"/>
                <w:szCs w:val="18"/>
              </w:rPr>
            </w:pPr>
            <w:r w:rsidRPr="00F62B34">
              <w:rPr>
                <w:rFonts w:asciiTheme="minorEastAsia" w:eastAsiaTheme="minorEastAsia" w:hAnsiTheme="minorEastAsia" w:hint="eastAsia"/>
                <w:kern w:val="0"/>
                <w:sz w:val="18"/>
                <w:szCs w:val="18"/>
              </w:rPr>
              <w:t>思想道德修养和法律基础</w:t>
            </w:r>
          </w:p>
        </w:tc>
        <w:tc>
          <w:tcPr>
            <w:tcW w:w="780" w:type="dxa"/>
            <w:tcBorders>
              <w:top w:val="single" w:sz="4" w:space="0" w:color="auto"/>
              <w:left w:val="nil"/>
              <w:bottom w:val="single" w:sz="4" w:space="0" w:color="auto"/>
              <w:right w:val="single" w:sz="4" w:space="0" w:color="auto"/>
            </w:tcBorders>
            <w:vAlign w:val="center"/>
          </w:tcPr>
          <w:p w:rsidR="00E9373D" w:rsidRPr="00F62B34" w:rsidRDefault="00B91AE9">
            <w:pPr>
              <w:widowControl/>
              <w:ind w:leftChars="-50" w:left="-105" w:rightChars="-50" w:right="-105"/>
              <w:jc w:val="center"/>
              <w:rPr>
                <w:rFonts w:asciiTheme="minorEastAsia" w:eastAsiaTheme="minorEastAsia" w:hAnsiTheme="minorEastAsia"/>
                <w:color w:val="000000"/>
                <w:kern w:val="0"/>
                <w:sz w:val="18"/>
                <w:szCs w:val="18"/>
              </w:rPr>
            </w:pPr>
            <w:r w:rsidRPr="00F62B34">
              <w:rPr>
                <w:rFonts w:asciiTheme="minorEastAsia" w:eastAsiaTheme="minorEastAsia" w:hAnsiTheme="minorEastAsia" w:hint="eastAsia"/>
                <w:color w:val="000000"/>
                <w:kern w:val="0"/>
                <w:sz w:val="18"/>
                <w:szCs w:val="18"/>
              </w:rPr>
              <w:t>3</w:t>
            </w:r>
          </w:p>
        </w:tc>
        <w:tc>
          <w:tcPr>
            <w:tcW w:w="795" w:type="dxa"/>
            <w:tcBorders>
              <w:top w:val="single" w:sz="4" w:space="0" w:color="auto"/>
              <w:left w:val="nil"/>
              <w:bottom w:val="single" w:sz="4" w:space="0" w:color="auto"/>
              <w:right w:val="single" w:sz="4" w:space="0" w:color="auto"/>
            </w:tcBorders>
            <w:vAlign w:val="center"/>
          </w:tcPr>
          <w:p w:rsidR="00E9373D" w:rsidRPr="00F62B34" w:rsidRDefault="00B91AE9">
            <w:pPr>
              <w:widowControl/>
              <w:ind w:leftChars="-50" w:left="-105" w:rightChars="-50" w:right="-105"/>
              <w:jc w:val="center"/>
              <w:rPr>
                <w:rFonts w:asciiTheme="minorEastAsia" w:eastAsiaTheme="minorEastAsia" w:hAnsiTheme="minorEastAsia"/>
                <w:color w:val="000000"/>
                <w:kern w:val="0"/>
                <w:sz w:val="18"/>
                <w:szCs w:val="18"/>
              </w:rPr>
            </w:pPr>
            <w:r w:rsidRPr="00F62B34">
              <w:rPr>
                <w:rFonts w:asciiTheme="minorEastAsia" w:eastAsiaTheme="minorEastAsia" w:hAnsiTheme="minorEastAsia" w:hint="eastAsia"/>
                <w:color w:val="000000"/>
                <w:kern w:val="0"/>
                <w:sz w:val="18"/>
                <w:szCs w:val="18"/>
              </w:rPr>
              <w:t>54</w:t>
            </w:r>
          </w:p>
        </w:tc>
        <w:tc>
          <w:tcPr>
            <w:tcW w:w="690" w:type="dxa"/>
            <w:tcBorders>
              <w:top w:val="single" w:sz="4" w:space="0" w:color="auto"/>
              <w:left w:val="nil"/>
              <w:bottom w:val="single" w:sz="4" w:space="0" w:color="auto"/>
              <w:right w:val="single" w:sz="4" w:space="0" w:color="auto"/>
            </w:tcBorders>
            <w:vAlign w:val="center"/>
          </w:tcPr>
          <w:p w:rsidR="00E9373D" w:rsidRPr="00F62B34" w:rsidRDefault="00B91AE9">
            <w:pPr>
              <w:widowControl/>
              <w:ind w:leftChars="-50" w:left="-105" w:rightChars="-50" w:right="-105"/>
              <w:jc w:val="center"/>
              <w:rPr>
                <w:rFonts w:asciiTheme="minorEastAsia" w:eastAsiaTheme="minorEastAsia" w:hAnsiTheme="minorEastAsia"/>
                <w:color w:val="000000"/>
                <w:kern w:val="0"/>
                <w:sz w:val="18"/>
                <w:szCs w:val="18"/>
              </w:rPr>
            </w:pPr>
            <w:r w:rsidRPr="00F62B34">
              <w:rPr>
                <w:rFonts w:asciiTheme="minorEastAsia" w:eastAsiaTheme="minorEastAsia" w:hAnsiTheme="minorEastAsia" w:hint="eastAsia"/>
                <w:color w:val="000000"/>
                <w:kern w:val="0"/>
                <w:sz w:val="18"/>
                <w:szCs w:val="18"/>
              </w:rPr>
              <w:t xml:space="preserve"> 48</w:t>
            </w:r>
          </w:p>
        </w:tc>
        <w:tc>
          <w:tcPr>
            <w:tcW w:w="739" w:type="dxa"/>
            <w:tcBorders>
              <w:top w:val="single" w:sz="4" w:space="0" w:color="auto"/>
              <w:left w:val="nil"/>
              <w:bottom w:val="single" w:sz="4" w:space="0" w:color="auto"/>
              <w:right w:val="single" w:sz="4" w:space="0" w:color="auto"/>
            </w:tcBorders>
            <w:vAlign w:val="center"/>
          </w:tcPr>
          <w:p w:rsidR="00E9373D" w:rsidRPr="00F62B34" w:rsidRDefault="00B91AE9">
            <w:pPr>
              <w:widowControl/>
              <w:ind w:leftChars="-50" w:left="-105" w:rightChars="-50" w:right="-105"/>
              <w:jc w:val="center"/>
              <w:rPr>
                <w:rFonts w:asciiTheme="minorEastAsia" w:eastAsiaTheme="minorEastAsia" w:hAnsiTheme="minorEastAsia"/>
                <w:color w:val="000000"/>
                <w:kern w:val="0"/>
                <w:sz w:val="18"/>
                <w:szCs w:val="18"/>
              </w:rPr>
            </w:pPr>
            <w:r w:rsidRPr="00F62B34">
              <w:rPr>
                <w:rFonts w:asciiTheme="minorEastAsia" w:eastAsiaTheme="minorEastAsia" w:hAnsiTheme="minorEastAsia" w:hint="eastAsia"/>
                <w:color w:val="000000"/>
                <w:kern w:val="0"/>
                <w:sz w:val="18"/>
                <w:szCs w:val="18"/>
              </w:rPr>
              <w:t>6</w:t>
            </w:r>
          </w:p>
        </w:tc>
        <w:tc>
          <w:tcPr>
            <w:tcW w:w="391" w:type="dxa"/>
            <w:tcBorders>
              <w:top w:val="nil"/>
              <w:left w:val="nil"/>
              <w:bottom w:val="single" w:sz="4" w:space="0" w:color="auto"/>
              <w:right w:val="single" w:sz="4" w:space="0" w:color="auto"/>
            </w:tcBorders>
            <w:vAlign w:val="center"/>
          </w:tcPr>
          <w:p w:rsidR="00E9373D" w:rsidRPr="00F62B34" w:rsidRDefault="00B91AE9">
            <w:pPr>
              <w:widowControl/>
              <w:ind w:leftChars="-50" w:left="-105" w:rightChars="-50" w:right="-105"/>
              <w:jc w:val="center"/>
              <w:rPr>
                <w:rFonts w:asciiTheme="minorEastAsia" w:eastAsiaTheme="minorEastAsia" w:hAnsiTheme="minorEastAsia"/>
                <w:color w:val="000000"/>
                <w:kern w:val="0"/>
                <w:sz w:val="18"/>
                <w:szCs w:val="18"/>
              </w:rPr>
            </w:pPr>
            <w:r w:rsidRPr="00F62B34">
              <w:rPr>
                <w:rFonts w:asciiTheme="minorEastAsia" w:eastAsiaTheme="minorEastAsia" w:hAnsiTheme="minorEastAsia" w:hint="eastAsia"/>
                <w:color w:val="000000"/>
                <w:kern w:val="0"/>
                <w:sz w:val="18"/>
                <w:szCs w:val="18"/>
              </w:rPr>
              <w:t>√</w:t>
            </w:r>
          </w:p>
        </w:tc>
        <w:tc>
          <w:tcPr>
            <w:tcW w:w="494" w:type="dxa"/>
            <w:tcBorders>
              <w:top w:val="nil"/>
              <w:left w:val="nil"/>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826" w:type="dxa"/>
            <w:tcBorders>
              <w:top w:val="nil"/>
              <w:left w:val="nil"/>
              <w:bottom w:val="single" w:sz="4" w:space="0" w:color="auto"/>
              <w:right w:val="single" w:sz="4" w:space="0" w:color="auto"/>
            </w:tcBorders>
            <w:vAlign w:val="center"/>
          </w:tcPr>
          <w:p w:rsidR="00E9373D" w:rsidRPr="00F62B34" w:rsidRDefault="00B91AE9">
            <w:pPr>
              <w:widowControl/>
              <w:ind w:leftChars="-50" w:left="-105" w:rightChars="-50" w:right="-105"/>
              <w:jc w:val="center"/>
              <w:rPr>
                <w:rFonts w:asciiTheme="minorEastAsia" w:eastAsiaTheme="minorEastAsia" w:hAnsiTheme="minorEastAsia"/>
                <w:color w:val="000000"/>
                <w:kern w:val="0"/>
                <w:sz w:val="18"/>
                <w:szCs w:val="18"/>
              </w:rPr>
            </w:pPr>
            <w:r w:rsidRPr="00F62B34">
              <w:rPr>
                <w:rFonts w:asciiTheme="minorEastAsia" w:eastAsiaTheme="minorEastAsia" w:hAnsiTheme="minorEastAsia" w:hint="eastAsia"/>
                <w:color w:val="000000"/>
                <w:kern w:val="0"/>
                <w:sz w:val="18"/>
                <w:szCs w:val="18"/>
              </w:rPr>
              <w:t>4</w:t>
            </w:r>
          </w:p>
        </w:tc>
        <w:tc>
          <w:tcPr>
            <w:tcW w:w="495" w:type="dxa"/>
            <w:tcBorders>
              <w:top w:val="nil"/>
              <w:left w:val="nil"/>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540" w:type="dxa"/>
            <w:tcBorders>
              <w:top w:val="nil"/>
              <w:left w:val="nil"/>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480" w:type="dxa"/>
            <w:tcBorders>
              <w:top w:val="nil"/>
              <w:left w:val="nil"/>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465" w:type="dxa"/>
            <w:tcBorders>
              <w:top w:val="nil"/>
              <w:left w:val="nil"/>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420" w:type="dxa"/>
            <w:tcBorders>
              <w:top w:val="nil"/>
              <w:left w:val="nil"/>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465" w:type="dxa"/>
            <w:tcBorders>
              <w:top w:val="nil"/>
              <w:left w:val="nil"/>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495" w:type="dxa"/>
            <w:tcBorders>
              <w:top w:val="nil"/>
              <w:left w:val="nil"/>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540" w:type="dxa"/>
            <w:tcBorders>
              <w:top w:val="nil"/>
              <w:left w:val="nil"/>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495" w:type="dxa"/>
            <w:tcBorders>
              <w:top w:val="nil"/>
              <w:left w:val="nil"/>
              <w:bottom w:val="single" w:sz="4" w:space="0" w:color="auto"/>
              <w:right w:val="single" w:sz="4" w:space="0" w:color="auto"/>
            </w:tcBorders>
            <w:vAlign w:val="center"/>
          </w:tcPr>
          <w:p w:rsidR="00E9373D" w:rsidRPr="00F62B34" w:rsidRDefault="00E9373D">
            <w:pPr>
              <w:ind w:leftChars="-50" w:left="-105" w:rightChars="-50" w:right="-105"/>
              <w:jc w:val="center"/>
              <w:rPr>
                <w:rFonts w:asciiTheme="minorEastAsia" w:eastAsiaTheme="minorEastAsia" w:hAnsiTheme="minorEastAsia"/>
                <w:color w:val="000000"/>
                <w:sz w:val="18"/>
                <w:szCs w:val="18"/>
              </w:rPr>
            </w:pPr>
          </w:p>
        </w:tc>
        <w:tc>
          <w:tcPr>
            <w:tcW w:w="601" w:type="dxa"/>
            <w:tcBorders>
              <w:top w:val="nil"/>
              <w:left w:val="single" w:sz="4" w:space="0" w:color="auto"/>
              <w:bottom w:val="single" w:sz="4" w:space="0" w:color="auto"/>
              <w:right w:val="single" w:sz="4" w:space="0" w:color="auto"/>
            </w:tcBorders>
            <w:vAlign w:val="center"/>
          </w:tcPr>
          <w:p w:rsidR="00E9373D" w:rsidRPr="00F62B34" w:rsidRDefault="00E9373D">
            <w:pPr>
              <w:ind w:leftChars="-50" w:left="-105" w:rightChars="-50" w:right="-105"/>
              <w:jc w:val="center"/>
              <w:rPr>
                <w:rFonts w:asciiTheme="minorEastAsia" w:eastAsiaTheme="minorEastAsia" w:hAnsiTheme="minorEastAsia"/>
                <w:color w:val="000000"/>
                <w:sz w:val="18"/>
                <w:szCs w:val="18"/>
              </w:rPr>
            </w:pPr>
          </w:p>
        </w:tc>
      </w:tr>
      <w:tr w:rsidR="00E9373D" w:rsidRPr="00F62B34">
        <w:trPr>
          <w:trHeight w:val="149"/>
          <w:jc w:val="center"/>
        </w:trPr>
        <w:tc>
          <w:tcPr>
            <w:tcW w:w="1011" w:type="dxa"/>
            <w:vMerge/>
            <w:tcBorders>
              <w:left w:val="single" w:sz="4" w:space="0" w:color="auto"/>
              <w:right w:val="single" w:sz="4" w:space="0" w:color="auto"/>
            </w:tcBorders>
            <w:vAlign w:val="center"/>
          </w:tcPr>
          <w:p w:rsidR="00E9373D" w:rsidRPr="00F62B34" w:rsidRDefault="00E9373D">
            <w:pPr>
              <w:widowControl/>
              <w:jc w:val="center"/>
              <w:rPr>
                <w:rFonts w:asciiTheme="minorEastAsia" w:eastAsiaTheme="minorEastAsia" w:hAnsiTheme="minorEastAsia" w:cs="宋体"/>
                <w:b/>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E9373D" w:rsidRPr="00F62B34" w:rsidRDefault="00B91AE9">
            <w:pPr>
              <w:widowControl/>
              <w:jc w:val="center"/>
              <w:rPr>
                <w:rFonts w:asciiTheme="minorEastAsia" w:eastAsiaTheme="minorEastAsia" w:hAnsiTheme="minorEastAsia"/>
                <w:sz w:val="18"/>
                <w:szCs w:val="18"/>
              </w:rPr>
            </w:pPr>
            <w:r w:rsidRPr="00F62B34">
              <w:rPr>
                <w:rFonts w:asciiTheme="minorEastAsia" w:eastAsiaTheme="minorEastAsia" w:hAnsiTheme="minorEastAsia" w:hint="eastAsia"/>
                <w:sz w:val="18"/>
                <w:szCs w:val="18"/>
              </w:rPr>
              <w:t>2</w:t>
            </w:r>
          </w:p>
        </w:tc>
        <w:tc>
          <w:tcPr>
            <w:tcW w:w="2265" w:type="dxa"/>
            <w:tcBorders>
              <w:top w:val="single" w:sz="4" w:space="0" w:color="auto"/>
              <w:left w:val="nil"/>
              <w:bottom w:val="single" w:sz="4" w:space="0" w:color="auto"/>
              <w:right w:val="single" w:sz="4" w:space="0" w:color="auto"/>
            </w:tcBorders>
            <w:vAlign w:val="center"/>
          </w:tcPr>
          <w:p w:rsidR="00E9373D" w:rsidRPr="00F62B34" w:rsidRDefault="00B91AE9">
            <w:pPr>
              <w:widowControl/>
              <w:adjustRightInd w:val="0"/>
              <w:ind w:leftChars="-13" w:left="-4" w:rightChars="-50" w:right="-105" w:hangingChars="13" w:hanging="23"/>
              <w:jc w:val="left"/>
              <w:rPr>
                <w:rFonts w:asciiTheme="minorEastAsia" w:eastAsiaTheme="minorEastAsia" w:hAnsiTheme="minorEastAsia"/>
                <w:kern w:val="0"/>
                <w:sz w:val="18"/>
                <w:szCs w:val="18"/>
              </w:rPr>
            </w:pPr>
            <w:r w:rsidRPr="00F62B34">
              <w:rPr>
                <w:rFonts w:asciiTheme="minorEastAsia" w:eastAsiaTheme="minorEastAsia" w:hAnsiTheme="minorEastAsia" w:hint="eastAsia"/>
                <w:color w:val="000000"/>
                <w:kern w:val="0"/>
                <w:sz w:val="18"/>
                <w:szCs w:val="18"/>
              </w:rPr>
              <w:t>毛泽东思想和中国特色社会主义理论体系概论</w:t>
            </w:r>
          </w:p>
        </w:tc>
        <w:tc>
          <w:tcPr>
            <w:tcW w:w="780" w:type="dxa"/>
            <w:tcBorders>
              <w:top w:val="single" w:sz="4" w:space="0" w:color="auto"/>
              <w:left w:val="nil"/>
              <w:bottom w:val="single" w:sz="4" w:space="0" w:color="auto"/>
              <w:right w:val="single" w:sz="4" w:space="0" w:color="auto"/>
            </w:tcBorders>
            <w:vAlign w:val="center"/>
          </w:tcPr>
          <w:p w:rsidR="00E9373D" w:rsidRPr="00F62B34" w:rsidRDefault="00B91AE9">
            <w:pPr>
              <w:widowControl/>
              <w:ind w:leftChars="-50" w:left="-105" w:rightChars="-50" w:right="-105"/>
              <w:jc w:val="center"/>
              <w:rPr>
                <w:rFonts w:asciiTheme="minorEastAsia" w:eastAsiaTheme="minorEastAsia" w:hAnsiTheme="minorEastAsia"/>
                <w:color w:val="000000"/>
                <w:kern w:val="0"/>
                <w:sz w:val="18"/>
                <w:szCs w:val="18"/>
              </w:rPr>
            </w:pPr>
            <w:r w:rsidRPr="00F62B34">
              <w:rPr>
                <w:rFonts w:asciiTheme="minorEastAsia" w:eastAsiaTheme="minorEastAsia" w:hAnsiTheme="minorEastAsia" w:hint="eastAsia"/>
                <w:color w:val="000000"/>
                <w:kern w:val="0"/>
                <w:sz w:val="18"/>
                <w:szCs w:val="18"/>
              </w:rPr>
              <w:t>4</w:t>
            </w:r>
          </w:p>
        </w:tc>
        <w:tc>
          <w:tcPr>
            <w:tcW w:w="795" w:type="dxa"/>
            <w:tcBorders>
              <w:top w:val="single" w:sz="4" w:space="0" w:color="auto"/>
              <w:left w:val="nil"/>
              <w:bottom w:val="single" w:sz="4" w:space="0" w:color="auto"/>
              <w:right w:val="single" w:sz="4" w:space="0" w:color="auto"/>
            </w:tcBorders>
            <w:vAlign w:val="center"/>
          </w:tcPr>
          <w:p w:rsidR="00E9373D" w:rsidRPr="00F62B34" w:rsidRDefault="00B91AE9">
            <w:pPr>
              <w:widowControl/>
              <w:ind w:leftChars="-50" w:left="-105" w:rightChars="-50" w:right="-105"/>
              <w:jc w:val="center"/>
              <w:rPr>
                <w:rFonts w:asciiTheme="minorEastAsia" w:eastAsiaTheme="minorEastAsia" w:hAnsiTheme="minorEastAsia"/>
                <w:color w:val="000000"/>
                <w:kern w:val="0"/>
                <w:sz w:val="18"/>
                <w:szCs w:val="18"/>
              </w:rPr>
            </w:pPr>
            <w:r w:rsidRPr="00F62B34">
              <w:rPr>
                <w:rFonts w:asciiTheme="minorEastAsia" w:eastAsiaTheme="minorEastAsia" w:hAnsiTheme="minorEastAsia" w:hint="eastAsia"/>
                <w:color w:val="000000"/>
                <w:kern w:val="0"/>
                <w:sz w:val="18"/>
                <w:szCs w:val="18"/>
              </w:rPr>
              <w:t>72</w:t>
            </w:r>
          </w:p>
        </w:tc>
        <w:tc>
          <w:tcPr>
            <w:tcW w:w="690" w:type="dxa"/>
            <w:tcBorders>
              <w:top w:val="single" w:sz="4" w:space="0" w:color="auto"/>
              <w:left w:val="nil"/>
              <w:bottom w:val="single" w:sz="4" w:space="0" w:color="auto"/>
              <w:right w:val="single" w:sz="4" w:space="0" w:color="auto"/>
            </w:tcBorders>
            <w:vAlign w:val="center"/>
          </w:tcPr>
          <w:p w:rsidR="00E9373D" w:rsidRPr="00F62B34" w:rsidRDefault="00B91AE9">
            <w:pPr>
              <w:widowControl/>
              <w:ind w:leftChars="-50" w:left="-105" w:rightChars="-50" w:right="-105"/>
              <w:jc w:val="center"/>
              <w:rPr>
                <w:rFonts w:asciiTheme="minorEastAsia" w:eastAsiaTheme="minorEastAsia" w:hAnsiTheme="minorEastAsia"/>
                <w:color w:val="000000"/>
                <w:kern w:val="0"/>
                <w:sz w:val="18"/>
                <w:szCs w:val="18"/>
              </w:rPr>
            </w:pPr>
            <w:r w:rsidRPr="00F62B34">
              <w:rPr>
                <w:rFonts w:asciiTheme="minorEastAsia" w:eastAsiaTheme="minorEastAsia" w:hAnsiTheme="minorEastAsia" w:hint="eastAsia"/>
                <w:color w:val="000000"/>
                <w:kern w:val="0"/>
                <w:sz w:val="18"/>
                <w:szCs w:val="18"/>
              </w:rPr>
              <w:t xml:space="preserve"> 54</w:t>
            </w:r>
          </w:p>
        </w:tc>
        <w:tc>
          <w:tcPr>
            <w:tcW w:w="739" w:type="dxa"/>
            <w:tcBorders>
              <w:top w:val="single" w:sz="4" w:space="0" w:color="auto"/>
              <w:left w:val="nil"/>
              <w:bottom w:val="single" w:sz="4" w:space="0" w:color="auto"/>
              <w:right w:val="single" w:sz="4" w:space="0" w:color="auto"/>
            </w:tcBorders>
            <w:vAlign w:val="center"/>
          </w:tcPr>
          <w:p w:rsidR="00E9373D" w:rsidRPr="00F62B34" w:rsidRDefault="00B91AE9">
            <w:pPr>
              <w:widowControl/>
              <w:ind w:leftChars="-50" w:left="-105" w:rightChars="-50" w:right="-105"/>
              <w:jc w:val="center"/>
              <w:rPr>
                <w:rFonts w:asciiTheme="minorEastAsia" w:eastAsiaTheme="minorEastAsia" w:hAnsiTheme="minorEastAsia"/>
                <w:color w:val="000000"/>
                <w:kern w:val="0"/>
                <w:sz w:val="18"/>
                <w:szCs w:val="18"/>
              </w:rPr>
            </w:pPr>
            <w:r w:rsidRPr="00F62B34">
              <w:rPr>
                <w:rFonts w:asciiTheme="minorEastAsia" w:eastAsiaTheme="minorEastAsia" w:hAnsiTheme="minorEastAsia" w:hint="eastAsia"/>
                <w:color w:val="000000"/>
                <w:kern w:val="0"/>
                <w:sz w:val="18"/>
                <w:szCs w:val="18"/>
              </w:rPr>
              <w:t>18</w:t>
            </w:r>
          </w:p>
        </w:tc>
        <w:tc>
          <w:tcPr>
            <w:tcW w:w="391" w:type="dxa"/>
            <w:tcBorders>
              <w:top w:val="nil"/>
              <w:left w:val="nil"/>
              <w:bottom w:val="single" w:sz="4" w:space="0" w:color="auto"/>
              <w:right w:val="single" w:sz="4" w:space="0" w:color="auto"/>
            </w:tcBorders>
            <w:vAlign w:val="center"/>
          </w:tcPr>
          <w:p w:rsidR="00E9373D" w:rsidRPr="00F62B34" w:rsidRDefault="00B91AE9">
            <w:pPr>
              <w:widowControl/>
              <w:ind w:leftChars="-50" w:left="-105" w:rightChars="-50" w:right="-105"/>
              <w:jc w:val="center"/>
              <w:rPr>
                <w:rFonts w:asciiTheme="minorEastAsia" w:eastAsiaTheme="minorEastAsia" w:hAnsiTheme="minorEastAsia"/>
                <w:color w:val="000000"/>
                <w:kern w:val="0"/>
                <w:sz w:val="18"/>
                <w:szCs w:val="18"/>
              </w:rPr>
            </w:pPr>
            <w:r w:rsidRPr="00F62B34">
              <w:rPr>
                <w:rFonts w:asciiTheme="minorEastAsia" w:eastAsiaTheme="minorEastAsia" w:hAnsiTheme="minorEastAsia" w:hint="eastAsia"/>
                <w:color w:val="000000"/>
                <w:kern w:val="0"/>
                <w:sz w:val="18"/>
                <w:szCs w:val="18"/>
              </w:rPr>
              <w:t>√</w:t>
            </w:r>
          </w:p>
        </w:tc>
        <w:tc>
          <w:tcPr>
            <w:tcW w:w="494" w:type="dxa"/>
            <w:tcBorders>
              <w:top w:val="nil"/>
              <w:left w:val="nil"/>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826" w:type="dxa"/>
            <w:tcBorders>
              <w:top w:val="nil"/>
              <w:left w:val="nil"/>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495" w:type="dxa"/>
            <w:tcBorders>
              <w:top w:val="nil"/>
              <w:left w:val="nil"/>
              <w:bottom w:val="single" w:sz="4" w:space="0" w:color="auto"/>
              <w:right w:val="single" w:sz="4" w:space="0" w:color="auto"/>
            </w:tcBorders>
            <w:vAlign w:val="center"/>
          </w:tcPr>
          <w:p w:rsidR="00E9373D" w:rsidRPr="00F62B34" w:rsidRDefault="00B91AE9">
            <w:pPr>
              <w:widowControl/>
              <w:ind w:leftChars="-50" w:left="-105" w:rightChars="-50" w:right="-105"/>
              <w:jc w:val="center"/>
              <w:rPr>
                <w:rFonts w:asciiTheme="minorEastAsia" w:eastAsiaTheme="minorEastAsia" w:hAnsiTheme="minorEastAsia"/>
                <w:color w:val="000000"/>
                <w:kern w:val="0"/>
                <w:sz w:val="18"/>
                <w:szCs w:val="18"/>
              </w:rPr>
            </w:pPr>
            <w:r w:rsidRPr="00F62B34">
              <w:rPr>
                <w:rFonts w:asciiTheme="minorEastAsia" w:eastAsiaTheme="minorEastAsia" w:hAnsiTheme="minorEastAsia" w:hint="eastAsia"/>
                <w:color w:val="000000"/>
                <w:kern w:val="0"/>
                <w:sz w:val="18"/>
                <w:szCs w:val="18"/>
              </w:rPr>
              <w:t>4</w:t>
            </w:r>
          </w:p>
        </w:tc>
        <w:tc>
          <w:tcPr>
            <w:tcW w:w="540" w:type="dxa"/>
            <w:tcBorders>
              <w:top w:val="nil"/>
              <w:left w:val="nil"/>
              <w:bottom w:val="single" w:sz="4" w:space="0" w:color="auto"/>
              <w:right w:val="single" w:sz="4" w:space="0" w:color="auto"/>
            </w:tcBorders>
            <w:vAlign w:val="center"/>
          </w:tcPr>
          <w:p w:rsidR="00E9373D" w:rsidRPr="00F62B34" w:rsidRDefault="00B91AE9">
            <w:pPr>
              <w:widowControl/>
              <w:ind w:leftChars="-50" w:left="-105" w:rightChars="-50" w:right="-105"/>
              <w:jc w:val="center"/>
              <w:rPr>
                <w:rFonts w:asciiTheme="minorEastAsia" w:eastAsiaTheme="minorEastAsia" w:hAnsiTheme="minorEastAsia"/>
                <w:color w:val="000000"/>
                <w:kern w:val="0"/>
                <w:sz w:val="18"/>
                <w:szCs w:val="18"/>
              </w:rPr>
            </w:pPr>
            <w:r w:rsidRPr="00F62B34">
              <w:rPr>
                <w:rFonts w:asciiTheme="minorEastAsia" w:eastAsiaTheme="minorEastAsia" w:hAnsiTheme="minorEastAsia" w:hint="eastAsia"/>
                <w:color w:val="000000"/>
                <w:kern w:val="0"/>
                <w:sz w:val="18"/>
                <w:szCs w:val="18"/>
              </w:rPr>
              <w:t>4</w:t>
            </w:r>
          </w:p>
        </w:tc>
        <w:tc>
          <w:tcPr>
            <w:tcW w:w="480" w:type="dxa"/>
            <w:tcBorders>
              <w:top w:val="nil"/>
              <w:left w:val="nil"/>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465" w:type="dxa"/>
            <w:tcBorders>
              <w:top w:val="nil"/>
              <w:left w:val="nil"/>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420" w:type="dxa"/>
            <w:tcBorders>
              <w:top w:val="nil"/>
              <w:left w:val="nil"/>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465" w:type="dxa"/>
            <w:tcBorders>
              <w:top w:val="nil"/>
              <w:left w:val="nil"/>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495" w:type="dxa"/>
            <w:tcBorders>
              <w:top w:val="nil"/>
              <w:left w:val="nil"/>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540" w:type="dxa"/>
            <w:tcBorders>
              <w:top w:val="nil"/>
              <w:left w:val="nil"/>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495" w:type="dxa"/>
            <w:tcBorders>
              <w:top w:val="nil"/>
              <w:left w:val="nil"/>
              <w:bottom w:val="single" w:sz="4" w:space="0" w:color="auto"/>
              <w:right w:val="single" w:sz="4" w:space="0" w:color="auto"/>
            </w:tcBorders>
            <w:vAlign w:val="center"/>
          </w:tcPr>
          <w:p w:rsidR="00E9373D" w:rsidRPr="00F62B34" w:rsidRDefault="00E9373D">
            <w:pPr>
              <w:ind w:leftChars="-50" w:left="-105" w:rightChars="-50" w:right="-105"/>
              <w:jc w:val="center"/>
              <w:rPr>
                <w:rFonts w:asciiTheme="minorEastAsia" w:eastAsiaTheme="minorEastAsia" w:hAnsiTheme="minorEastAsia"/>
                <w:color w:val="000000"/>
                <w:sz w:val="18"/>
                <w:szCs w:val="18"/>
              </w:rPr>
            </w:pPr>
          </w:p>
        </w:tc>
        <w:tc>
          <w:tcPr>
            <w:tcW w:w="601" w:type="dxa"/>
            <w:tcBorders>
              <w:top w:val="nil"/>
              <w:left w:val="single" w:sz="4" w:space="0" w:color="auto"/>
              <w:bottom w:val="single" w:sz="4" w:space="0" w:color="auto"/>
              <w:right w:val="single" w:sz="4" w:space="0" w:color="auto"/>
            </w:tcBorders>
            <w:vAlign w:val="center"/>
          </w:tcPr>
          <w:p w:rsidR="00E9373D" w:rsidRPr="00F62B34" w:rsidRDefault="00E9373D">
            <w:pPr>
              <w:ind w:leftChars="-50" w:left="-105" w:rightChars="-50" w:right="-105"/>
              <w:jc w:val="center"/>
              <w:rPr>
                <w:rFonts w:asciiTheme="minorEastAsia" w:eastAsiaTheme="minorEastAsia" w:hAnsiTheme="minorEastAsia"/>
                <w:color w:val="000000"/>
                <w:sz w:val="18"/>
                <w:szCs w:val="18"/>
              </w:rPr>
            </w:pPr>
          </w:p>
        </w:tc>
      </w:tr>
      <w:tr w:rsidR="00E9373D" w:rsidRPr="00F62B34">
        <w:trPr>
          <w:trHeight w:val="149"/>
          <w:jc w:val="center"/>
        </w:trPr>
        <w:tc>
          <w:tcPr>
            <w:tcW w:w="1011" w:type="dxa"/>
            <w:vMerge/>
            <w:tcBorders>
              <w:left w:val="single" w:sz="4" w:space="0" w:color="auto"/>
              <w:right w:val="single" w:sz="4" w:space="0" w:color="auto"/>
            </w:tcBorders>
            <w:vAlign w:val="center"/>
          </w:tcPr>
          <w:p w:rsidR="00E9373D" w:rsidRPr="00F62B34" w:rsidRDefault="00E9373D">
            <w:pPr>
              <w:widowControl/>
              <w:jc w:val="center"/>
              <w:rPr>
                <w:rFonts w:asciiTheme="minorEastAsia" w:eastAsiaTheme="minorEastAsia" w:hAnsiTheme="minorEastAsia" w:cs="宋体"/>
                <w:b/>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E9373D" w:rsidRPr="00F62B34" w:rsidRDefault="00B91AE9">
            <w:pPr>
              <w:widowControl/>
              <w:jc w:val="center"/>
              <w:rPr>
                <w:rFonts w:asciiTheme="minorEastAsia" w:eastAsiaTheme="minorEastAsia" w:hAnsiTheme="minorEastAsia"/>
                <w:sz w:val="18"/>
                <w:szCs w:val="18"/>
              </w:rPr>
            </w:pPr>
            <w:r w:rsidRPr="00F62B34">
              <w:rPr>
                <w:rFonts w:asciiTheme="minorEastAsia" w:eastAsiaTheme="minorEastAsia" w:hAnsiTheme="minorEastAsia" w:hint="eastAsia"/>
                <w:sz w:val="18"/>
                <w:szCs w:val="18"/>
              </w:rPr>
              <w:t>3</w:t>
            </w:r>
          </w:p>
        </w:tc>
        <w:tc>
          <w:tcPr>
            <w:tcW w:w="2265" w:type="dxa"/>
            <w:tcBorders>
              <w:top w:val="single" w:sz="4" w:space="0" w:color="auto"/>
              <w:left w:val="nil"/>
              <w:bottom w:val="single" w:sz="4" w:space="0" w:color="auto"/>
              <w:right w:val="single" w:sz="4" w:space="0" w:color="auto"/>
            </w:tcBorders>
            <w:vAlign w:val="center"/>
          </w:tcPr>
          <w:p w:rsidR="00E9373D" w:rsidRPr="00F62B34" w:rsidRDefault="00B91AE9">
            <w:pPr>
              <w:widowControl/>
              <w:jc w:val="left"/>
              <w:rPr>
                <w:rFonts w:asciiTheme="minorEastAsia" w:eastAsiaTheme="minorEastAsia" w:hAnsiTheme="minorEastAsia"/>
                <w:kern w:val="0"/>
                <w:sz w:val="18"/>
                <w:szCs w:val="18"/>
              </w:rPr>
            </w:pPr>
            <w:r w:rsidRPr="00F62B34">
              <w:rPr>
                <w:rFonts w:asciiTheme="minorEastAsia" w:eastAsiaTheme="minorEastAsia" w:hAnsiTheme="minorEastAsia" w:hint="eastAsia"/>
                <w:color w:val="000000"/>
                <w:kern w:val="0"/>
                <w:sz w:val="18"/>
                <w:szCs w:val="18"/>
              </w:rPr>
              <w:t>公共英语</w:t>
            </w:r>
          </w:p>
        </w:tc>
        <w:tc>
          <w:tcPr>
            <w:tcW w:w="780" w:type="dxa"/>
            <w:tcBorders>
              <w:top w:val="single" w:sz="4" w:space="0" w:color="auto"/>
              <w:left w:val="nil"/>
              <w:bottom w:val="single" w:sz="4" w:space="0" w:color="auto"/>
              <w:right w:val="single" w:sz="4" w:space="0" w:color="auto"/>
            </w:tcBorders>
            <w:vAlign w:val="center"/>
          </w:tcPr>
          <w:p w:rsidR="00E9373D" w:rsidRPr="00F62B34" w:rsidRDefault="00B91AE9">
            <w:pPr>
              <w:widowControl/>
              <w:ind w:leftChars="-50" w:left="-105" w:rightChars="-50" w:right="-105"/>
              <w:jc w:val="center"/>
              <w:rPr>
                <w:rFonts w:asciiTheme="minorEastAsia" w:eastAsiaTheme="minorEastAsia" w:hAnsiTheme="minorEastAsia"/>
                <w:color w:val="000000"/>
                <w:kern w:val="0"/>
                <w:sz w:val="18"/>
                <w:szCs w:val="18"/>
              </w:rPr>
            </w:pPr>
            <w:r w:rsidRPr="00F62B34">
              <w:rPr>
                <w:rFonts w:asciiTheme="minorEastAsia" w:eastAsiaTheme="minorEastAsia" w:hAnsiTheme="minorEastAsia" w:hint="eastAsia"/>
                <w:color w:val="000000"/>
                <w:kern w:val="0"/>
                <w:sz w:val="18"/>
                <w:szCs w:val="18"/>
              </w:rPr>
              <w:t>8</w:t>
            </w:r>
          </w:p>
        </w:tc>
        <w:tc>
          <w:tcPr>
            <w:tcW w:w="795" w:type="dxa"/>
            <w:tcBorders>
              <w:top w:val="single" w:sz="4" w:space="0" w:color="auto"/>
              <w:left w:val="nil"/>
              <w:bottom w:val="single" w:sz="4" w:space="0" w:color="auto"/>
              <w:right w:val="single" w:sz="4" w:space="0" w:color="auto"/>
            </w:tcBorders>
            <w:vAlign w:val="center"/>
          </w:tcPr>
          <w:p w:rsidR="00E9373D" w:rsidRPr="00F62B34" w:rsidRDefault="00B91AE9">
            <w:pPr>
              <w:widowControl/>
              <w:ind w:leftChars="-50" w:left="-105" w:rightChars="-50" w:right="-105"/>
              <w:jc w:val="center"/>
              <w:rPr>
                <w:rFonts w:asciiTheme="minorEastAsia" w:eastAsiaTheme="minorEastAsia" w:hAnsiTheme="minorEastAsia"/>
                <w:color w:val="000000"/>
                <w:kern w:val="0"/>
                <w:sz w:val="18"/>
                <w:szCs w:val="18"/>
              </w:rPr>
            </w:pPr>
            <w:r w:rsidRPr="00F62B34">
              <w:rPr>
                <w:rFonts w:asciiTheme="minorEastAsia" w:eastAsiaTheme="minorEastAsia" w:hAnsiTheme="minorEastAsia" w:hint="eastAsia"/>
                <w:color w:val="000000"/>
                <w:kern w:val="0"/>
                <w:sz w:val="18"/>
                <w:szCs w:val="18"/>
              </w:rPr>
              <w:t>144</w:t>
            </w:r>
          </w:p>
        </w:tc>
        <w:tc>
          <w:tcPr>
            <w:tcW w:w="690" w:type="dxa"/>
            <w:tcBorders>
              <w:top w:val="single" w:sz="4" w:space="0" w:color="auto"/>
              <w:left w:val="nil"/>
              <w:bottom w:val="single" w:sz="4" w:space="0" w:color="auto"/>
              <w:right w:val="single" w:sz="4" w:space="0" w:color="auto"/>
            </w:tcBorders>
            <w:vAlign w:val="center"/>
          </w:tcPr>
          <w:p w:rsidR="00E9373D" w:rsidRPr="00F62B34" w:rsidRDefault="00B91AE9">
            <w:pPr>
              <w:widowControl/>
              <w:ind w:leftChars="-50" w:left="-105" w:rightChars="-50" w:right="-105"/>
              <w:jc w:val="center"/>
              <w:rPr>
                <w:rFonts w:asciiTheme="minorEastAsia" w:eastAsiaTheme="minorEastAsia" w:hAnsiTheme="minorEastAsia"/>
                <w:color w:val="000000"/>
                <w:kern w:val="0"/>
                <w:sz w:val="18"/>
                <w:szCs w:val="18"/>
              </w:rPr>
            </w:pPr>
            <w:r w:rsidRPr="00F62B34">
              <w:rPr>
                <w:rFonts w:asciiTheme="minorEastAsia" w:eastAsiaTheme="minorEastAsia" w:hAnsiTheme="minorEastAsia" w:hint="eastAsia"/>
                <w:color w:val="000000"/>
                <w:kern w:val="0"/>
                <w:sz w:val="18"/>
                <w:szCs w:val="18"/>
              </w:rPr>
              <w:t xml:space="preserve"> 108</w:t>
            </w:r>
          </w:p>
        </w:tc>
        <w:tc>
          <w:tcPr>
            <w:tcW w:w="739" w:type="dxa"/>
            <w:tcBorders>
              <w:top w:val="single" w:sz="4" w:space="0" w:color="auto"/>
              <w:left w:val="nil"/>
              <w:bottom w:val="single" w:sz="4" w:space="0" w:color="auto"/>
              <w:right w:val="single" w:sz="4" w:space="0" w:color="auto"/>
            </w:tcBorders>
            <w:vAlign w:val="center"/>
          </w:tcPr>
          <w:p w:rsidR="00E9373D" w:rsidRPr="00F62B34" w:rsidRDefault="00B91AE9">
            <w:pPr>
              <w:widowControl/>
              <w:ind w:leftChars="-50" w:left="-105" w:rightChars="-50" w:right="-105"/>
              <w:jc w:val="center"/>
              <w:rPr>
                <w:rFonts w:asciiTheme="minorEastAsia" w:eastAsiaTheme="minorEastAsia" w:hAnsiTheme="minorEastAsia"/>
                <w:color w:val="000000"/>
                <w:kern w:val="0"/>
                <w:sz w:val="18"/>
                <w:szCs w:val="18"/>
              </w:rPr>
            </w:pPr>
            <w:r w:rsidRPr="00F62B34">
              <w:rPr>
                <w:rFonts w:asciiTheme="minorEastAsia" w:eastAsiaTheme="minorEastAsia" w:hAnsiTheme="minorEastAsia" w:hint="eastAsia"/>
                <w:color w:val="000000"/>
                <w:kern w:val="0"/>
                <w:sz w:val="18"/>
                <w:szCs w:val="18"/>
              </w:rPr>
              <w:t xml:space="preserve">36 </w:t>
            </w:r>
          </w:p>
        </w:tc>
        <w:tc>
          <w:tcPr>
            <w:tcW w:w="391" w:type="dxa"/>
            <w:tcBorders>
              <w:top w:val="nil"/>
              <w:left w:val="nil"/>
              <w:bottom w:val="single" w:sz="4" w:space="0" w:color="auto"/>
              <w:right w:val="single" w:sz="4" w:space="0" w:color="auto"/>
            </w:tcBorders>
            <w:vAlign w:val="center"/>
          </w:tcPr>
          <w:p w:rsidR="00E9373D" w:rsidRPr="00F62B34" w:rsidRDefault="00B91AE9">
            <w:pPr>
              <w:widowControl/>
              <w:ind w:leftChars="-50" w:left="-105" w:rightChars="-50" w:right="-105"/>
              <w:jc w:val="center"/>
              <w:rPr>
                <w:rFonts w:asciiTheme="minorEastAsia" w:eastAsiaTheme="minorEastAsia" w:hAnsiTheme="minorEastAsia"/>
                <w:color w:val="000000"/>
                <w:kern w:val="0"/>
                <w:sz w:val="18"/>
                <w:szCs w:val="18"/>
              </w:rPr>
            </w:pPr>
            <w:r w:rsidRPr="00F62B34">
              <w:rPr>
                <w:rFonts w:asciiTheme="minorEastAsia" w:eastAsiaTheme="minorEastAsia" w:hAnsiTheme="minorEastAsia" w:hint="eastAsia"/>
                <w:color w:val="000000"/>
                <w:kern w:val="0"/>
                <w:sz w:val="18"/>
                <w:szCs w:val="18"/>
              </w:rPr>
              <w:t>√</w:t>
            </w:r>
          </w:p>
        </w:tc>
        <w:tc>
          <w:tcPr>
            <w:tcW w:w="494" w:type="dxa"/>
            <w:tcBorders>
              <w:top w:val="nil"/>
              <w:left w:val="nil"/>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826" w:type="dxa"/>
            <w:tcBorders>
              <w:top w:val="nil"/>
              <w:left w:val="nil"/>
              <w:bottom w:val="single" w:sz="4" w:space="0" w:color="auto"/>
              <w:right w:val="single" w:sz="4" w:space="0" w:color="auto"/>
            </w:tcBorders>
            <w:vAlign w:val="center"/>
          </w:tcPr>
          <w:p w:rsidR="00E9373D" w:rsidRPr="00F62B34" w:rsidRDefault="00B91AE9">
            <w:pPr>
              <w:widowControl/>
              <w:ind w:leftChars="-50" w:left="-105" w:rightChars="-50" w:right="-105"/>
              <w:jc w:val="center"/>
              <w:rPr>
                <w:rFonts w:asciiTheme="minorEastAsia" w:eastAsiaTheme="minorEastAsia" w:hAnsiTheme="minorEastAsia"/>
                <w:color w:val="000000"/>
                <w:kern w:val="0"/>
                <w:sz w:val="18"/>
                <w:szCs w:val="18"/>
              </w:rPr>
            </w:pPr>
            <w:r w:rsidRPr="00F62B34">
              <w:rPr>
                <w:rFonts w:asciiTheme="minorEastAsia" w:eastAsiaTheme="minorEastAsia" w:hAnsiTheme="minorEastAsia" w:hint="eastAsia"/>
                <w:color w:val="000000"/>
                <w:kern w:val="0"/>
                <w:sz w:val="18"/>
                <w:szCs w:val="18"/>
              </w:rPr>
              <w:t>4</w:t>
            </w:r>
          </w:p>
        </w:tc>
        <w:tc>
          <w:tcPr>
            <w:tcW w:w="495" w:type="dxa"/>
            <w:tcBorders>
              <w:top w:val="nil"/>
              <w:left w:val="nil"/>
              <w:bottom w:val="single" w:sz="4" w:space="0" w:color="auto"/>
              <w:right w:val="single" w:sz="4" w:space="0" w:color="auto"/>
            </w:tcBorders>
            <w:vAlign w:val="center"/>
          </w:tcPr>
          <w:p w:rsidR="00E9373D" w:rsidRPr="00F62B34" w:rsidRDefault="00B91AE9">
            <w:pPr>
              <w:widowControl/>
              <w:ind w:leftChars="-50" w:left="-105" w:rightChars="-50" w:right="-105"/>
              <w:jc w:val="center"/>
              <w:rPr>
                <w:rFonts w:asciiTheme="minorEastAsia" w:eastAsiaTheme="minorEastAsia" w:hAnsiTheme="minorEastAsia"/>
                <w:color w:val="000000"/>
                <w:kern w:val="0"/>
                <w:sz w:val="18"/>
                <w:szCs w:val="18"/>
              </w:rPr>
            </w:pPr>
            <w:r w:rsidRPr="00F62B34">
              <w:rPr>
                <w:rFonts w:asciiTheme="minorEastAsia" w:eastAsiaTheme="minorEastAsia" w:hAnsiTheme="minorEastAsia" w:hint="eastAsia"/>
                <w:color w:val="000000"/>
                <w:kern w:val="0"/>
                <w:sz w:val="18"/>
                <w:szCs w:val="18"/>
              </w:rPr>
              <w:t>4</w:t>
            </w:r>
          </w:p>
        </w:tc>
        <w:tc>
          <w:tcPr>
            <w:tcW w:w="540" w:type="dxa"/>
            <w:tcBorders>
              <w:top w:val="nil"/>
              <w:left w:val="nil"/>
              <w:bottom w:val="single" w:sz="4" w:space="0" w:color="auto"/>
              <w:right w:val="single" w:sz="4" w:space="0" w:color="auto"/>
            </w:tcBorders>
            <w:vAlign w:val="center"/>
          </w:tcPr>
          <w:p w:rsidR="00E9373D" w:rsidRPr="00F62B34" w:rsidRDefault="00B91AE9">
            <w:pPr>
              <w:widowControl/>
              <w:ind w:leftChars="-50" w:left="-105" w:rightChars="-50" w:right="-105"/>
              <w:jc w:val="center"/>
              <w:rPr>
                <w:rFonts w:asciiTheme="minorEastAsia" w:eastAsiaTheme="minorEastAsia" w:hAnsiTheme="minorEastAsia"/>
                <w:color w:val="000000"/>
                <w:kern w:val="0"/>
                <w:sz w:val="18"/>
                <w:szCs w:val="18"/>
              </w:rPr>
            </w:pPr>
            <w:r w:rsidRPr="00F62B34">
              <w:rPr>
                <w:rFonts w:asciiTheme="minorEastAsia" w:eastAsiaTheme="minorEastAsia" w:hAnsiTheme="minorEastAsia" w:hint="eastAsia"/>
                <w:color w:val="000000"/>
                <w:kern w:val="0"/>
                <w:sz w:val="18"/>
                <w:szCs w:val="18"/>
              </w:rPr>
              <w:t>4</w:t>
            </w:r>
          </w:p>
        </w:tc>
        <w:tc>
          <w:tcPr>
            <w:tcW w:w="480" w:type="dxa"/>
            <w:tcBorders>
              <w:top w:val="nil"/>
              <w:left w:val="nil"/>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465" w:type="dxa"/>
            <w:tcBorders>
              <w:top w:val="nil"/>
              <w:left w:val="nil"/>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420" w:type="dxa"/>
            <w:tcBorders>
              <w:top w:val="nil"/>
              <w:left w:val="nil"/>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465" w:type="dxa"/>
            <w:tcBorders>
              <w:top w:val="nil"/>
              <w:left w:val="nil"/>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495" w:type="dxa"/>
            <w:tcBorders>
              <w:top w:val="nil"/>
              <w:left w:val="nil"/>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540" w:type="dxa"/>
            <w:tcBorders>
              <w:top w:val="nil"/>
              <w:left w:val="nil"/>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495" w:type="dxa"/>
            <w:tcBorders>
              <w:top w:val="nil"/>
              <w:left w:val="nil"/>
              <w:bottom w:val="single" w:sz="4" w:space="0" w:color="auto"/>
              <w:right w:val="single" w:sz="4" w:space="0" w:color="auto"/>
            </w:tcBorders>
            <w:vAlign w:val="center"/>
          </w:tcPr>
          <w:p w:rsidR="00E9373D" w:rsidRPr="00F62B34" w:rsidRDefault="00E9373D">
            <w:pPr>
              <w:ind w:leftChars="-50" w:left="-105" w:rightChars="-50" w:right="-105"/>
              <w:jc w:val="center"/>
              <w:rPr>
                <w:rFonts w:asciiTheme="minorEastAsia" w:eastAsiaTheme="minorEastAsia" w:hAnsiTheme="minorEastAsia"/>
                <w:color w:val="000000"/>
                <w:sz w:val="18"/>
                <w:szCs w:val="18"/>
              </w:rPr>
            </w:pPr>
          </w:p>
        </w:tc>
        <w:tc>
          <w:tcPr>
            <w:tcW w:w="601" w:type="dxa"/>
            <w:tcBorders>
              <w:top w:val="nil"/>
              <w:left w:val="single" w:sz="4" w:space="0" w:color="auto"/>
              <w:bottom w:val="single" w:sz="4" w:space="0" w:color="auto"/>
              <w:right w:val="single" w:sz="4" w:space="0" w:color="auto"/>
            </w:tcBorders>
            <w:vAlign w:val="center"/>
          </w:tcPr>
          <w:p w:rsidR="00E9373D" w:rsidRPr="00F62B34" w:rsidRDefault="00E9373D">
            <w:pPr>
              <w:ind w:leftChars="-50" w:left="-105" w:rightChars="-50" w:right="-105"/>
              <w:jc w:val="center"/>
              <w:rPr>
                <w:rFonts w:asciiTheme="minorEastAsia" w:eastAsiaTheme="minorEastAsia" w:hAnsiTheme="minorEastAsia"/>
                <w:color w:val="000000"/>
                <w:sz w:val="18"/>
                <w:szCs w:val="18"/>
              </w:rPr>
            </w:pPr>
          </w:p>
        </w:tc>
      </w:tr>
      <w:tr w:rsidR="00E9373D" w:rsidRPr="00F62B34">
        <w:trPr>
          <w:trHeight w:val="149"/>
          <w:jc w:val="center"/>
        </w:trPr>
        <w:tc>
          <w:tcPr>
            <w:tcW w:w="1011" w:type="dxa"/>
            <w:vMerge/>
            <w:tcBorders>
              <w:left w:val="single" w:sz="4" w:space="0" w:color="auto"/>
              <w:right w:val="single" w:sz="4" w:space="0" w:color="auto"/>
            </w:tcBorders>
            <w:vAlign w:val="center"/>
          </w:tcPr>
          <w:p w:rsidR="00E9373D" w:rsidRPr="00F62B34" w:rsidRDefault="00E9373D">
            <w:pPr>
              <w:widowControl/>
              <w:jc w:val="center"/>
              <w:rPr>
                <w:rFonts w:asciiTheme="minorEastAsia" w:eastAsiaTheme="minorEastAsia" w:hAnsiTheme="minorEastAsia" w:cs="宋体"/>
                <w:b/>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E9373D" w:rsidRPr="00F62B34" w:rsidRDefault="00B91AE9">
            <w:pPr>
              <w:widowControl/>
              <w:jc w:val="center"/>
              <w:rPr>
                <w:rFonts w:asciiTheme="minorEastAsia" w:eastAsiaTheme="minorEastAsia" w:hAnsiTheme="minorEastAsia"/>
                <w:sz w:val="18"/>
                <w:szCs w:val="18"/>
              </w:rPr>
            </w:pPr>
            <w:r w:rsidRPr="00F62B34">
              <w:rPr>
                <w:rFonts w:asciiTheme="minorEastAsia" w:eastAsiaTheme="minorEastAsia" w:hAnsiTheme="minorEastAsia" w:hint="eastAsia"/>
                <w:sz w:val="18"/>
                <w:szCs w:val="18"/>
              </w:rPr>
              <w:t>4</w:t>
            </w:r>
          </w:p>
        </w:tc>
        <w:tc>
          <w:tcPr>
            <w:tcW w:w="2265" w:type="dxa"/>
            <w:tcBorders>
              <w:top w:val="single" w:sz="4" w:space="0" w:color="auto"/>
              <w:left w:val="nil"/>
              <w:bottom w:val="single" w:sz="4" w:space="0" w:color="auto"/>
              <w:right w:val="single" w:sz="4" w:space="0" w:color="auto"/>
            </w:tcBorders>
            <w:vAlign w:val="center"/>
          </w:tcPr>
          <w:p w:rsidR="00E9373D" w:rsidRPr="00F62B34" w:rsidRDefault="00B91AE9">
            <w:pPr>
              <w:widowControl/>
              <w:jc w:val="left"/>
              <w:rPr>
                <w:rFonts w:asciiTheme="minorEastAsia" w:eastAsiaTheme="minorEastAsia" w:hAnsiTheme="minorEastAsia"/>
                <w:kern w:val="0"/>
                <w:sz w:val="18"/>
                <w:szCs w:val="18"/>
              </w:rPr>
            </w:pPr>
            <w:r w:rsidRPr="00F62B34">
              <w:rPr>
                <w:rFonts w:asciiTheme="minorEastAsia" w:eastAsiaTheme="minorEastAsia" w:hAnsiTheme="minorEastAsia" w:hint="eastAsia"/>
                <w:color w:val="000000"/>
                <w:kern w:val="0"/>
                <w:sz w:val="18"/>
                <w:szCs w:val="18"/>
              </w:rPr>
              <w:t>体育</w:t>
            </w:r>
          </w:p>
        </w:tc>
        <w:tc>
          <w:tcPr>
            <w:tcW w:w="780" w:type="dxa"/>
            <w:tcBorders>
              <w:top w:val="single" w:sz="4" w:space="0" w:color="auto"/>
              <w:left w:val="nil"/>
              <w:bottom w:val="single" w:sz="4" w:space="0" w:color="auto"/>
              <w:right w:val="single" w:sz="4" w:space="0" w:color="auto"/>
            </w:tcBorders>
            <w:vAlign w:val="center"/>
          </w:tcPr>
          <w:p w:rsidR="00E9373D" w:rsidRPr="00F62B34" w:rsidRDefault="00B91AE9">
            <w:pPr>
              <w:widowControl/>
              <w:ind w:leftChars="-50" w:left="-105" w:rightChars="-50" w:right="-105"/>
              <w:jc w:val="center"/>
              <w:rPr>
                <w:rFonts w:asciiTheme="minorEastAsia" w:eastAsiaTheme="minorEastAsia" w:hAnsiTheme="minorEastAsia"/>
                <w:color w:val="000000"/>
                <w:kern w:val="0"/>
                <w:sz w:val="18"/>
                <w:szCs w:val="18"/>
              </w:rPr>
            </w:pPr>
            <w:r w:rsidRPr="00F62B34">
              <w:rPr>
                <w:rFonts w:asciiTheme="minorEastAsia" w:eastAsiaTheme="minorEastAsia" w:hAnsiTheme="minorEastAsia" w:hint="eastAsia"/>
                <w:color w:val="000000"/>
                <w:kern w:val="0"/>
                <w:sz w:val="18"/>
                <w:szCs w:val="18"/>
              </w:rPr>
              <w:t>6</w:t>
            </w:r>
          </w:p>
        </w:tc>
        <w:tc>
          <w:tcPr>
            <w:tcW w:w="795" w:type="dxa"/>
            <w:tcBorders>
              <w:top w:val="single" w:sz="4" w:space="0" w:color="auto"/>
              <w:left w:val="nil"/>
              <w:bottom w:val="single" w:sz="4" w:space="0" w:color="auto"/>
              <w:right w:val="single" w:sz="4" w:space="0" w:color="auto"/>
            </w:tcBorders>
            <w:vAlign w:val="center"/>
          </w:tcPr>
          <w:p w:rsidR="00E9373D" w:rsidRPr="00F62B34" w:rsidRDefault="00B91AE9">
            <w:pPr>
              <w:widowControl/>
              <w:ind w:leftChars="-50" w:left="-105" w:rightChars="-50" w:right="-105"/>
              <w:jc w:val="center"/>
              <w:rPr>
                <w:rFonts w:asciiTheme="minorEastAsia" w:eastAsiaTheme="minorEastAsia" w:hAnsiTheme="minorEastAsia"/>
                <w:color w:val="000000"/>
                <w:kern w:val="0"/>
                <w:sz w:val="18"/>
                <w:szCs w:val="18"/>
              </w:rPr>
            </w:pPr>
            <w:r w:rsidRPr="00F62B34">
              <w:rPr>
                <w:rFonts w:asciiTheme="minorEastAsia" w:eastAsiaTheme="minorEastAsia" w:hAnsiTheme="minorEastAsia" w:hint="eastAsia"/>
                <w:color w:val="000000"/>
                <w:kern w:val="0"/>
                <w:sz w:val="18"/>
                <w:szCs w:val="18"/>
              </w:rPr>
              <w:t>108</w:t>
            </w:r>
          </w:p>
        </w:tc>
        <w:tc>
          <w:tcPr>
            <w:tcW w:w="690" w:type="dxa"/>
            <w:tcBorders>
              <w:top w:val="single" w:sz="4" w:space="0" w:color="auto"/>
              <w:left w:val="nil"/>
              <w:bottom w:val="single" w:sz="4" w:space="0" w:color="auto"/>
              <w:right w:val="single" w:sz="4" w:space="0" w:color="auto"/>
            </w:tcBorders>
            <w:vAlign w:val="center"/>
          </w:tcPr>
          <w:p w:rsidR="00E9373D" w:rsidRPr="00F62B34" w:rsidRDefault="00B91AE9">
            <w:pPr>
              <w:widowControl/>
              <w:ind w:leftChars="-50" w:left="-105" w:rightChars="-50" w:right="-105"/>
              <w:jc w:val="center"/>
              <w:rPr>
                <w:rFonts w:asciiTheme="minorEastAsia" w:eastAsiaTheme="minorEastAsia" w:hAnsiTheme="minorEastAsia"/>
                <w:color w:val="000000"/>
                <w:kern w:val="0"/>
                <w:sz w:val="18"/>
                <w:szCs w:val="18"/>
              </w:rPr>
            </w:pPr>
            <w:r w:rsidRPr="00F62B34">
              <w:rPr>
                <w:rFonts w:asciiTheme="minorEastAsia" w:eastAsiaTheme="minorEastAsia" w:hAnsiTheme="minorEastAsia" w:hint="eastAsia"/>
                <w:color w:val="000000"/>
                <w:kern w:val="0"/>
                <w:sz w:val="18"/>
                <w:szCs w:val="18"/>
              </w:rPr>
              <w:t xml:space="preserve"> 12</w:t>
            </w:r>
          </w:p>
        </w:tc>
        <w:tc>
          <w:tcPr>
            <w:tcW w:w="739" w:type="dxa"/>
            <w:tcBorders>
              <w:top w:val="single" w:sz="4" w:space="0" w:color="auto"/>
              <w:left w:val="nil"/>
              <w:bottom w:val="single" w:sz="4" w:space="0" w:color="auto"/>
              <w:right w:val="single" w:sz="4" w:space="0" w:color="auto"/>
            </w:tcBorders>
            <w:vAlign w:val="center"/>
          </w:tcPr>
          <w:p w:rsidR="00E9373D" w:rsidRPr="00F62B34" w:rsidRDefault="00B91AE9">
            <w:pPr>
              <w:widowControl/>
              <w:ind w:leftChars="-50" w:left="-105" w:rightChars="-50" w:right="-105"/>
              <w:jc w:val="center"/>
              <w:rPr>
                <w:rFonts w:asciiTheme="minorEastAsia" w:eastAsiaTheme="minorEastAsia" w:hAnsiTheme="minorEastAsia"/>
                <w:color w:val="000000"/>
                <w:kern w:val="0"/>
                <w:sz w:val="18"/>
                <w:szCs w:val="18"/>
              </w:rPr>
            </w:pPr>
            <w:r w:rsidRPr="00F62B34">
              <w:rPr>
                <w:rFonts w:asciiTheme="minorEastAsia" w:eastAsiaTheme="minorEastAsia" w:hAnsiTheme="minorEastAsia" w:hint="eastAsia"/>
                <w:color w:val="000000"/>
                <w:kern w:val="0"/>
                <w:sz w:val="18"/>
                <w:szCs w:val="18"/>
              </w:rPr>
              <w:t xml:space="preserve"> 96</w:t>
            </w:r>
          </w:p>
        </w:tc>
        <w:tc>
          <w:tcPr>
            <w:tcW w:w="391" w:type="dxa"/>
            <w:tcBorders>
              <w:top w:val="nil"/>
              <w:left w:val="nil"/>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494" w:type="dxa"/>
            <w:tcBorders>
              <w:top w:val="nil"/>
              <w:left w:val="nil"/>
              <w:bottom w:val="single" w:sz="4" w:space="0" w:color="auto"/>
              <w:right w:val="single" w:sz="4" w:space="0" w:color="auto"/>
            </w:tcBorders>
            <w:vAlign w:val="center"/>
          </w:tcPr>
          <w:p w:rsidR="00E9373D" w:rsidRPr="00F62B34" w:rsidRDefault="00B91AE9">
            <w:pPr>
              <w:widowControl/>
              <w:ind w:leftChars="-50" w:left="-105" w:rightChars="-50" w:right="-105"/>
              <w:jc w:val="center"/>
              <w:rPr>
                <w:rFonts w:asciiTheme="minorEastAsia" w:eastAsiaTheme="minorEastAsia" w:hAnsiTheme="minorEastAsia"/>
                <w:color w:val="000000"/>
                <w:kern w:val="0"/>
                <w:sz w:val="18"/>
                <w:szCs w:val="18"/>
              </w:rPr>
            </w:pPr>
            <w:r w:rsidRPr="00F62B34">
              <w:rPr>
                <w:rFonts w:asciiTheme="minorEastAsia" w:eastAsiaTheme="minorEastAsia" w:hAnsiTheme="minorEastAsia" w:hint="eastAsia"/>
                <w:color w:val="000000"/>
                <w:kern w:val="0"/>
                <w:sz w:val="18"/>
                <w:szCs w:val="18"/>
              </w:rPr>
              <w:t>√</w:t>
            </w:r>
          </w:p>
        </w:tc>
        <w:tc>
          <w:tcPr>
            <w:tcW w:w="826" w:type="dxa"/>
            <w:tcBorders>
              <w:top w:val="nil"/>
              <w:left w:val="nil"/>
              <w:bottom w:val="single" w:sz="4" w:space="0" w:color="auto"/>
              <w:right w:val="single" w:sz="4" w:space="0" w:color="auto"/>
            </w:tcBorders>
            <w:vAlign w:val="center"/>
          </w:tcPr>
          <w:p w:rsidR="00E9373D" w:rsidRPr="00F62B34" w:rsidRDefault="00B91AE9">
            <w:pPr>
              <w:widowControl/>
              <w:ind w:leftChars="-50" w:left="-105" w:rightChars="-50" w:right="-105"/>
              <w:jc w:val="center"/>
              <w:rPr>
                <w:rFonts w:asciiTheme="minorEastAsia" w:eastAsiaTheme="minorEastAsia" w:hAnsiTheme="minorEastAsia"/>
                <w:color w:val="000000"/>
                <w:kern w:val="0"/>
                <w:sz w:val="18"/>
                <w:szCs w:val="18"/>
              </w:rPr>
            </w:pPr>
            <w:r w:rsidRPr="00F62B34">
              <w:rPr>
                <w:rFonts w:asciiTheme="minorEastAsia" w:eastAsiaTheme="minorEastAsia" w:hAnsiTheme="minorEastAsia" w:hint="eastAsia"/>
                <w:color w:val="000000"/>
                <w:kern w:val="0"/>
                <w:sz w:val="18"/>
                <w:szCs w:val="18"/>
              </w:rPr>
              <w:t>2</w:t>
            </w:r>
          </w:p>
        </w:tc>
        <w:tc>
          <w:tcPr>
            <w:tcW w:w="495" w:type="dxa"/>
            <w:tcBorders>
              <w:top w:val="nil"/>
              <w:left w:val="nil"/>
              <w:bottom w:val="single" w:sz="4" w:space="0" w:color="auto"/>
              <w:right w:val="single" w:sz="4" w:space="0" w:color="auto"/>
            </w:tcBorders>
            <w:vAlign w:val="center"/>
          </w:tcPr>
          <w:p w:rsidR="00E9373D" w:rsidRPr="00F62B34" w:rsidRDefault="00B91AE9">
            <w:pPr>
              <w:widowControl/>
              <w:ind w:leftChars="-50" w:left="-105" w:rightChars="-50" w:right="-105"/>
              <w:jc w:val="center"/>
              <w:rPr>
                <w:rFonts w:asciiTheme="minorEastAsia" w:eastAsiaTheme="minorEastAsia" w:hAnsiTheme="minorEastAsia"/>
                <w:color w:val="000000"/>
                <w:kern w:val="0"/>
                <w:sz w:val="18"/>
                <w:szCs w:val="18"/>
              </w:rPr>
            </w:pPr>
            <w:r w:rsidRPr="00F62B34">
              <w:rPr>
                <w:rFonts w:asciiTheme="minorEastAsia" w:eastAsiaTheme="minorEastAsia" w:hAnsiTheme="minorEastAsia" w:hint="eastAsia"/>
                <w:color w:val="000000"/>
                <w:kern w:val="0"/>
                <w:sz w:val="18"/>
                <w:szCs w:val="18"/>
              </w:rPr>
              <w:t>2</w:t>
            </w:r>
          </w:p>
        </w:tc>
        <w:tc>
          <w:tcPr>
            <w:tcW w:w="540" w:type="dxa"/>
            <w:tcBorders>
              <w:top w:val="nil"/>
              <w:left w:val="nil"/>
              <w:bottom w:val="single" w:sz="4" w:space="0" w:color="auto"/>
              <w:right w:val="single" w:sz="4" w:space="0" w:color="auto"/>
            </w:tcBorders>
            <w:vAlign w:val="center"/>
          </w:tcPr>
          <w:p w:rsidR="00E9373D" w:rsidRPr="00F62B34" w:rsidRDefault="00B91AE9">
            <w:pPr>
              <w:widowControl/>
              <w:ind w:leftChars="-50" w:left="-105" w:rightChars="-50" w:right="-105"/>
              <w:jc w:val="center"/>
              <w:rPr>
                <w:rFonts w:asciiTheme="minorEastAsia" w:eastAsiaTheme="minorEastAsia" w:hAnsiTheme="minorEastAsia"/>
                <w:color w:val="000000"/>
                <w:kern w:val="0"/>
                <w:sz w:val="18"/>
                <w:szCs w:val="18"/>
              </w:rPr>
            </w:pPr>
            <w:r w:rsidRPr="00F62B34">
              <w:rPr>
                <w:rFonts w:asciiTheme="minorEastAsia" w:eastAsiaTheme="minorEastAsia" w:hAnsiTheme="minorEastAsia" w:hint="eastAsia"/>
                <w:color w:val="000000"/>
                <w:kern w:val="0"/>
                <w:sz w:val="18"/>
                <w:szCs w:val="18"/>
              </w:rPr>
              <w:t>2</w:t>
            </w:r>
          </w:p>
        </w:tc>
        <w:tc>
          <w:tcPr>
            <w:tcW w:w="480" w:type="dxa"/>
            <w:tcBorders>
              <w:top w:val="nil"/>
              <w:left w:val="nil"/>
              <w:bottom w:val="single" w:sz="4" w:space="0" w:color="auto"/>
              <w:right w:val="single" w:sz="4" w:space="0" w:color="auto"/>
            </w:tcBorders>
            <w:vAlign w:val="center"/>
          </w:tcPr>
          <w:p w:rsidR="00E9373D" w:rsidRPr="00F62B34" w:rsidRDefault="00B91AE9">
            <w:pPr>
              <w:widowControl/>
              <w:ind w:leftChars="-50" w:left="-105" w:rightChars="-50" w:right="-105"/>
              <w:jc w:val="center"/>
              <w:rPr>
                <w:rFonts w:asciiTheme="minorEastAsia" w:eastAsiaTheme="minorEastAsia" w:hAnsiTheme="minorEastAsia"/>
                <w:color w:val="000000"/>
                <w:kern w:val="0"/>
                <w:sz w:val="18"/>
                <w:szCs w:val="18"/>
              </w:rPr>
            </w:pPr>
            <w:r w:rsidRPr="00F62B34">
              <w:rPr>
                <w:rFonts w:asciiTheme="minorEastAsia" w:eastAsiaTheme="minorEastAsia" w:hAnsiTheme="minorEastAsia" w:hint="eastAsia"/>
                <w:color w:val="000000"/>
                <w:kern w:val="0"/>
                <w:sz w:val="18"/>
                <w:szCs w:val="18"/>
              </w:rPr>
              <w:t>2</w:t>
            </w:r>
          </w:p>
        </w:tc>
        <w:tc>
          <w:tcPr>
            <w:tcW w:w="465" w:type="dxa"/>
            <w:tcBorders>
              <w:top w:val="nil"/>
              <w:left w:val="nil"/>
              <w:bottom w:val="single" w:sz="4" w:space="0" w:color="auto"/>
              <w:right w:val="single" w:sz="4" w:space="0" w:color="auto"/>
            </w:tcBorders>
            <w:vAlign w:val="center"/>
          </w:tcPr>
          <w:p w:rsidR="00E9373D" w:rsidRPr="00F62B34" w:rsidRDefault="00B91AE9">
            <w:pPr>
              <w:widowControl/>
              <w:ind w:leftChars="-50" w:left="-105" w:rightChars="-50" w:right="-105"/>
              <w:jc w:val="center"/>
              <w:rPr>
                <w:rFonts w:asciiTheme="minorEastAsia" w:eastAsiaTheme="minorEastAsia" w:hAnsiTheme="minorEastAsia"/>
                <w:color w:val="000000"/>
                <w:kern w:val="0"/>
                <w:sz w:val="18"/>
                <w:szCs w:val="18"/>
              </w:rPr>
            </w:pPr>
            <w:r w:rsidRPr="00F62B34">
              <w:rPr>
                <w:rFonts w:asciiTheme="minorEastAsia" w:eastAsiaTheme="minorEastAsia" w:hAnsiTheme="minorEastAsia" w:hint="eastAsia"/>
                <w:color w:val="000000"/>
                <w:kern w:val="0"/>
                <w:sz w:val="18"/>
                <w:szCs w:val="18"/>
              </w:rPr>
              <w:t>2</w:t>
            </w:r>
          </w:p>
        </w:tc>
        <w:tc>
          <w:tcPr>
            <w:tcW w:w="420" w:type="dxa"/>
            <w:tcBorders>
              <w:top w:val="nil"/>
              <w:left w:val="nil"/>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465" w:type="dxa"/>
            <w:tcBorders>
              <w:top w:val="nil"/>
              <w:left w:val="nil"/>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495" w:type="dxa"/>
            <w:tcBorders>
              <w:top w:val="nil"/>
              <w:left w:val="nil"/>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540" w:type="dxa"/>
            <w:tcBorders>
              <w:top w:val="nil"/>
              <w:left w:val="nil"/>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495" w:type="dxa"/>
            <w:tcBorders>
              <w:top w:val="nil"/>
              <w:left w:val="nil"/>
              <w:bottom w:val="single" w:sz="4" w:space="0" w:color="auto"/>
              <w:right w:val="single" w:sz="4" w:space="0" w:color="auto"/>
            </w:tcBorders>
            <w:vAlign w:val="center"/>
          </w:tcPr>
          <w:p w:rsidR="00E9373D" w:rsidRPr="00F62B34" w:rsidRDefault="00E9373D">
            <w:pPr>
              <w:ind w:leftChars="-50" w:left="-105" w:rightChars="-50" w:right="-105"/>
              <w:jc w:val="center"/>
              <w:rPr>
                <w:rFonts w:asciiTheme="minorEastAsia" w:eastAsiaTheme="minorEastAsia" w:hAnsiTheme="minorEastAsia"/>
                <w:color w:val="000000"/>
                <w:sz w:val="18"/>
                <w:szCs w:val="18"/>
              </w:rPr>
            </w:pPr>
          </w:p>
        </w:tc>
        <w:tc>
          <w:tcPr>
            <w:tcW w:w="601" w:type="dxa"/>
            <w:tcBorders>
              <w:top w:val="nil"/>
              <w:left w:val="single" w:sz="4" w:space="0" w:color="auto"/>
              <w:bottom w:val="single" w:sz="4" w:space="0" w:color="auto"/>
              <w:right w:val="single" w:sz="4" w:space="0" w:color="auto"/>
            </w:tcBorders>
            <w:vAlign w:val="center"/>
          </w:tcPr>
          <w:p w:rsidR="00E9373D" w:rsidRPr="00F62B34" w:rsidRDefault="00E9373D">
            <w:pPr>
              <w:ind w:leftChars="-50" w:left="-105" w:rightChars="-50" w:right="-105"/>
              <w:jc w:val="center"/>
              <w:rPr>
                <w:rFonts w:asciiTheme="minorEastAsia" w:eastAsiaTheme="minorEastAsia" w:hAnsiTheme="minorEastAsia"/>
                <w:color w:val="000000"/>
                <w:sz w:val="18"/>
                <w:szCs w:val="18"/>
              </w:rPr>
            </w:pPr>
          </w:p>
        </w:tc>
      </w:tr>
      <w:tr w:rsidR="00E9373D" w:rsidRPr="00F62B34">
        <w:trPr>
          <w:trHeight w:val="149"/>
          <w:jc w:val="center"/>
        </w:trPr>
        <w:tc>
          <w:tcPr>
            <w:tcW w:w="1011" w:type="dxa"/>
            <w:vMerge/>
            <w:tcBorders>
              <w:left w:val="single" w:sz="4" w:space="0" w:color="auto"/>
              <w:right w:val="single" w:sz="4" w:space="0" w:color="auto"/>
            </w:tcBorders>
            <w:vAlign w:val="center"/>
          </w:tcPr>
          <w:p w:rsidR="00E9373D" w:rsidRPr="00F62B34" w:rsidRDefault="00E9373D">
            <w:pPr>
              <w:widowControl/>
              <w:jc w:val="center"/>
              <w:rPr>
                <w:rFonts w:asciiTheme="minorEastAsia" w:eastAsiaTheme="minorEastAsia" w:hAnsiTheme="minorEastAsia" w:cs="宋体"/>
                <w:b/>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E9373D" w:rsidRPr="00F62B34" w:rsidRDefault="00B91AE9">
            <w:pPr>
              <w:widowControl/>
              <w:jc w:val="center"/>
              <w:rPr>
                <w:rFonts w:asciiTheme="minorEastAsia" w:eastAsiaTheme="minorEastAsia" w:hAnsiTheme="minorEastAsia"/>
                <w:sz w:val="18"/>
                <w:szCs w:val="18"/>
              </w:rPr>
            </w:pPr>
            <w:r w:rsidRPr="00F62B34">
              <w:rPr>
                <w:rFonts w:asciiTheme="minorEastAsia" w:eastAsiaTheme="minorEastAsia" w:hAnsiTheme="minorEastAsia" w:hint="eastAsia"/>
                <w:sz w:val="18"/>
                <w:szCs w:val="18"/>
              </w:rPr>
              <w:t>5</w:t>
            </w:r>
          </w:p>
        </w:tc>
        <w:tc>
          <w:tcPr>
            <w:tcW w:w="2265" w:type="dxa"/>
            <w:tcBorders>
              <w:top w:val="single" w:sz="4" w:space="0" w:color="auto"/>
              <w:left w:val="nil"/>
              <w:bottom w:val="single" w:sz="4" w:space="0" w:color="auto"/>
              <w:right w:val="single" w:sz="4" w:space="0" w:color="auto"/>
            </w:tcBorders>
            <w:vAlign w:val="center"/>
          </w:tcPr>
          <w:p w:rsidR="00E9373D" w:rsidRPr="00F62B34" w:rsidRDefault="00B91AE9">
            <w:pPr>
              <w:widowControl/>
              <w:adjustRightInd w:val="0"/>
              <w:jc w:val="left"/>
              <w:rPr>
                <w:rFonts w:asciiTheme="minorEastAsia" w:eastAsiaTheme="minorEastAsia" w:hAnsiTheme="minorEastAsia"/>
                <w:kern w:val="0"/>
                <w:sz w:val="18"/>
                <w:szCs w:val="18"/>
              </w:rPr>
            </w:pPr>
            <w:r w:rsidRPr="00F62B34">
              <w:rPr>
                <w:rFonts w:asciiTheme="minorEastAsia" w:eastAsiaTheme="minorEastAsia" w:hAnsiTheme="minorEastAsia" w:hint="eastAsia"/>
                <w:color w:val="000000"/>
                <w:kern w:val="0"/>
                <w:sz w:val="18"/>
                <w:szCs w:val="18"/>
              </w:rPr>
              <w:t>形势与政策</w:t>
            </w:r>
          </w:p>
        </w:tc>
        <w:tc>
          <w:tcPr>
            <w:tcW w:w="780" w:type="dxa"/>
            <w:tcBorders>
              <w:top w:val="single" w:sz="4" w:space="0" w:color="auto"/>
              <w:left w:val="nil"/>
              <w:bottom w:val="single" w:sz="4" w:space="0" w:color="auto"/>
              <w:right w:val="single" w:sz="4" w:space="0" w:color="auto"/>
            </w:tcBorders>
            <w:vAlign w:val="center"/>
          </w:tcPr>
          <w:p w:rsidR="00E9373D" w:rsidRPr="00F62B34" w:rsidRDefault="00B91AE9">
            <w:pPr>
              <w:widowControl/>
              <w:ind w:leftChars="-50" w:left="-105" w:rightChars="-50" w:right="-105"/>
              <w:jc w:val="center"/>
              <w:rPr>
                <w:rFonts w:asciiTheme="minorEastAsia" w:eastAsiaTheme="minorEastAsia" w:hAnsiTheme="minorEastAsia"/>
                <w:color w:val="000000"/>
                <w:kern w:val="0"/>
                <w:sz w:val="18"/>
                <w:szCs w:val="18"/>
              </w:rPr>
            </w:pPr>
            <w:r w:rsidRPr="00F62B34">
              <w:rPr>
                <w:rFonts w:asciiTheme="minorEastAsia" w:eastAsiaTheme="minorEastAsia" w:hAnsiTheme="minorEastAsia" w:hint="eastAsia"/>
                <w:color w:val="000000"/>
                <w:kern w:val="0"/>
                <w:sz w:val="18"/>
                <w:szCs w:val="18"/>
              </w:rPr>
              <w:t>1</w:t>
            </w:r>
          </w:p>
        </w:tc>
        <w:tc>
          <w:tcPr>
            <w:tcW w:w="795" w:type="dxa"/>
            <w:tcBorders>
              <w:top w:val="single" w:sz="4" w:space="0" w:color="auto"/>
              <w:left w:val="nil"/>
              <w:bottom w:val="single" w:sz="4" w:space="0" w:color="auto"/>
              <w:right w:val="single" w:sz="4" w:space="0" w:color="auto"/>
            </w:tcBorders>
            <w:vAlign w:val="center"/>
          </w:tcPr>
          <w:p w:rsidR="00E9373D" w:rsidRPr="00F62B34" w:rsidRDefault="00B91AE9">
            <w:pPr>
              <w:widowControl/>
              <w:ind w:leftChars="-50" w:left="-105" w:rightChars="-50" w:right="-105"/>
              <w:jc w:val="center"/>
              <w:rPr>
                <w:rFonts w:asciiTheme="minorEastAsia" w:eastAsiaTheme="minorEastAsia" w:hAnsiTheme="minorEastAsia"/>
                <w:color w:val="000000"/>
                <w:kern w:val="0"/>
                <w:sz w:val="18"/>
                <w:szCs w:val="18"/>
              </w:rPr>
            </w:pPr>
            <w:r w:rsidRPr="00F62B34">
              <w:rPr>
                <w:rFonts w:asciiTheme="minorEastAsia" w:eastAsiaTheme="minorEastAsia" w:hAnsiTheme="minorEastAsia" w:hint="eastAsia"/>
                <w:color w:val="000000"/>
                <w:kern w:val="0"/>
                <w:sz w:val="18"/>
                <w:szCs w:val="18"/>
              </w:rPr>
              <w:t>18</w:t>
            </w:r>
          </w:p>
        </w:tc>
        <w:tc>
          <w:tcPr>
            <w:tcW w:w="690" w:type="dxa"/>
            <w:tcBorders>
              <w:top w:val="single" w:sz="4" w:space="0" w:color="auto"/>
              <w:left w:val="nil"/>
              <w:bottom w:val="single" w:sz="4" w:space="0" w:color="auto"/>
              <w:right w:val="single" w:sz="4" w:space="0" w:color="auto"/>
            </w:tcBorders>
            <w:vAlign w:val="center"/>
          </w:tcPr>
          <w:p w:rsidR="00E9373D" w:rsidRPr="00F62B34" w:rsidRDefault="00B91AE9">
            <w:pPr>
              <w:widowControl/>
              <w:ind w:leftChars="-50" w:left="-105" w:rightChars="-50" w:right="-105"/>
              <w:jc w:val="center"/>
              <w:rPr>
                <w:rFonts w:asciiTheme="minorEastAsia" w:eastAsiaTheme="minorEastAsia" w:hAnsiTheme="minorEastAsia"/>
                <w:color w:val="000000"/>
                <w:kern w:val="0"/>
                <w:sz w:val="18"/>
                <w:szCs w:val="18"/>
              </w:rPr>
            </w:pPr>
            <w:r w:rsidRPr="00F62B34">
              <w:rPr>
                <w:rFonts w:asciiTheme="minorEastAsia" w:eastAsiaTheme="minorEastAsia" w:hAnsiTheme="minorEastAsia" w:hint="eastAsia"/>
                <w:color w:val="000000"/>
                <w:kern w:val="0"/>
                <w:sz w:val="18"/>
                <w:szCs w:val="18"/>
              </w:rPr>
              <w:t xml:space="preserve"> 6</w:t>
            </w:r>
          </w:p>
        </w:tc>
        <w:tc>
          <w:tcPr>
            <w:tcW w:w="739" w:type="dxa"/>
            <w:tcBorders>
              <w:top w:val="single" w:sz="4" w:space="0" w:color="auto"/>
              <w:left w:val="nil"/>
              <w:bottom w:val="single" w:sz="4" w:space="0" w:color="auto"/>
              <w:right w:val="single" w:sz="4" w:space="0" w:color="auto"/>
            </w:tcBorders>
            <w:vAlign w:val="center"/>
          </w:tcPr>
          <w:p w:rsidR="00E9373D" w:rsidRPr="00F62B34" w:rsidRDefault="00B91AE9">
            <w:pPr>
              <w:widowControl/>
              <w:ind w:leftChars="-50" w:left="-105" w:rightChars="-50" w:right="-105"/>
              <w:jc w:val="center"/>
              <w:rPr>
                <w:rFonts w:asciiTheme="minorEastAsia" w:eastAsiaTheme="minorEastAsia" w:hAnsiTheme="minorEastAsia"/>
                <w:color w:val="000000"/>
                <w:kern w:val="0"/>
                <w:sz w:val="18"/>
                <w:szCs w:val="18"/>
              </w:rPr>
            </w:pPr>
            <w:r w:rsidRPr="00F62B34">
              <w:rPr>
                <w:rFonts w:asciiTheme="minorEastAsia" w:eastAsiaTheme="minorEastAsia" w:hAnsiTheme="minorEastAsia" w:hint="eastAsia"/>
                <w:color w:val="000000"/>
                <w:kern w:val="0"/>
                <w:sz w:val="18"/>
                <w:szCs w:val="18"/>
              </w:rPr>
              <w:t xml:space="preserve">12 </w:t>
            </w:r>
          </w:p>
        </w:tc>
        <w:tc>
          <w:tcPr>
            <w:tcW w:w="391" w:type="dxa"/>
            <w:tcBorders>
              <w:top w:val="nil"/>
              <w:left w:val="nil"/>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494" w:type="dxa"/>
            <w:tcBorders>
              <w:top w:val="nil"/>
              <w:left w:val="nil"/>
              <w:bottom w:val="single" w:sz="4" w:space="0" w:color="auto"/>
              <w:right w:val="single" w:sz="4" w:space="0" w:color="auto"/>
            </w:tcBorders>
            <w:vAlign w:val="center"/>
          </w:tcPr>
          <w:p w:rsidR="00E9373D" w:rsidRPr="00F62B34" w:rsidRDefault="00B91AE9">
            <w:pPr>
              <w:widowControl/>
              <w:ind w:leftChars="-50" w:left="-105" w:rightChars="-50" w:right="-105"/>
              <w:jc w:val="center"/>
              <w:rPr>
                <w:rFonts w:asciiTheme="minorEastAsia" w:eastAsiaTheme="minorEastAsia" w:hAnsiTheme="minorEastAsia"/>
                <w:color w:val="000000"/>
                <w:kern w:val="0"/>
                <w:sz w:val="18"/>
                <w:szCs w:val="18"/>
              </w:rPr>
            </w:pPr>
            <w:r w:rsidRPr="00F62B34">
              <w:rPr>
                <w:rFonts w:asciiTheme="minorEastAsia" w:eastAsiaTheme="minorEastAsia" w:hAnsiTheme="minorEastAsia" w:hint="eastAsia"/>
                <w:color w:val="000000"/>
                <w:kern w:val="0"/>
                <w:sz w:val="18"/>
                <w:szCs w:val="18"/>
              </w:rPr>
              <w:t>√</w:t>
            </w:r>
          </w:p>
        </w:tc>
        <w:tc>
          <w:tcPr>
            <w:tcW w:w="826" w:type="dxa"/>
            <w:tcBorders>
              <w:top w:val="nil"/>
              <w:left w:val="nil"/>
              <w:bottom w:val="single" w:sz="4" w:space="0" w:color="auto"/>
              <w:right w:val="single" w:sz="4" w:space="0" w:color="auto"/>
            </w:tcBorders>
            <w:vAlign w:val="center"/>
          </w:tcPr>
          <w:p w:rsidR="00E9373D" w:rsidRPr="00F62B34" w:rsidRDefault="00B91AE9">
            <w:pPr>
              <w:widowControl/>
              <w:ind w:leftChars="-50" w:left="-105" w:rightChars="-50" w:right="-105"/>
              <w:jc w:val="center"/>
              <w:rPr>
                <w:rFonts w:asciiTheme="minorEastAsia" w:eastAsiaTheme="minorEastAsia" w:hAnsiTheme="minorEastAsia"/>
                <w:color w:val="000000"/>
                <w:kern w:val="0"/>
                <w:sz w:val="18"/>
                <w:szCs w:val="18"/>
              </w:rPr>
            </w:pPr>
            <w:r w:rsidRPr="00F62B34">
              <w:rPr>
                <w:rFonts w:asciiTheme="minorEastAsia" w:eastAsiaTheme="minorEastAsia" w:hAnsiTheme="minorEastAsia" w:hint="eastAsia"/>
                <w:color w:val="000000"/>
                <w:kern w:val="0"/>
                <w:sz w:val="18"/>
                <w:szCs w:val="18"/>
              </w:rPr>
              <w:t>1</w:t>
            </w:r>
          </w:p>
        </w:tc>
        <w:tc>
          <w:tcPr>
            <w:tcW w:w="495" w:type="dxa"/>
            <w:tcBorders>
              <w:top w:val="nil"/>
              <w:left w:val="nil"/>
              <w:bottom w:val="single" w:sz="4" w:space="0" w:color="auto"/>
              <w:right w:val="single" w:sz="4" w:space="0" w:color="auto"/>
            </w:tcBorders>
            <w:vAlign w:val="center"/>
          </w:tcPr>
          <w:p w:rsidR="00E9373D" w:rsidRPr="00F62B34" w:rsidRDefault="00B91AE9">
            <w:pPr>
              <w:widowControl/>
              <w:ind w:leftChars="-50" w:left="-105" w:rightChars="-50" w:right="-105"/>
              <w:jc w:val="center"/>
              <w:rPr>
                <w:rFonts w:asciiTheme="minorEastAsia" w:eastAsiaTheme="minorEastAsia" w:hAnsiTheme="minorEastAsia"/>
                <w:color w:val="000000"/>
                <w:kern w:val="0"/>
                <w:sz w:val="18"/>
                <w:szCs w:val="18"/>
              </w:rPr>
            </w:pPr>
            <w:r w:rsidRPr="00F62B34">
              <w:rPr>
                <w:rFonts w:asciiTheme="minorEastAsia" w:eastAsiaTheme="minorEastAsia" w:hAnsiTheme="minorEastAsia" w:hint="eastAsia"/>
                <w:color w:val="000000"/>
                <w:kern w:val="0"/>
                <w:sz w:val="18"/>
                <w:szCs w:val="18"/>
              </w:rPr>
              <w:t>1</w:t>
            </w:r>
          </w:p>
        </w:tc>
        <w:tc>
          <w:tcPr>
            <w:tcW w:w="540" w:type="dxa"/>
            <w:tcBorders>
              <w:top w:val="nil"/>
              <w:left w:val="nil"/>
              <w:bottom w:val="single" w:sz="4" w:space="0" w:color="auto"/>
              <w:right w:val="single" w:sz="4" w:space="0" w:color="auto"/>
            </w:tcBorders>
            <w:vAlign w:val="center"/>
          </w:tcPr>
          <w:p w:rsidR="00E9373D" w:rsidRPr="00F62B34" w:rsidRDefault="00B91AE9">
            <w:pPr>
              <w:widowControl/>
              <w:ind w:leftChars="-50" w:left="-105" w:rightChars="-50" w:right="-105"/>
              <w:jc w:val="center"/>
              <w:rPr>
                <w:rFonts w:asciiTheme="minorEastAsia" w:eastAsiaTheme="minorEastAsia" w:hAnsiTheme="minorEastAsia"/>
                <w:color w:val="000000"/>
                <w:kern w:val="0"/>
                <w:sz w:val="18"/>
                <w:szCs w:val="18"/>
              </w:rPr>
            </w:pPr>
            <w:r w:rsidRPr="00F62B34">
              <w:rPr>
                <w:rFonts w:asciiTheme="minorEastAsia" w:eastAsiaTheme="minorEastAsia" w:hAnsiTheme="minorEastAsia" w:hint="eastAsia"/>
                <w:color w:val="000000"/>
                <w:kern w:val="0"/>
                <w:sz w:val="18"/>
                <w:szCs w:val="18"/>
              </w:rPr>
              <w:t>1</w:t>
            </w:r>
          </w:p>
        </w:tc>
        <w:tc>
          <w:tcPr>
            <w:tcW w:w="480" w:type="dxa"/>
            <w:tcBorders>
              <w:top w:val="nil"/>
              <w:left w:val="nil"/>
              <w:bottom w:val="single" w:sz="4" w:space="0" w:color="auto"/>
              <w:right w:val="single" w:sz="4" w:space="0" w:color="auto"/>
            </w:tcBorders>
            <w:vAlign w:val="center"/>
          </w:tcPr>
          <w:p w:rsidR="00E9373D" w:rsidRPr="00F62B34" w:rsidRDefault="00B91AE9">
            <w:pPr>
              <w:widowControl/>
              <w:ind w:leftChars="-50" w:left="-105" w:rightChars="-50" w:right="-105"/>
              <w:jc w:val="center"/>
              <w:rPr>
                <w:rFonts w:asciiTheme="minorEastAsia" w:eastAsiaTheme="minorEastAsia" w:hAnsiTheme="minorEastAsia"/>
                <w:color w:val="000000"/>
                <w:kern w:val="0"/>
                <w:sz w:val="18"/>
                <w:szCs w:val="18"/>
              </w:rPr>
            </w:pPr>
            <w:r w:rsidRPr="00F62B34">
              <w:rPr>
                <w:rFonts w:asciiTheme="minorEastAsia" w:eastAsiaTheme="minorEastAsia" w:hAnsiTheme="minorEastAsia" w:hint="eastAsia"/>
                <w:color w:val="000000"/>
                <w:kern w:val="0"/>
                <w:sz w:val="18"/>
                <w:szCs w:val="18"/>
              </w:rPr>
              <w:t>1</w:t>
            </w:r>
          </w:p>
        </w:tc>
        <w:tc>
          <w:tcPr>
            <w:tcW w:w="465" w:type="dxa"/>
            <w:tcBorders>
              <w:top w:val="nil"/>
              <w:left w:val="nil"/>
              <w:bottom w:val="single" w:sz="4" w:space="0" w:color="auto"/>
              <w:right w:val="single" w:sz="4" w:space="0" w:color="auto"/>
            </w:tcBorders>
            <w:vAlign w:val="center"/>
          </w:tcPr>
          <w:p w:rsidR="00E9373D" w:rsidRPr="00F62B34" w:rsidRDefault="00B91AE9">
            <w:pPr>
              <w:widowControl/>
              <w:ind w:leftChars="-50" w:left="-105" w:rightChars="-50" w:right="-105"/>
              <w:jc w:val="center"/>
              <w:rPr>
                <w:rFonts w:asciiTheme="minorEastAsia" w:eastAsiaTheme="minorEastAsia" w:hAnsiTheme="minorEastAsia"/>
                <w:color w:val="000000"/>
                <w:kern w:val="0"/>
                <w:sz w:val="18"/>
                <w:szCs w:val="18"/>
              </w:rPr>
            </w:pPr>
            <w:r w:rsidRPr="00F62B34">
              <w:rPr>
                <w:rFonts w:asciiTheme="minorEastAsia" w:eastAsiaTheme="minorEastAsia" w:hAnsiTheme="minorEastAsia" w:hint="eastAsia"/>
                <w:color w:val="000000"/>
                <w:kern w:val="0"/>
                <w:sz w:val="18"/>
                <w:szCs w:val="18"/>
              </w:rPr>
              <w:t>1</w:t>
            </w:r>
          </w:p>
        </w:tc>
        <w:tc>
          <w:tcPr>
            <w:tcW w:w="420" w:type="dxa"/>
            <w:tcBorders>
              <w:top w:val="nil"/>
              <w:left w:val="nil"/>
              <w:bottom w:val="single" w:sz="4" w:space="0" w:color="auto"/>
              <w:right w:val="single" w:sz="4" w:space="0" w:color="auto"/>
            </w:tcBorders>
            <w:vAlign w:val="center"/>
          </w:tcPr>
          <w:p w:rsidR="00E9373D" w:rsidRPr="00F62B34" w:rsidRDefault="00B91AE9">
            <w:pPr>
              <w:widowControl/>
              <w:ind w:leftChars="-50" w:left="-105" w:rightChars="-50" w:right="-105"/>
              <w:jc w:val="center"/>
              <w:rPr>
                <w:rFonts w:asciiTheme="minorEastAsia" w:eastAsiaTheme="minorEastAsia" w:hAnsiTheme="minorEastAsia"/>
                <w:color w:val="000000"/>
                <w:kern w:val="0"/>
                <w:sz w:val="18"/>
                <w:szCs w:val="18"/>
              </w:rPr>
            </w:pPr>
            <w:r w:rsidRPr="00F62B34">
              <w:rPr>
                <w:rFonts w:asciiTheme="minorEastAsia" w:eastAsiaTheme="minorEastAsia" w:hAnsiTheme="minorEastAsia" w:hint="eastAsia"/>
                <w:color w:val="000000"/>
                <w:kern w:val="0"/>
                <w:sz w:val="18"/>
                <w:szCs w:val="18"/>
              </w:rPr>
              <w:t>1</w:t>
            </w:r>
          </w:p>
        </w:tc>
        <w:tc>
          <w:tcPr>
            <w:tcW w:w="465" w:type="dxa"/>
            <w:tcBorders>
              <w:top w:val="nil"/>
              <w:left w:val="nil"/>
              <w:bottom w:val="single" w:sz="4" w:space="0" w:color="auto"/>
              <w:right w:val="single" w:sz="4" w:space="0" w:color="auto"/>
            </w:tcBorders>
            <w:vAlign w:val="center"/>
          </w:tcPr>
          <w:p w:rsidR="00E9373D" w:rsidRPr="00F62B34" w:rsidRDefault="00B91AE9">
            <w:pPr>
              <w:widowControl/>
              <w:ind w:leftChars="-50" w:left="-105" w:rightChars="-50" w:right="-105"/>
              <w:jc w:val="center"/>
              <w:rPr>
                <w:rFonts w:asciiTheme="minorEastAsia" w:eastAsiaTheme="minorEastAsia" w:hAnsiTheme="minorEastAsia"/>
                <w:color w:val="000000"/>
                <w:kern w:val="0"/>
                <w:sz w:val="18"/>
                <w:szCs w:val="18"/>
              </w:rPr>
            </w:pPr>
            <w:r w:rsidRPr="00F62B34">
              <w:rPr>
                <w:rFonts w:asciiTheme="minorEastAsia" w:eastAsiaTheme="minorEastAsia" w:hAnsiTheme="minorEastAsia" w:hint="eastAsia"/>
                <w:color w:val="000000"/>
                <w:kern w:val="0"/>
                <w:sz w:val="18"/>
                <w:szCs w:val="18"/>
              </w:rPr>
              <w:t>1</w:t>
            </w:r>
          </w:p>
        </w:tc>
        <w:tc>
          <w:tcPr>
            <w:tcW w:w="495" w:type="dxa"/>
            <w:tcBorders>
              <w:top w:val="nil"/>
              <w:left w:val="nil"/>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540" w:type="dxa"/>
            <w:tcBorders>
              <w:top w:val="nil"/>
              <w:left w:val="nil"/>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495" w:type="dxa"/>
            <w:tcBorders>
              <w:top w:val="nil"/>
              <w:left w:val="nil"/>
              <w:bottom w:val="single" w:sz="4" w:space="0" w:color="auto"/>
              <w:right w:val="single" w:sz="4" w:space="0" w:color="auto"/>
            </w:tcBorders>
            <w:vAlign w:val="center"/>
          </w:tcPr>
          <w:p w:rsidR="00E9373D" w:rsidRPr="00F62B34" w:rsidRDefault="00E9373D">
            <w:pPr>
              <w:ind w:leftChars="-50" w:left="-105" w:rightChars="-50" w:right="-105"/>
              <w:jc w:val="center"/>
              <w:rPr>
                <w:rFonts w:asciiTheme="minorEastAsia" w:eastAsiaTheme="minorEastAsia" w:hAnsiTheme="minorEastAsia"/>
                <w:color w:val="000000"/>
                <w:sz w:val="18"/>
                <w:szCs w:val="18"/>
              </w:rPr>
            </w:pPr>
          </w:p>
        </w:tc>
        <w:tc>
          <w:tcPr>
            <w:tcW w:w="601" w:type="dxa"/>
            <w:tcBorders>
              <w:top w:val="nil"/>
              <w:left w:val="single" w:sz="4" w:space="0" w:color="auto"/>
              <w:bottom w:val="single" w:sz="4" w:space="0" w:color="auto"/>
              <w:right w:val="single" w:sz="4" w:space="0" w:color="auto"/>
            </w:tcBorders>
            <w:vAlign w:val="center"/>
          </w:tcPr>
          <w:p w:rsidR="00E9373D" w:rsidRPr="00F62B34" w:rsidRDefault="00E9373D">
            <w:pPr>
              <w:ind w:leftChars="-50" w:left="-105" w:rightChars="-50" w:right="-105"/>
              <w:jc w:val="center"/>
              <w:rPr>
                <w:rFonts w:asciiTheme="minorEastAsia" w:eastAsiaTheme="minorEastAsia" w:hAnsiTheme="minorEastAsia"/>
                <w:color w:val="000000"/>
                <w:sz w:val="18"/>
                <w:szCs w:val="18"/>
              </w:rPr>
            </w:pPr>
          </w:p>
        </w:tc>
      </w:tr>
      <w:tr w:rsidR="00E9373D" w:rsidRPr="00F62B34">
        <w:trPr>
          <w:trHeight w:val="149"/>
          <w:jc w:val="center"/>
        </w:trPr>
        <w:tc>
          <w:tcPr>
            <w:tcW w:w="1011" w:type="dxa"/>
            <w:vMerge/>
            <w:tcBorders>
              <w:left w:val="single" w:sz="4" w:space="0" w:color="auto"/>
              <w:right w:val="single" w:sz="4" w:space="0" w:color="auto"/>
            </w:tcBorders>
            <w:vAlign w:val="center"/>
          </w:tcPr>
          <w:p w:rsidR="00E9373D" w:rsidRPr="00F62B34" w:rsidRDefault="00E9373D">
            <w:pPr>
              <w:widowControl/>
              <w:jc w:val="center"/>
              <w:rPr>
                <w:rFonts w:asciiTheme="minorEastAsia" w:eastAsiaTheme="minorEastAsia" w:hAnsiTheme="minorEastAsia" w:cs="宋体"/>
                <w:b/>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E9373D" w:rsidRPr="00F62B34" w:rsidRDefault="00B91AE9">
            <w:pPr>
              <w:widowControl/>
              <w:ind w:leftChars="-51" w:left="-84" w:rightChars="-51" w:right="-107" w:hangingChars="13" w:hanging="23"/>
              <w:jc w:val="center"/>
              <w:rPr>
                <w:rFonts w:asciiTheme="minorEastAsia" w:eastAsiaTheme="minorEastAsia" w:hAnsiTheme="minorEastAsia"/>
                <w:sz w:val="18"/>
                <w:szCs w:val="18"/>
              </w:rPr>
            </w:pPr>
            <w:r w:rsidRPr="00F62B34">
              <w:rPr>
                <w:rFonts w:asciiTheme="minorEastAsia" w:eastAsiaTheme="minorEastAsia" w:hAnsiTheme="minorEastAsia" w:hint="eastAsia"/>
                <w:sz w:val="18"/>
                <w:szCs w:val="18"/>
              </w:rPr>
              <w:t>6</w:t>
            </w:r>
          </w:p>
        </w:tc>
        <w:tc>
          <w:tcPr>
            <w:tcW w:w="2265" w:type="dxa"/>
            <w:tcBorders>
              <w:top w:val="single" w:sz="4" w:space="0" w:color="auto"/>
              <w:left w:val="nil"/>
              <w:bottom w:val="single" w:sz="4" w:space="0" w:color="auto"/>
              <w:right w:val="single" w:sz="4" w:space="0" w:color="auto"/>
            </w:tcBorders>
            <w:vAlign w:val="center"/>
          </w:tcPr>
          <w:p w:rsidR="00E9373D" w:rsidRPr="00F62B34" w:rsidRDefault="00B91AE9">
            <w:pPr>
              <w:widowControl/>
              <w:jc w:val="left"/>
              <w:rPr>
                <w:rFonts w:asciiTheme="minorEastAsia" w:eastAsiaTheme="minorEastAsia" w:hAnsiTheme="minorEastAsia"/>
                <w:kern w:val="0"/>
                <w:sz w:val="18"/>
                <w:szCs w:val="18"/>
              </w:rPr>
            </w:pPr>
            <w:r w:rsidRPr="00F62B34">
              <w:rPr>
                <w:rFonts w:asciiTheme="minorEastAsia" w:eastAsiaTheme="minorEastAsia" w:hAnsiTheme="minorEastAsia" w:hint="eastAsia"/>
                <w:color w:val="000000"/>
                <w:kern w:val="0"/>
                <w:sz w:val="18"/>
                <w:szCs w:val="18"/>
              </w:rPr>
              <w:t>计算机文化基础</w:t>
            </w:r>
          </w:p>
        </w:tc>
        <w:tc>
          <w:tcPr>
            <w:tcW w:w="780" w:type="dxa"/>
            <w:tcBorders>
              <w:top w:val="single" w:sz="4" w:space="0" w:color="auto"/>
              <w:left w:val="nil"/>
              <w:bottom w:val="single" w:sz="4" w:space="0" w:color="auto"/>
              <w:right w:val="single" w:sz="4" w:space="0" w:color="auto"/>
            </w:tcBorders>
            <w:vAlign w:val="center"/>
          </w:tcPr>
          <w:p w:rsidR="00E9373D" w:rsidRPr="00F62B34" w:rsidRDefault="00B91AE9">
            <w:pPr>
              <w:widowControl/>
              <w:ind w:leftChars="-50" w:left="-105" w:rightChars="-50" w:right="-105"/>
              <w:jc w:val="center"/>
              <w:rPr>
                <w:rFonts w:asciiTheme="minorEastAsia" w:eastAsiaTheme="minorEastAsia" w:hAnsiTheme="minorEastAsia"/>
                <w:color w:val="000000"/>
                <w:kern w:val="0"/>
                <w:sz w:val="18"/>
                <w:szCs w:val="18"/>
              </w:rPr>
            </w:pPr>
            <w:r w:rsidRPr="00F62B34">
              <w:rPr>
                <w:rFonts w:asciiTheme="minorEastAsia" w:eastAsiaTheme="minorEastAsia" w:hAnsiTheme="minorEastAsia" w:hint="eastAsia"/>
                <w:color w:val="000000"/>
                <w:kern w:val="0"/>
                <w:sz w:val="18"/>
                <w:szCs w:val="18"/>
              </w:rPr>
              <w:t>3</w:t>
            </w:r>
          </w:p>
        </w:tc>
        <w:tc>
          <w:tcPr>
            <w:tcW w:w="795" w:type="dxa"/>
            <w:tcBorders>
              <w:top w:val="single" w:sz="4" w:space="0" w:color="auto"/>
              <w:left w:val="nil"/>
              <w:bottom w:val="single" w:sz="4" w:space="0" w:color="auto"/>
              <w:right w:val="single" w:sz="4" w:space="0" w:color="auto"/>
            </w:tcBorders>
            <w:vAlign w:val="center"/>
          </w:tcPr>
          <w:p w:rsidR="00E9373D" w:rsidRPr="00F62B34" w:rsidRDefault="00B91AE9">
            <w:pPr>
              <w:widowControl/>
              <w:ind w:leftChars="-50" w:left="-105" w:rightChars="-50" w:right="-105"/>
              <w:jc w:val="center"/>
              <w:rPr>
                <w:rFonts w:asciiTheme="minorEastAsia" w:eastAsiaTheme="minorEastAsia" w:hAnsiTheme="minorEastAsia"/>
                <w:color w:val="000000"/>
                <w:kern w:val="0"/>
                <w:sz w:val="18"/>
                <w:szCs w:val="18"/>
              </w:rPr>
            </w:pPr>
            <w:r w:rsidRPr="00F62B34">
              <w:rPr>
                <w:rFonts w:asciiTheme="minorEastAsia" w:eastAsiaTheme="minorEastAsia" w:hAnsiTheme="minorEastAsia" w:hint="eastAsia"/>
                <w:color w:val="000000"/>
                <w:kern w:val="0"/>
                <w:sz w:val="18"/>
                <w:szCs w:val="18"/>
              </w:rPr>
              <w:t>54</w:t>
            </w:r>
          </w:p>
        </w:tc>
        <w:tc>
          <w:tcPr>
            <w:tcW w:w="690" w:type="dxa"/>
            <w:tcBorders>
              <w:top w:val="single" w:sz="4" w:space="0" w:color="auto"/>
              <w:left w:val="nil"/>
              <w:bottom w:val="single" w:sz="4" w:space="0" w:color="auto"/>
              <w:right w:val="single" w:sz="4" w:space="0" w:color="auto"/>
            </w:tcBorders>
            <w:vAlign w:val="center"/>
          </w:tcPr>
          <w:p w:rsidR="00E9373D" w:rsidRPr="00F62B34" w:rsidRDefault="00B91AE9">
            <w:pPr>
              <w:widowControl/>
              <w:ind w:leftChars="-50" w:left="-105" w:rightChars="-50" w:right="-105"/>
              <w:jc w:val="center"/>
              <w:rPr>
                <w:rFonts w:asciiTheme="minorEastAsia" w:eastAsiaTheme="minorEastAsia" w:hAnsiTheme="minorEastAsia"/>
                <w:color w:val="000000"/>
                <w:kern w:val="0"/>
                <w:sz w:val="18"/>
                <w:szCs w:val="18"/>
              </w:rPr>
            </w:pPr>
            <w:r w:rsidRPr="00F62B34">
              <w:rPr>
                <w:rFonts w:asciiTheme="minorEastAsia" w:eastAsiaTheme="minorEastAsia" w:hAnsiTheme="minorEastAsia" w:hint="eastAsia"/>
                <w:color w:val="000000"/>
                <w:kern w:val="0"/>
                <w:sz w:val="18"/>
                <w:szCs w:val="18"/>
              </w:rPr>
              <w:t xml:space="preserve"> 18</w:t>
            </w:r>
          </w:p>
        </w:tc>
        <w:tc>
          <w:tcPr>
            <w:tcW w:w="739" w:type="dxa"/>
            <w:tcBorders>
              <w:top w:val="single" w:sz="4" w:space="0" w:color="auto"/>
              <w:left w:val="nil"/>
              <w:bottom w:val="single" w:sz="4" w:space="0" w:color="auto"/>
              <w:right w:val="single" w:sz="4" w:space="0" w:color="auto"/>
            </w:tcBorders>
            <w:vAlign w:val="center"/>
          </w:tcPr>
          <w:p w:rsidR="00E9373D" w:rsidRPr="00F62B34" w:rsidRDefault="00B91AE9">
            <w:pPr>
              <w:widowControl/>
              <w:ind w:leftChars="-50" w:left="-105" w:rightChars="-50" w:right="-105"/>
              <w:jc w:val="center"/>
              <w:rPr>
                <w:rFonts w:asciiTheme="minorEastAsia" w:eastAsiaTheme="minorEastAsia" w:hAnsiTheme="minorEastAsia"/>
                <w:color w:val="000000"/>
                <w:kern w:val="0"/>
                <w:sz w:val="18"/>
                <w:szCs w:val="18"/>
              </w:rPr>
            </w:pPr>
            <w:r w:rsidRPr="00F62B34">
              <w:rPr>
                <w:rFonts w:asciiTheme="minorEastAsia" w:eastAsiaTheme="minorEastAsia" w:hAnsiTheme="minorEastAsia" w:hint="eastAsia"/>
                <w:color w:val="000000"/>
                <w:kern w:val="0"/>
                <w:sz w:val="18"/>
                <w:szCs w:val="18"/>
              </w:rPr>
              <w:t xml:space="preserve"> 36</w:t>
            </w:r>
          </w:p>
        </w:tc>
        <w:tc>
          <w:tcPr>
            <w:tcW w:w="391" w:type="dxa"/>
            <w:tcBorders>
              <w:top w:val="nil"/>
              <w:left w:val="nil"/>
              <w:bottom w:val="single" w:sz="4" w:space="0" w:color="auto"/>
              <w:right w:val="single" w:sz="4" w:space="0" w:color="auto"/>
            </w:tcBorders>
            <w:vAlign w:val="center"/>
          </w:tcPr>
          <w:p w:rsidR="00E9373D" w:rsidRPr="00F62B34" w:rsidRDefault="00B91AE9">
            <w:pPr>
              <w:widowControl/>
              <w:ind w:leftChars="-50" w:left="-105" w:rightChars="-50" w:right="-105"/>
              <w:jc w:val="center"/>
              <w:rPr>
                <w:rFonts w:asciiTheme="minorEastAsia" w:eastAsiaTheme="minorEastAsia" w:hAnsiTheme="minorEastAsia"/>
                <w:color w:val="000000"/>
                <w:kern w:val="0"/>
                <w:sz w:val="18"/>
                <w:szCs w:val="18"/>
              </w:rPr>
            </w:pPr>
            <w:r w:rsidRPr="00F62B34">
              <w:rPr>
                <w:rFonts w:asciiTheme="minorEastAsia" w:eastAsiaTheme="minorEastAsia" w:hAnsiTheme="minorEastAsia" w:hint="eastAsia"/>
                <w:color w:val="000000"/>
                <w:kern w:val="0"/>
                <w:sz w:val="18"/>
                <w:szCs w:val="18"/>
              </w:rPr>
              <w:t>√</w:t>
            </w:r>
          </w:p>
        </w:tc>
        <w:tc>
          <w:tcPr>
            <w:tcW w:w="494" w:type="dxa"/>
            <w:tcBorders>
              <w:top w:val="nil"/>
              <w:left w:val="nil"/>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826" w:type="dxa"/>
            <w:tcBorders>
              <w:top w:val="nil"/>
              <w:left w:val="nil"/>
              <w:bottom w:val="single" w:sz="4" w:space="0" w:color="auto"/>
              <w:right w:val="single" w:sz="4" w:space="0" w:color="auto"/>
            </w:tcBorders>
            <w:vAlign w:val="center"/>
          </w:tcPr>
          <w:p w:rsidR="00E9373D" w:rsidRPr="00F62B34" w:rsidRDefault="00B91AE9">
            <w:pPr>
              <w:widowControl/>
              <w:ind w:leftChars="-50" w:left="-105" w:rightChars="-50" w:right="-105"/>
              <w:jc w:val="center"/>
              <w:rPr>
                <w:rFonts w:asciiTheme="minorEastAsia" w:eastAsiaTheme="minorEastAsia" w:hAnsiTheme="minorEastAsia"/>
                <w:color w:val="000000"/>
                <w:kern w:val="0"/>
                <w:sz w:val="18"/>
                <w:szCs w:val="18"/>
              </w:rPr>
            </w:pPr>
            <w:r w:rsidRPr="00F62B34">
              <w:rPr>
                <w:rFonts w:asciiTheme="minorEastAsia" w:eastAsiaTheme="minorEastAsia" w:hAnsiTheme="minorEastAsia" w:hint="eastAsia"/>
                <w:color w:val="000000"/>
                <w:kern w:val="0"/>
                <w:sz w:val="18"/>
                <w:szCs w:val="18"/>
              </w:rPr>
              <w:t>2</w:t>
            </w:r>
          </w:p>
        </w:tc>
        <w:tc>
          <w:tcPr>
            <w:tcW w:w="495" w:type="dxa"/>
            <w:tcBorders>
              <w:top w:val="nil"/>
              <w:left w:val="nil"/>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540" w:type="dxa"/>
            <w:tcBorders>
              <w:top w:val="nil"/>
              <w:left w:val="nil"/>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480" w:type="dxa"/>
            <w:tcBorders>
              <w:top w:val="nil"/>
              <w:left w:val="nil"/>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465" w:type="dxa"/>
            <w:tcBorders>
              <w:top w:val="nil"/>
              <w:left w:val="nil"/>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420" w:type="dxa"/>
            <w:tcBorders>
              <w:top w:val="nil"/>
              <w:left w:val="nil"/>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465" w:type="dxa"/>
            <w:tcBorders>
              <w:top w:val="nil"/>
              <w:left w:val="nil"/>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495" w:type="dxa"/>
            <w:tcBorders>
              <w:top w:val="nil"/>
              <w:left w:val="nil"/>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540" w:type="dxa"/>
            <w:tcBorders>
              <w:top w:val="nil"/>
              <w:left w:val="nil"/>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495" w:type="dxa"/>
            <w:tcBorders>
              <w:top w:val="nil"/>
              <w:left w:val="nil"/>
              <w:bottom w:val="single" w:sz="4" w:space="0" w:color="auto"/>
              <w:right w:val="single" w:sz="4" w:space="0" w:color="auto"/>
            </w:tcBorders>
            <w:vAlign w:val="center"/>
          </w:tcPr>
          <w:p w:rsidR="00E9373D" w:rsidRPr="00F62B34" w:rsidRDefault="00E9373D">
            <w:pPr>
              <w:ind w:leftChars="-50" w:left="-105" w:rightChars="-50" w:right="-105"/>
              <w:jc w:val="center"/>
              <w:rPr>
                <w:rFonts w:asciiTheme="minorEastAsia" w:eastAsiaTheme="minorEastAsia" w:hAnsiTheme="minorEastAsia"/>
                <w:color w:val="000000"/>
                <w:sz w:val="18"/>
                <w:szCs w:val="18"/>
              </w:rPr>
            </w:pPr>
          </w:p>
        </w:tc>
        <w:tc>
          <w:tcPr>
            <w:tcW w:w="601" w:type="dxa"/>
            <w:tcBorders>
              <w:top w:val="nil"/>
              <w:left w:val="single" w:sz="4" w:space="0" w:color="auto"/>
              <w:bottom w:val="single" w:sz="4" w:space="0" w:color="auto"/>
              <w:right w:val="single" w:sz="4" w:space="0" w:color="auto"/>
            </w:tcBorders>
            <w:vAlign w:val="center"/>
          </w:tcPr>
          <w:p w:rsidR="00E9373D" w:rsidRPr="00F62B34" w:rsidRDefault="00E9373D">
            <w:pPr>
              <w:ind w:leftChars="-50" w:left="-105" w:rightChars="-50" w:right="-105"/>
              <w:jc w:val="center"/>
              <w:rPr>
                <w:rFonts w:asciiTheme="minorEastAsia" w:eastAsiaTheme="minorEastAsia" w:hAnsiTheme="minorEastAsia"/>
                <w:color w:val="000000"/>
                <w:sz w:val="18"/>
                <w:szCs w:val="18"/>
              </w:rPr>
            </w:pPr>
          </w:p>
        </w:tc>
      </w:tr>
      <w:tr w:rsidR="00E9373D" w:rsidRPr="00F62B34">
        <w:trPr>
          <w:trHeight w:val="90"/>
          <w:jc w:val="center"/>
        </w:trPr>
        <w:tc>
          <w:tcPr>
            <w:tcW w:w="1011" w:type="dxa"/>
            <w:vMerge/>
            <w:tcBorders>
              <w:left w:val="single" w:sz="4" w:space="0" w:color="auto"/>
              <w:right w:val="single" w:sz="4" w:space="0" w:color="auto"/>
            </w:tcBorders>
            <w:vAlign w:val="center"/>
          </w:tcPr>
          <w:p w:rsidR="00E9373D" w:rsidRPr="00F62B34" w:rsidRDefault="00E9373D">
            <w:pPr>
              <w:widowControl/>
              <w:jc w:val="center"/>
              <w:rPr>
                <w:rFonts w:asciiTheme="minorEastAsia" w:eastAsiaTheme="minorEastAsia" w:hAnsiTheme="minorEastAsia" w:cs="宋体"/>
                <w:b/>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E9373D" w:rsidRPr="00F62B34" w:rsidRDefault="00B91AE9">
            <w:pPr>
              <w:widowControl/>
              <w:jc w:val="center"/>
              <w:rPr>
                <w:rFonts w:asciiTheme="minorEastAsia" w:eastAsiaTheme="minorEastAsia" w:hAnsiTheme="minorEastAsia"/>
                <w:sz w:val="18"/>
                <w:szCs w:val="18"/>
              </w:rPr>
            </w:pPr>
            <w:r w:rsidRPr="00F62B34">
              <w:rPr>
                <w:rFonts w:asciiTheme="minorEastAsia" w:eastAsiaTheme="minorEastAsia" w:hAnsiTheme="minorEastAsia" w:hint="eastAsia"/>
                <w:sz w:val="18"/>
                <w:szCs w:val="18"/>
              </w:rPr>
              <w:t>7</w:t>
            </w:r>
          </w:p>
        </w:tc>
        <w:tc>
          <w:tcPr>
            <w:tcW w:w="2265" w:type="dxa"/>
            <w:tcBorders>
              <w:top w:val="single" w:sz="4" w:space="0" w:color="auto"/>
              <w:left w:val="nil"/>
              <w:bottom w:val="single" w:sz="4" w:space="0" w:color="auto"/>
              <w:right w:val="single" w:sz="4" w:space="0" w:color="auto"/>
            </w:tcBorders>
            <w:vAlign w:val="center"/>
          </w:tcPr>
          <w:p w:rsidR="00E9373D" w:rsidRPr="00F62B34" w:rsidRDefault="00B91AE9">
            <w:pPr>
              <w:widowControl/>
              <w:jc w:val="left"/>
              <w:rPr>
                <w:rFonts w:asciiTheme="minorEastAsia" w:eastAsiaTheme="minorEastAsia" w:hAnsiTheme="minorEastAsia"/>
                <w:kern w:val="0"/>
                <w:sz w:val="18"/>
                <w:szCs w:val="18"/>
              </w:rPr>
            </w:pPr>
            <w:r w:rsidRPr="00F62B34">
              <w:rPr>
                <w:rFonts w:asciiTheme="minorEastAsia" w:eastAsiaTheme="minorEastAsia" w:hAnsiTheme="minorEastAsia" w:hint="eastAsia"/>
                <w:color w:val="000000"/>
                <w:sz w:val="18"/>
                <w:szCs w:val="18"/>
              </w:rPr>
              <w:t>军事理论（含</w:t>
            </w:r>
            <w:r w:rsidRPr="00F62B34">
              <w:rPr>
                <w:rFonts w:asciiTheme="minorEastAsia" w:eastAsiaTheme="minorEastAsia" w:hAnsiTheme="minorEastAsia" w:cs="宋体" w:hint="eastAsia"/>
                <w:color w:val="000000"/>
                <w:kern w:val="0"/>
                <w:sz w:val="18"/>
                <w:szCs w:val="18"/>
              </w:rPr>
              <w:t>国家安全教育</w:t>
            </w:r>
            <w:r w:rsidRPr="00F62B34">
              <w:rPr>
                <w:rFonts w:asciiTheme="minorEastAsia" w:eastAsiaTheme="minorEastAsia" w:hAnsiTheme="minorEastAsia" w:hint="eastAsia"/>
                <w:color w:val="000000"/>
                <w:sz w:val="18"/>
                <w:szCs w:val="18"/>
              </w:rPr>
              <w:t>）</w:t>
            </w:r>
          </w:p>
        </w:tc>
        <w:tc>
          <w:tcPr>
            <w:tcW w:w="780" w:type="dxa"/>
            <w:tcBorders>
              <w:top w:val="single" w:sz="4" w:space="0" w:color="auto"/>
              <w:left w:val="nil"/>
              <w:bottom w:val="single" w:sz="4" w:space="0" w:color="auto"/>
              <w:right w:val="single" w:sz="4" w:space="0" w:color="auto"/>
            </w:tcBorders>
            <w:vAlign w:val="center"/>
          </w:tcPr>
          <w:p w:rsidR="00E9373D" w:rsidRPr="00F62B34" w:rsidRDefault="00B91AE9">
            <w:pPr>
              <w:widowControl/>
              <w:jc w:val="center"/>
              <w:rPr>
                <w:rFonts w:asciiTheme="minorEastAsia" w:eastAsiaTheme="minorEastAsia" w:hAnsiTheme="minorEastAsia"/>
                <w:color w:val="000000"/>
                <w:kern w:val="0"/>
                <w:sz w:val="18"/>
                <w:szCs w:val="18"/>
              </w:rPr>
            </w:pPr>
            <w:r w:rsidRPr="00F62B34">
              <w:rPr>
                <w:rFonts w:asciiTheme="minorEastAsia" w:eastAsiaTheme="minorEastAsia" w:hAnsiTheme="minorEastAsia" w:hint="eastAsia"/>
                <w:color w:val="000000"/>
                <w:kern w:val="0"/>
                <w:sz w:val="18"/>
                <w:szCs w:val="18"/>
              </w:rPr>
              <w:t>2</w:t>
            </w:r>
          </w:p>
        </w:tc>
        <w:tc>
          <w:tcPr>
            <w:tcW w:w="795" w:type="dxa"/>
            <w:tcBorders>
              <w:top w:val="single" w:sz="4" w:space="0" w:color="auto"/>
              <w:left w:val="nil"/>
              <w:bottom w:val="single" w:sz="4" w:space="0" w:color="auto"/>
              <w:right w:val="single" w:sz="4" w:space="0" w:color="auto"/>
            </w:tcBorders>
            <w:vAlign w:val="center"/>
          </w:tcPr>
          <w:p w:rsidR="00E9373D" w:rsidRPr="00F62B34" w:rsidRDefault="00B91AE9">
            <w:pPr>
              <w:widowControl/>
              <w:jc w:val="center"/>
              <w:rPr>
                <w:rFonts w:asciiTheme="minorEastAsia" w:eastAsiaTheme="minorEastAsia" w:hAnsiTheme="minorEastAsia"/>
                <w:color w:val="000000"/>
                <w:kern w:val="0"/>
                <w:sz w:val="18"/>
                <w:szCs w:val="18"/>
              </w:rPr>
            </w:pPr>
            <w:r w:rsidRPr="00F62B34">
              <w:rPr>
                <w:rFonts w:asciiTheme="minorEastAsia" w:eastAsiaTheme="minorEastAsia" w:hAnsiTheme="minorEastAsia" w:hint="eastAsia"/>
                <w:color w:val="000000"/>
                <w:kern w:val="0"/>
                <w:sz w:val="18"/>
                <w:szCs w:val="18"/>
              </w:rPr>
              <w:t>36</w:t>
            </w:r>
          </w:p>
        </w:tc>
        <w:tc>
          <w:tcPr>
            <w:tcW w:w="690" w:type="dxa"/>
            <w:tcBorders>
              <w:top w:val="single" w:sz="4" w:space="0" w:color="auto"/>
              <w:left w:val="nil"/>
              <w:bottom w:val="single" w:sz="4" w:space="0" w:color="auto"/>
              <w:right w:val="single" w:sz="4" w:space="0" w:color="auto"/>
            </w:tcBorders>
            <w:vAlign w:val="center"/>
          </w:tcPr>
          <w:p w:rsidR="00E9373D" w:rsidRPr="00F62B34" w:rsidRDefault="00B91AE9">
            <w:pPr>
              <w:widowControl/>
              <w:ind w:leftChars="-50" w:left="-105" w:rightChars="-50" w:right="-105"/>
              <w:jc w:val="center"/>
              <w:rPr>
                <w:rFonts w:asciiTheme="minorEastAsia" w:eastAsiaTheme="minorEastAsia" w:hAnsiTheme="minorEastAsia"/>
                <w:color w:val="000000"/>
                <w:kern w:val="0"/>
                <w:sz w:val="18"/>
                <w:szCs w:val="18"/>
              </w:rPr>
            </w:pPr>
            <w:r w:rsidRPr="00F62B34">
              <w:rPr>
                <w:rFonts w:asciiTheme="minorEastAsia" w:eastAsiaTheme="minorEastAsia" w:hAnsiTheme="minorEastAsia" w:hint="eastAsia"/>
                <w:color w:val="000000"/>
                <w:kern w:val="0"/>
                <w:sz w:val="18"/>
                <w:szCs w:val="18"/>
              </w:rPr>
              <w:t xml:space="preserve"> 36</w:t>
            </w:r>
          </w:p>
        </w:tc>
        <w:tc>
          <w:tcPr>
            <w:tcW w:w="739" w:type="dxa"/>
            <w:tcBorders>
              <w:top w:val="single" w:sz="4" w:space="0" w:color="auto"/>
              <w:left w:val="nil"/>
              <w:bottom w:val="single" w:sz="4" w:space="0" w:color="auto"/>
              <w:right w:val="single" w:sz="4" w:space="0" w:color="auto"/>
            </w:tcBorders>
            <w:vAlign w:val="center"/>
          </w:tcPr>
          <w:p w:rsidR="00E9373D" w:rsidRPr="00F62B34" w:rsidRDefault="00B91AE9">
            <w:pPr>
              <w:widowControl/>
              <w:ind w:leftChars="-50" w:left="-105" w:rightChars="-50" w:right="-105"/>
              <w:jc w:val="center"/>
              <w:rPr>
                <w:rFonts w:asciiTheme="minorEastAsia" w:eastAsiaTheme="minorEastAsia" w:hAnsiTheme="minorEastAsia"/>
                <w:color w:val="000000"/>
                <w:kern w:val="0"/>
                <w:sz w:val="18"/>
                <w:szCs w:val="18"/>
              </w:rPr>
            </w:pPr>
            <w:r w:rsidRPr="00F62B34">
              <w:rPr>
                <w:rFonts w:asciiTheme="minorEastAsia" w:eastAsiaTheme="minorEastAsia" w:hAnsiTheme="minorEastAsia" w:hint="eastAsia"/>
                <w:color w:val="000000"/>
                <w:kern w:val="0"/>
                <w:sz w:val="18"/>
                <w:szCs w:val="18"/>
              </w:rPr>
              <w:t xml:space="preserve">0 </w:t>
            </w:r>
          </w:p>
        </w:tc>
        <w:tc>
          <w:tcPr>
            <w:tcW w:w="391" w:type="dxa"/>
            <w:tcBorders>
              <w:top w:val="nil"/>
              <w:left w:val="nil"/>
              <w:bottom w:val="single" w:sz="4" w:space="0" w:color="auto"/>
              <w:right w:val="single" w:sz="4" w:space="0" w:color="auto"/>
            </w:tcBorders>
            <w:vAlign w:val="center"/>
          </w:tcPr>
          <w:p w:rsidR="00E9373D" w:rsidRPr="00F62B34" w:rsidRDefault="00E9373D">
            <w:pPr>
              <w:widowControl/>
              <w:jc w:val="center"/>
              <w:rPr>
                <w:rFonts w:asciiTheme="minorEastAsia" w:eastAsiaTheme="minorEastAsia" w:hAnsiTheme="minorEastAsia" w:cs="宋体"/>
                <w:color w:val="000000"/>
                <w:kern w:val="0"/>
                <w:sz w:val="18"/>
                <w:szCs w:val="18"/>
              </w:rPr>
            </w:pPr>
          </w:p>
        </w:tc>
        <w:tc>
          <w:tcPr>
            <w:tcW w:w="494" w:type="dxa"/>
            <w:tcBorders>
              <w:top w:val="nil"/>
              <w:left w:val="nil"/>
              <w:bottom w:val="single" w:sz="4" w:space="0" w:color="auto"/>
              <w:right w:val="single" w:sz="4" w:space="0" w:color="auto"/>
            </w:tcBorders>
            <w:vAlign w:val="center"/>
          </w:tcPr>
          <w:p w:rsidR="00E9373D" w:rsidRPr="00F62B34" w:rsidRDefault="00B91AE9">
            <w:pPr>
              <w:widowControl/>
              <w:jc w:val="center"/>
              <w:rPr>
                <w:rFonts w:asciiTheme="minorEastAsia" w:eastAsiaTheme="minorEastAsia" w:hAnsiTheme="minorEastAsia"/>
                <w:color w:val="000000"/>
                <w:kern w:val="0"/>
                <w:sz w:val="18"/>
                <w:szCs w:val="18"/>
              </w:rPr>
            </w:pPr>
            <w:r w:rsidRPr="00F62B34">
              <w:rPr>
                <w:rFonts w:asciiTheme="minorEastAsia" w:eastAsiaTheme="minorEastAsia" w:hAnsiTheme="minorEastAsia" w:hint="eastAsia"/>
                <w:color w:val="000000"/>
                <w:kern w:val="0"/>
                <w:sz w:val="18"/>
                <w:szCs w:val="18"/>
              </w:rPr>
              <w:t>√</w:t>
            </w:r>
          </w:p>
        </w:tc>
        <w:tc>
          <w:tcPr>
            <w:tcW w:w="826" w:type="dxa"/>
            <w:tcBorders>
              <w:top w:val="nil"/>
              <w:left w:val="nil"/>
              <w:bottom w:val="single" w:sz="4" w:space="0" w:color="auto"/>
              <w:right w:val="single" w:sz="4" w:space="0" w:color="auto"/>
            </w:tcBorders>
            <w:vAlign w:val="center"/>
          </w:tcPr>
          <w:p w:rsidR="00E9373D" w:rsidRPr="00F62B34" w:rsidRDefault="00B91AE9">
            <w:pPr>
              <w:widowControl/>
              <w:ind w:leftChars="-50" w:left="-105" w:rightChars="-50" w:right="-105"/>
              <w:jc w:val="center"/>
              <w:rPr>
                <w:rFonts w:asciiTheme="minorEastAsia" w:eastAsiaTheme="minorEastAsia" w:hAnsiTheme="minorEastAsia"/>
                <w:color w:val="000000"/>
                <w:kern w:val="0"/>
                <w:sz w:val="18"/>
                <w:szCs w:val="18"/>
              </w:rPr>
            </w:pPr>
            <w:r w:rsidRPr="00F62B34">
              <w:rPr>
                <w:rFonts w:asciiTheme="minorEastAsia" w:eastAsiaTheme="minorEastAsia" w:hAnsiTheme="minorEastAsia" w:hint="eastAsia"/>
                <w:color w:val="000000"/>
                <w:kern w:val="0"/>
                <w:sz w:val="18"/>
                <w:szCs w:val="18"/>
              </w:rPr>
              <w:t>1</w:t>
            </w:r>
          </w:p>
        </w:tc>
        <w:tc>
          <w:tcPr>
            <w:tcW w:w="495" w:type="dxa"/>
            <w:tcBorders>
              <w:top w:val="nil"/>
              <w:left w:val="nil"/>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540" w:type="dxa"/>
            <w:tcBorders>
              <w:top w:val="nil"/>
              <w:left w:val="nil"/>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480" w:type="dxa"/>
            <w:tcBorders>
              <w:top w:val="nil"/>
              <w:left w:val="nil"/>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465" w:type="dxa"/>
            <w:tcBorders>
              <w:top w:val="nil"/>
              <w:left w:val="nil"/>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420" w:type="dxa"/>
            <w:tcBorders>
              <w:top w:val="nil"/>
              <w:left w:val="nil"/>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465" w:type="dxa"/>
            <w:tcBorders>
              <w:top w:val="nil"/>
              <w:left w:val="nil"/>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495" w:type="dxa"/>
            <w:tcBorders>
              <w:top w:val="nil"/>
              <w:left w:val="nil"/>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540" w:type="dxa"/>
            <w:tcBorders>
              <w:top w:val="nil"/>
              <w:left w:val="nil"/>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495" w:type="dxa"/>
            <w:tcBorders>
              <w:top w:val="nil"/>
              <w:left w:val="nil"/>
              <w:bottom w:val="single" w:sz="4" w:space="0" w:color="auto"/>
              <w:right w:val="single" w:sz="4" w:space="0" w:color="auto"/>
            </w:tcBorders>
            <w:vAlign w:val="center"/>
          </w:tcPr>
          <w:p w:rsidR="00E9373D" w:rsidRPr="00F62B34" w:rsidRDefault="00E9373D">
            <w:pPr>
              <w:ind w:leftChars="-50" w:left="-105" w:rightChars="-50" w:right="-105"/>
              <w:jc w:val="center"/>
              <w:rPr>
                <w:rFonts w:asciiTheme="minorEastAsia" w:eastAsiaTheme="minorEastAsia" w:hAnsiTheme="minorEastAsia"/>
                <w:color w:val="000000"/>
                <w:sz w:val="18"/>
                <w:szCs w:val="18"/>
              </w:rPr>
            </w:pPr>
          </w:p>
        </w:tc>
        <w:tc>
          <w:tcPr>
            <w:tcW w:w="601" w:type="dxa"/>
            <w:tcBorders>
              <w:top w:val="nil"/>
              <w:left w:val="single" w:sz="4" w:space="0" w:color="auto"/>
              <w:bottom w:val="single" w:sz="4" w:space="0" w:color="auto"/>
              <w:right w:val="single" w:sz="4" w:space="0" w:color="auto"/>
            </w:tcBorders>
            <w:vAlign w:val="center"/>
          </w:tcPr>
          <w:p w:rsidR="00E9373D" w:rsidRPr="00F62B34" w:rsidRDefault="00E9373D">
            <w:pPr>
              <w:ind w:leftChars="-50" w:left="-105" w:rightChars="-50" w:right="-105"/>
              <w:jc w:val="center"/>
              <w:rPr>
                <w:rFonts w:asciiTheme="minorEastAsia" w:eastAsiaTheme="minorEastAsia" w:hAnsiTheme="minorEastAsia"/>
                <w:color w:val="000000"/>
                <w:sz w:val="18"/>
                <w:szCs w:val="18"/>
              </w:rPr>
            </w:pPr>
          </w:p>
        </w:tc>
      </w:tr>
      <w:tr w:rsidR="00E9373D" w:rsidRPr="00F62B34">
        <w:trPr>
          <w:trHeight w:val="149"/>
          <w:jc w:val="center"/>
        </w:trPr>
        <w:tc>
          <w:tcPr>
            <w:tcW w:w="1011" w:type="dxa"/>
            <w:vMerge/>
            <w:tcBorders>
              <w:left w:val="single" w:sz="4" w:space="0" w:color="auto"/>
              <w:right w:val="single" w:sz="4" w:space="0" w:color="auto"/>
            </w:tcBorders>
            <w:vAlign w:val="center"/>
          </w:tcPr>
          <w:p w:rsidR="00E9373D" w:rsidRPr="00F62B34" w:rsidRDefault="00E9373D">
            <w:pPr>
              <w:widowControl/>
              <w:jc w:val="center"/>
              <w:rPr>
                <w:rFonts w:asciiTheme="minorEastAsia" w:eastAsiaTheme="minorEastAsia" w:hAnsiTheme="minorEastAsia" w:cs="宋体"/>
                <w:b/>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E9373D" w:rsidRPr="00F62B34" w:rsidRDefault="00B91AE9">
            <w:pPr>
              <w:widowControl/>
              <w:jc w:val="center"/>
              <w:rPr>
                <w:rFonts w:asciiTheme="minorEastAsia" w:eastAsiaTheme="minorEastAsia" w:hAnsiTheme="minorEastAsia"/>
                <w:sz w:val="18"/>
                <w:szCs w:val="18"/>
              </w:rPr>
            </w:pPr>
            <w:r w:rsidRPr="00F62B34">
              <w:rPr>
                <w:rFonts w:asciiTheme="minorEastAsia" w:eastAsiaTheme="minorEastAsia" w:hAnsiTheme="minorEastAsia" w:hint="eastAsia"/>
                <w:sz w:val="18"/>
                <w:szCs w:val="18"/>
              </w:rPr>
              <w:t>8</w:t>
            </w:r>
          </w:p>
        </w:tc>
        <w:tc>
          <w:tcPr>
            <w:tcW w:w="2265" w:type="dxa"/>
            <w:tcBorders>
              <w:top w:val="single" w:sz="4" w:space="0" w:color="auto"/>
              <w:left w:val="nil"/>
              <w:bottom w:val="single" w:sz="4" w:space="0" w:color="auto"/>
              <w:right w:val="single" w:sz="4" w:space="0" w:color="auto"/>
            </w:tcBorders>
            <w:vAlign w:val="center"/>
          </w:tcPr>
          <w:p w:rsidR="00E9373D" w:rsidRPr="00F62B34" w:rsidRDefault="00B91AE9">
            <w:pPr>
              <w:widowControl/>
              <w:jc w:val="left"/>
              <w:rPr>
                <w:rFonts w:asciiTheme="minorEastAsia" w:eastAsiaTheme="minorEastAsia" w:hAnsiTheme="minorEastAsia"/>
                <w:color w:val="000000"/>
                <w:sz w:val="18"/>
                <w:szCs w:val="18"/>
              </w:rPr>
            </w:pPr>
            <w:r w:rsidRPr="00F62B34">
              <w:rPr>
                <w:rFonts w:asciiTheme="minorEastAsia" w:eastAsiaTheme="minorEastAsia" w:hAnsiTheme="minorEastAsia" w:hint="eastAsia"/>
                <w:color w:val="000000"/>
                <w:sz w:val="18"/>
                <w:szCs w:val="18"/>
              </w:rPr>
              <w:t>军事技能</w:t>
            </w:r>
          </w:p>
        </w:tc>
        <w:tc>
          <w:tcPr>
            <w:tcW w:w="780" w:type="dxa"/>
            <w:tcBorders>
              <w:top w:val="single" w:sz="4" w:space="0" w:color="auto"/>
              <w:left w:val="nil"/>
              <w:bottom w:val="single" w:sz="4" w:space="0" w:color="auto"/>
              <w:right w:val="single" w:sz="4" w:space="0" w:color="auto"/>
            </w:tcBorders>
            <w:vAlign w:val="center"/>
          </w:tcPr>
          <w:p w:rsidR="00E9373D" w:rsidRPr="00F62B34" w:rsidRDefault="00B91AE9">
            <w:pPr>
              <w:widowControl/>
              <w:jc w:val="center"/>
              <w:rPr>
                <w:rFonts w:asciiTheme="minorEastAsia" w:eastAsiaTheme="minorEastAsia" w:hAnsiTheme="minorEastAsia"/>
                <w:color w:val="000000"/>
                <w:kern w:val="0"/>
                <w:sz w:val="18"/>
                <w:szCs w:val="18"/>
              </w:rPr>
            </w:pPr>
            <w:r w:rsidRPr="00F62B34">
              <w:rPr>
                <w:rFonts w:asciiTheme="minorEastAsia" w:eastAsiaTheme="minorEastAsia" w:hAnsiTheme="minorEastAsia" w:hint="eastAsia"/>
                <w:color w:val="000000"/>
                <w:kern w:val="0"/>
                <w:sz w:val="18"/>
                <w:szCs w:val="18"/>
              </w:rPr>
              <w:t>2</w:t>
            </w:r>
          </w:p>
        </w:tc>
        <w:tc>
          <w:tcPr>
            <w:tcW w:w="795" w:type="dxa"/>
            <w:tcBorders>
              <w:top w:val="single" w:sz="4" w:space="0" w:color="auto"/>
              <w:left w:val="nil"/>
              <w:bottom w:val="single" w:sz="4" w:space="0" w:color="auto"/>
              <w:right w:val="single" w:sz="4" w:space="0" w:color="auto"/>
            </w:tcBorders>
            <w:vAlign w:val="center"/>
          </w:tcPr>
          <w:p w:rsidR="00E9373D" w:rsidRPr="00F62B34" w:rsidRDefault="00B91AE9">
            <w:pPr>
              <w:widowControl/>
              <w:jc w:val="center"/>
              <w:rPr>
                <w:rFonts w:asciiTheme="minorEastAsia" w:eastAsiaTheme="minorEastAsia" w:hAnsiTheme="minorEastAsia"/>
                <w:color w:val="000000"/>
                <w:kern w:val="0"/>
                <w:sz w:val="18"/>
                <w:szCs w:val="18"/>
              </w:rPr>
            </w:pPr>
            <w:r w:rsidRPr="00F62B34">
              <w:rPr>
                <w:rFonts w:asciiTheme="minorEastAsia" w:eastAsiaTheme="minorEastAsia" w:hAnsiTheme="minorEastAsia" w:hint="eastAsia"/>
                <w:color w:val="000000"/>
                <w:kern w:val="0"/>
                <w:sz w:val="18"/>
                <w:szCs w:val="18"/>
              </w:rPr>
              <w:t>112</w:t>
            </w:r>
          </w:p>
        </w:tc>
        <w:tc>
          <w:tcPr>
            <w:tcW w:w="690" w:type="dxa"/>
            <w:tcBorders>
              <w:top w:val="single" w:sz="4" w:space="0" w:color="auto"/>
              <w:left w:val="nil"/>
              <w:bottom w:val="single" w:sz="4" w:space="0" w:color="auto"/>
              <w:right w:val="single" w:sz="4" w:space="0" w:color="auto"/>
            </w:tcBorders>
            <w:vAlign w:val="center"/>
          </w:tcPr>
          <w:p w:rsidR="00E9373D" w:rsidRPr="00F62B34" w:rsidRDefault="00B91AE9">
            <w:pPr>
              <w:widowControl/>
              <w:ind w:leftChars="-50" w:left="-105" w:rightChars="-50" w:right="-105"/>
              <w:jc w:val="center"/>
              <w:rPr>
                <w:rFonts w:asciiTheme="minorEastAsia" w:eastAsiaTheme="minorEastAsia" w:hAnsiTheme="minorEastAsia"/>
                <w:color w:val="000000"/>
                <w:kern w:val="0"/>
                <w:sz w:val="18"/>
                <w:szCs w:val="18"/>
              </w:rPr>
            </w:pPr>
            <w:r w:rsidRPr="00F62B34">
              <w:rPr>
                <w:rFonts w:asciiTheme="minorEastAsia" w:eastAsiaTheme="minorEastAsia" w:hAnsiTheme="minorEastAsia" w:hint="eastAsia"/>
                <w:color w:val="000000"/>
                <w:kern w:val="0"/>
                <w:sz w:val="18"/>
                <w:szCs w:val="18"/>
              </w:rPr>
              <w:t>0</w:t>
            </w:r>
          </w:p>
        </w:tc>
        <w:tc>
          <w:tcPr>
            <w:tcW w:w="739" w:type="dxa"/>
            <w:tcBorders>
              <w:top w:val="single" w:sz="4" w:space="0" w:color="auto"/>
              <w:left w:val="nil"/>
              <w:bottom w:val="single" w:sz="4" w:space="0" w:color="auto"/>
              <w:right w:val="single" w:sz="4" w:space="0" w:color="auto"/>
            </w:tcBorders>
            <w:vAlign w:val="center"/>
          </w:tcPr>
          <w:p w:rsidR="00E9373D" w:rsidRPr="00F62B34" w:rsidRDefault="00B91AE9">
            <w:pPr>
              <w:widowControl/>
              <w:ind w:leftChars="-50" w:left="-105" w:rightChars="-50" w:right="-105"/>
              <w:jc w:val="center"/>
              <w:rPr>
                <w:rFonts w:asciiTheme="minorEastAsia" w:eastAsiaTheme="minorEastAsia" w:hAnsiTheme="minorEastAsia"/>
                <w:color w:val="000000"/>
                <w:kern w:val="0"/>
                <w:sz w:val="18"/>
                <w:szCs w:val="18"/>
              </w:rPr>
            </w:pPr>
            <w:r w:rsidRPr="00F62B34">
              <w:rPr>
                <w:rFonts w:asciiTheme="minorEastAsia" w:eastAsiaTheme="minorEastAsia" w:hAnsiTheme="minorEastAsia" w:hint="eastAsia"/>
                <w:color w:val="000000"/>
                <w:kern w:val="0"/>
                <w:sz w:val="18"/>
                <w:szCs w:val="18"/>
              </w:rPr>
              <w:t>112</w:t>
            </w:r>
          </w:p>
        </w:tc>
        <w:tc>
          <w:tcPr>
            <w:tcW w:w="391" w:type="dxa"/>
            <w:tcBorders>
              <w:top w:val="nil"/>
              <w:left w:val="nil"/>
              <w:bottom w:val="single" w:sz="4" w:space="0" w:color="auto"/>
              <w:right w:val="single" w:sz="4" w:space="0" w:color="auto"/>
            </w:tcBorders>
            <w:vAlign w:val="center"/>
          </w:tcPr>
          <w:p w:rsidR="00E9373D" w:rsidRPr="00F62B34" w:rsidRDefault="00E9373D">
            <w:pPr>
              <w:widowControl/>
              <w:jc w:val="center"/>
              <w:rPr>
                <w:rFonts w:asciiTheme="minorEastAsia" w:eastAsiaTheme="minorEastAsia" w:hAnsiTheme="minorEastAsia" w:cs="宋体"/>
                <w:color w:val="000000"/>
                <w:kern w:val="0"/>
                <w:sz w:val="18"/>
                <w:szCs w:val="18"/>
              </w:rPr>
            </w:pPr>
          </w:p>
        </w:tc>
        <w:tc>
          <w:tcPr>
            <w:tcW w:w="494" w:type="dxa"/>
            <w:tcBorders>
              <w:top w:val="nil"/>
              <w:left w:val="nil"/>
              <w:bottom w:val="single" w:sz="4" w:space="0" w:color="auto"/>
              <w:right w:val="single" w:sz="4" w:space="0" w:color="auto"/>
            </w:tcBorders>
            <w:vAlign w:val="center"/>
          </w:tcPr>
          <w:p w:rsidR="00E9373D" w:rsidRPr="00F62B34" w:rsidRDefault="00E9373D">
            <w:pPr>
              <w:widowControl/>
              <w:jc w:val="center"/>
              <w:rPr>
                <w:rFonts w:asciiTheme="minorEastAsia" w:eastAsiaTheme="minorEastAsia" w:hAnsiTheme="minorEastAsia"/>
                <w:color w:val="000000"/>
                <w:kern w:val="0"/>
                <w:sz w:val="18"/>
                <w:szCs w:val="18"/>
              </w:rPr>
            </w:pPr>
          </w:p>
        </w:tc>
        <w:tc>
          <w:tcPr>
            <w:tcW w:w="826" w:type="dxa"/>
            <w:tcBorders>
              <w:top w:val="nil"/>
              <w:left w:val="nil"/>
              <w:bottom w:val="single" w:sz="4" w:space="0" w:color="auto"/>
              <w:right w:val="single" w:sz="4" w:space="0" w:color="auto"/>
            </w:tcBorders>
            <w:vAlign w:val="center"/>
          </w:tcPr>
          <w:p w:rsidR="00E9373D" w:rsidRPr="00F62B34" w:rsidRDefault="00B91AE9">
            <w:pPr>
              <w:widowControl/>
              <w:ind w:leftChars="-50" w:left="-105" w:rightChars="-50" w:right="-105"/>
              <w:jc w:val="center"/>
              <w:rPr>
                <w:rFonts w:asciiTheme="minorEastAsia" w:eastAsiaTheme="minorEastAsia" w:hAnsiTheme="minorEastAsia"/>
                <w:color w:val="000000"/>
                <w:kern w:val="0"/>
                <w:sz w:val="18"/>
                <w:szCs w:val="18"/>
              </w:rPr>
            </w:pPr>
            <w:r w:rsidRPr="00F62B34">
              <w:rPr>
                <w:rFonts w:asciiTheme="minorEastAsia" w:eastAsiaTheme="minorEastAsia" w:hAnsiTheme="minorEastAsia" w:hint="eastAsia"/>
                <w:color w:val="000000"/>
                <w:kern w:val="0"/>
                <w:sz w:val="18"/>
                <w:szCs w:val="18"/>
              </w:rPr>
              <w:t>1</w:t>
            </w:r>
          </w:p>
        </w:tc>
        <w:tc>
          <w:tcPr>
            <w:tcW w:w="495" w:type="dxa"/>
            <w:tcBorders>
              <w:top w:val="nil"/>
              <w:left w:val="nil"/>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540" w:type="dxa"/>
            <w:tcBorders>
              <w:top w:val="nil"/>
              <w:left w:val="nil"/>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480" w:type="dxa"/>
            <w:tcBorders>
              <w:top w:val="nil"/>
              <w:left w:val="nil"/>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465" w:type="dxa"/>
            <w:tcBorders>
              <w:top w:val="nil"/>
              <w:left w:val="nil"/>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420" w:type="dxa"/>
            <w:tcBorders>
              <w:top w:val="nil"/>
              <w:left w:val="nil"/>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465" w:type="dxa"/>
            <w:tcBorders>
              <w:top w:val="nil"/>
              <w:left w:val="nil"/>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495" w:type="dxa"/>
            <w:tcBorders>
              <w:top w:val="nil"/>
              <w:left w:val="nil"/>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540" w:type="dxa"/>
            <w:tcBorders>
              <w:top w:val="nil"/>
              <w:left w:val="nil"/>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495" w:type="dxa"/>
            <w:tcBorders>
              <w:top w:val="nil"/>
              <w:left w:val="nil"/>
              <w:bottom w:val="single" w:sz="4" w:space="0" w:color="auto"/>
              <w:right w:val="single" w:sz="4" w:space="0" w:color="auto"/>
            </w:tcBorders>
            <w:vAlign w:val="center"/>
          </w:tcPr>
          <w:p w:rsidR="00E9373D" w:rsidRPr="00F62B34" w:rsidRDefault="00E9373D">
            <w:pPr>
              <w:ind w:leftChars="-50" w:left="-105" w:rightChars="-50" w:right="-105"/>
              <w:jc w:val="center"/>
              <w:rPr>
                <w:rFonts w:asciiTheme="minorEastAsia" w:eastAsiaTheme="minorEastAsia" w:hAnsiTheme="minorEastAsia"/>
                <w:color w:val="000000"/>
                <w:sz w:val="18"/>
                <w:szCs w:val="18"/>
              </w:rPr>
            </w:pPr>
          </w:p>
        </w:tc>
        <w:tc>
          <w:tcPr>
            <w:tcW w:w="601" w:type="dxa"/>
            <w:tcBorders>
              <w:top w:val="nil"/>
              <w:left w:val="single" w:sz="4" w:space="0" w:color="auto"/>
              <w:bottom w:val="single" w:sz="4" w:space="0" w:color="auto"/>
              <w:right w:val="single" w:sz="4" w:space="0" w:color="auto"/>
            </w:tcBorders>
            <w:vAlign w:val="center"/>
          </w:tcPr>
          <w:p w:rsidR="00E9373D" w:rsidRPr="00F62B34" w:rsidRDefault="00E9373D">
            <w:pPr>
              <w:ind w:leftChars="-50" w:left="-105" w:rightChars="-50" w:right="-105"/>
              <w:jc w:val="center"/>
              <w:rPr>
                <w:rFonts w:asciiTheme="minorEastAsia" w:eastAsiaTheme="minorEastAsia" w:hAnsiTheme="minorEastAsia"/>
                <w:color w:val="000000"/>
                <w:sz w:val="18"/>
                <w:szCs w:val="18"/>
              </w:rPr>
            </w:pPr>
          </w:p>
        </w:tc>
      </w:tr>
      <w:tr w:rsidR="00E9373D" w:rsidRPr="00F62B34">
        <w:trPr>
          <w:trHeight w:val="149"/>
          <w:jc w:val="center"/>
        </w:trPr>
        <w:tc>
          <w:tcPr>
            <w:tcW w:w="1011" w:type="dxa"/>
            <w:vMerge/>
            <w:tcBorders>
              <w:left w:val="single" w:sz="4" w:space="0" w:color="auto"/>
              <w:right w:val="single" w:sz="4" w:space="0" w:color="auto"/>
            </w:tcBorders>
            <w:textDirection w:val="tbRlV"/>
            <w:vAlign w:val="center"/>
          </w:tcPr>
          <w:p w:rsidR="00E9373D" w:rsidRPr="00F62B34" w:rsidRDefault="00E9373D">
            <w:pPr>
              <w:widowControl/>
              <w:ind w:left="113"/>
              <w:jc w:val="center"/>
              <w:rPr>
                <w:rFonts w:asciiTheme="minorEastAsia" w:eastAsiaTheme="minorEastAsia" w:hAnsiTheme="minorEastAsia" w:cs="宋体"/>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E9373D" w:rsidRPr="00F62B34" w:rsidRDefault="00B91AE9">
            <w:pPr>
              <w:widowControl/>
              <w:jc w:val="center"/>
              <w:rPr>
                <w:rFonts w:asciiTheme="minorEastAsia" w:eastAsiaTheme="minorEastAsia" w:hAnsiTheme="minorEastAsia"/>
                <w:sz w:val="18"/>
                <w:szCs w:val="18"/>
              </w:rPr>
            </w:pPr>
            <w:r w:rsidRPr="00F62B34">
              <w:rPr>
                <w:rFonts w:asciiTheme="minorEastAsia" w:eastAsiaTheme="minorEastAsia" w:hAnsiTheme="minorEastAsia" w:hint="eastAsia"/>
                <w:sz w:val="18"/>
                <w:szCs w:val="18"/>
              </w:rPr>
              <w:t>9</w:t>
            </w:r>
          </w:p>
        </w:tc>
        <w:tc>
          <w:tcPr>
            <w:tcW w:w="2265" w:type="dxa"/>
            <w:tcBorders>
              <w:top w:val="single" w:sz="4" w:space="0" w:color="auto"/>
              <w:left w:val="nil"/>
              <w:bottom w:val="single" w:sz="4" w:space="0" w:color="auto"/>
              <w:right w:val="single" w:sz="4" w:space="0" w:color="auto"/>
            </w:tcBorders>
            <w:vAlign w:val="center"/>
          </w:tcPr>
          <w:p w:rsidR="00E9373D" w:rsidRPr="00F62B34" w:rsidRDefault="00B91AE9">
            <w:pPr>
              <w:widowControl/>
              <w:jc w:val="left"/>
              <w:rPr>
                <w:rFonts w:asciiTheme="minorEastAsia" w:eastAsiaTheme="minorEastAsia" w:hAnsiTheme="minorEastAsia"/>
                <w:color w:val="000000"/>
                <w:kern w:val="0"/>
                <w:sz w:val="18"/>
                <w:szCs w:val="18"/>
              </w:rPr>
            </w:pPr>
            <w:r w:rsidRPr="00F62B34">
              <w:rPr>
                <w:rFonts w:asciiTheme="minorEastAsia" w:eastAsiaTheme="minorEastAsia" w:hAnsiTheme="minorEastAsia" w:hint="eastAsia"/>
                <w:color w:val="000000"/>
                <w:kern w:val="0"/>
                <w:sz w:val="18"/>
                <w:szCs w:val="18"/>
              </w:rPr>
              <w:t>入学教育</w:t>
            </w:r>
          </w:p>
        </w:tc>
        <w:tc>
          <w:tcPr>
            <w:tcW w:w="780" w:type="dxa"/>
            <w:tcBorders>
              <w:top w:val="single" w:sz="4" w:space="0" w:color="auto"/>
              <w:left w:val="nil"/>
              <w:bottom w:val="single" w:sz="4" w:space="0" w:color="auto"/>
              <w:right w:val="single" w:sz="4" w:space="0" w:color="auto"/>
            </w:tcBorders>
            <w:vAlign w:val="center"/>
          </w:tcPr>
          <w:p w:rsidR="00E9373D" w:rsidRPr="00F62B34" w:rsidRDefault="00B91AE9">
            <w:pPr>
              <w:widowControl/>
              <w:ind w:leftChars="-50" w:left="-105" w:rightChars="-50" w:right="-105"/>
              <w:jc w:val="center"/>
              <w:rPr>
                <w:rFonts w:asciiTheme="minorEastAsia" w:eastAsiaTheme="minorEastAsia" w:hAnsiTheme="minorEastAsia"/>
                <w:color w:val="000000"/>
                <w:kern w:val="0"/>
                <w:sz w:val="18"/>
                <w:szCs w:val="18"/>
              </w:rPr>
            </w:pPr>
            <w:r w:rsidRPr="00F62B34">
              <w:rPr>
                <w:rFonts w:asciiTheme="minorEastAsia" w:eastAsiaTheme="minorEastAsia" w:hAnsiTheme="minorEastAsia" w:hint="eastAsia"/>
                <w:color w:val="000000"/>
                <w:kern w:val="0"/>
                <w:sz w:val="18"/>
                <w:szCs w:val="18"/>
              </w:rPr>
              <w:t>1</w:t>
            </w:r>
          </w:p>
        </w:tc>
        <w:tc>
          <w:tcPr>
            <w:tcW w:w="795" w:type="dxa"/>
            <w:tcBorders>
              <w:top w:val="single" w:sz="4" w:space="0" w:color="auto"/>
              <w:left w:val="nil"/>
              <w:bottom w:val="single" w:sz="4" w:space="0" w:color="auto"/>
              <w:right w:val="single" w:sz="4" w:space="0" w:color="auto"/>
            </w:tcBorders>
            <w:vAlign w:val="center"/>
          </w:tcPr>
          <w:p w:rsidR="00E9373D" w:rsidRPr="00F62B34" w:rsidRDefault="00B91AE9">
            <w:pPr>
              <w:widowControl/>
              <w:ind w:leftChars="-50" w:left="-105" w:rightChars="-50" w:right="-105"/>
              <w:jc w:val="center"/>
              <w:rPr>
                <w:rFonts w:asciiTheme="minorEastAsia" w:eastAsiaTheme="minorEastAsia" w:hAnsiTheme="minorEastAsia"/>
                <w:color w:val="000000"/>
                <w:kern w:val="0"/>
                <w:sz w:val="18"/>
                <w:szCs w:val="18"/>
              </w:rPr>
            </w:pPr>
            <w:r w:rsidRPr="00F62B34">
              <w:rPr>
                <w:rFonts w:asciiTheme="minorEastAsia" w:eastAsiaTheme="minorEastAsia" w:hAnsiTheme="minorEastAsia" w:hint="eastAsia"/>
                <w:color w:val="000000"/>
                <w:kern w:val="0"/>
                <w:sz w:val="18"/>
                <w:szCs w:val="18"/>
              </w:rPr>
              <w:t>1</w:t>
            </w:r>
            <w:r w:rsidRPr="00F62B34">
              <w:rPr>
                <w:rFonts w:asciiTheme="minorEastAsia" w:eastAsiaTheme="minorEastAsia" w:hAnsiTheme="minorEastAsia" w:hint="eastAsia"/>
                <w:color w:val="000000"/>
                <w:kern w:val="0"/>
                <w:sz w:val="18"/>
                <w:szCs w:val="18"/>
              </w:rPr>
              <w:t>周</w:t>
            </w:r>
          </w:p>
        </w:tc>
        <w:tc>
          <w:tcPr>
            <w:tcW w:w="690" w:type="dxa"/>
            <w:tcBorders>
              <w:top w:val="single" w:sz="4" w:space="0" w:color="auto"/>
              <w:left w:val="nil"/>
              <w:bottom w:val="single" w:sz="4" w:space="0" w:color="auto"/>
              <w:right w:val="single" w:sz="4" w:space="0" w:color="auto"/>
            </w:tcBorders>
            <w:vAlign w:val="center"/>
          </w:tcPr>
          <w:p w:rsidR="00E9373D" w:rsidRPr="00F62B34" w:rsidRDefault="00B91AE9">
            <w:pPr>
              <w:widowControl/>
              <w:ind w:leftChars="-50" w:left="-105" w:rightChars="-50" w:right="-105"/>
              <w:jc w:val="center"/>
              <w:rPr>
                <w:rFonts w:asciiTheme="minorEastAsia" w:eastAsiaTheme="minorEastAsia" w:hAnsiTheme="minorEastAsia"/>
                <w:color w:val="000000"/>
                <w:kern w:val="0"/>
                <w:sz w:val="18"/>
                <w:szCs w:val="18"/>
              </w:rPr>
            </w:pPr>
            <w:r w:rsidRPr="00F62B34">
              <w:rPr>
                <w:rFonts w:asciiTheme="minorEastAsia" w:eastAsiaTheme="minorEastAsia" w:hAnsiTheme="minorEastAsia" w:hint="eastAsia"/>
                <w:color w:val="000000"/>
                <w:kern w:val="0"/>
                <w:sz w:val="18"/>
                <w:szCs w:val="18"/>
              </w:rPr>
              <w:t>1</w:t>
            </w:r>
            <w:r w:rsidRPr="00F62B34">
              <w:rPr>
                <w:rFonts w:asciiTheme="minorEastAsia" w:eastAsiaTheme="minorEastAsia" w:hAnsiTheme="minorEastAsia" w:hint="eastAsia"/>
                <w:color w:val="000000"/>
                <w:kern w:val="0"/>
                <w:sz w:val="18"/>
                <w:szCs w:val="18"/>
              </w:rPr>
              <w:t>周</w:t>
            </w:r>
          </w:p>
        </w:tc>
        <w:tc>
          <w:tcPr>
            <w:tcW w:w="739" w:type="dxa"/>
            <w:tcBorders>
              <w:top w:val="single" w:sz="4" w:space="0" w:color="auto"/>
              <w:left w:val="nil"/>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391" w:type="dxa"/>
            <w:tcBorders>
              <w:top w:val="nil"/>
              <w:left w:val="nil"/>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s="宋体"/>
                <w:color w:val="000000"/>
                <w:kern w:val="0"/>
                <w:sz w:val="18"/>
                <w:szCs w:val="18"/>
              </w:rPr>
            </w:pPr>
          </w:p>
        </w:tc>
        <w:tc>
          <w:tcPr>
            <w:tcW w:w="494" w:type="dxa"/>
            <w:tcBorders>
              <w:top w:val="nil"/>
              <w:left w:val="nil"/>
              <w:bottom w:val="single" w:sz="4" w:space="0" w:color="auto"/>
              <w:right w:val="single" w:sz="4" w:space="0" w:color="auto"/>
            </w:tcBorders>
            <w:vAlign w:val="center"/>
          </w:tcPr>
          <w:p w:rsidR="00E9373D" w:rsidRPr="00F62B34" w:rsidRDefault="00B91AE9">
            <w:pPr>
              <w:widowControl/>
              <w:ind w:leftChars="-50" w:left="-105" w:rightChars="-50" w:right="-105"/>
              <w:jc w:val="center"/>
              <w:rPr>
                <w:rFonts w:asciiTheme="minorEastAsia" w:eastAsiaTheme="minorEastAsia" w:hAnsiTheme="minorEastAsia"/>
                <w:color w:val="000000"/>
                <w:kern w:val="0"/>
                <w:sz w:val="18"/>
                <w:szCs w:val="18"/>
              </w:rPr>
            </w:pPr>
            <w:r w:rsidRPr="00F62B34">
              <w:rPr>
                <w:rFonts w:asciiTheme="minorEastAsia" w:eastAsiaTheme="minorEastAsia" w:hAnsiTheme="minorEastAsia" w:hint="eastAsia"/>
                <w:color w:val="000000"/>
                <w:kern w:val="0"/>
                <w:sz w:val="18"/>
                <w:szCs w:val="18"/>
              </w:rPr>
              <w:t>√</w:t>
            </w:r>
          </w:p>
        </w:tc>
        <w:tc>
          <w:tcPr>
            <w:tcW w:w="826" w:type="dxa"/>
            <w:tcBorders>
              <w:top w:val="nil"/>
              <w:left w:val="nil"/>
              <w:bottom w:val="single" w:sz="4" w:space="0" w:color="auto"/>
              <w:right w:val="single" w:sz="4" w:space="0" w:color="auto"/>
            </w:tcBorders>
            <w:vAlign w:val="center"/>
          </w:tcPr>
          <w:p w:rsidR="00E9373D" w:rsidRPr="00F62B34" w:rsidRDefault="00B91AE9">
            <w:pPr>
              <w:widowControl/>
              <w:ind w:leftChars="-50" w:left="-105" w:rightChars="-50" w:right="-105"/>
              <w:jc w:val="center"/>
              <w:rPr>
                <w:rFonts w:asciiTheme="minorEastAsia" w:eastAsiaTheme="minorEastAsia" w:hAnsiTheme="minorEastAsia"/>
                <w:color w:val="000000"/>
                <w:kern w:val="0"/>
                <w:sz w:val="18"/>
                <w:szCs w:val="18"/>
              </w:rPr>
            </w:pPr>
            <w:r w:rsidRPr="00F62B34">
              <w:rPr>
                <w:rFonts w:asciiTheme="minorEastAsia" w:eastAsiaTheme="minorEastAsia" w:hAnsiTheme="minorEastAsia" w:hint="eastAsia"/>
                <w:color w:val="000000"/>
                <w:kern w:val="0"/>
                <w:sz w:val="18"/>
                <w:szCs w:val="18"/>
              </w:rPr>
              <w:t>1</w:t>
            </w:r>
          </w:p>
        </w:tc>
        <w:tc>
          <w:tcPr>
            <w:tcW w:w="495" w:type="dxa"/>
            <w:tcBorders>
              <w:top w:val="nil"/>
              <w:left w:val="nil"/>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540" w:type="dxa"/>
            <w:tcBorders>
              <w:top w:val="nil"/>
              <w:left w:val="nil"/>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480" w:type="dxa"/>
            <w:tcBorders>
              <w:top w:val="nil"/>
              <w:left w:val="nil"/>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465" w:type="dxa"/>
            <w:tcBorders>
              <w:top w:val="nil"/>
              <w:left w:val="nil"/>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420" w:type="dxa"/>
            <w:tcBorders>
              <w:top w:val="nil"/>
              <w:left w:val="nil"/>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465" w:type="dxa"/>
            <w:tcBorders>
              <w:top w:val="nil"/>
              <w:left w:val="nil"/>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495" w:type="dxa"/>
            <w:tcBorders>
              <w:top w:val="nil"/>
              <w:left w:val="nil"/>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540" w:type="dxa"/>
            <w:tcBorders>
              <w:top w:val="nil"/>
              <w:left w:val="nil"/>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495" w:type="dxa"/>
            <w:tcBorders>
              <w:top w:val="nil"/>
              <w:left w:val="nil"/>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sz w:val="18"/>
                <w:szCs w:val="18"/>
              </w:rPr>
            </w:pPr>
          </w:p>
        </w:tc>
        <w:tc>
          <w:tcPr>
            <w:tcW w:w="601" w:type="dxa"/>
            <w:tcBorders>
              <w:top w:val="nil"/>
              <w:left w:val="nil"/>
              <w:bottom w:val="single" w:sz="4" w:space="0" w:color="auto"/>
              <w:right w:val="single" w:sz="4" w:space="0" w:color="auto"/>
            </w:tcBorders>
            <w:vAlign w:val="center"/>
          </w:tcPr>
          <w:p w:rsidR="00E9373D" w:rsidRPr="00F62B34" w:rsidRDefault="00E9373D">
            <w:pPr>
              <w:ind w:leftChars="-50" w:left="-105" w:rightChars="-50" w:right="-105"/>
              <w:jc w:val="center"/>
              <w:rPr>
                <w:rFonts w:asciiTheme="minorEastAsia" w:eastAsiaTheme="minorEastAsia" w:hAnsiTheme="minorEastAsia"/>
                <w:color w:val="000000"/>
                <w:sz w:val="18"/>
                <w:szCs w:val="18"/>
              </w:rPr>
            </w:pPr>
          </w:p>
        </w:tc>
      </w:tr>
      <w:tr w:rsidR="00E9373D" w:rsidRPr="00F62B34">
        <w:trPr>
          <w:trHeight w:val="143"/>
          <w:jc w:val="center"/>
        </w:trPr>
        <w:tc>
          <w:tcPr>
            <w:tcW w:w="1011" w:type="dxa"/>
            <w:vMerge/>
            <w:tcBorders>
              <w:left w:val="single" w:sz="4" w:space="0" w:color="auto"/>
              <w:right w:val="single" w:sz="4" w:space="0" w:color="auto"/>
            </w:tcBorders>
            <w:vAlign w:val="center"/>
          </w:tcPr>
          <w:p w:rsidR="00E9373D" w:rsidRPr="00F62B34" w:rsidRDefault="00E9373D">
            <w:pPr>
              <w:widowControl/>
              <w:jc w:val="center"/>
              <w:rPr>
                <w:rFonts w:asciiTheme="minorEastAsia" w:eastAsiaTheme="minorEastAsia" w:hAnsiTheme="minorEastAsia" w:cs="宋体"/>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E9373D" w:rsidRPr="00F62B34" w:rsidRDefault="00B91AE9">
            <w:pPr>
              <w:widowControl/>
              <w:jc w:val="center"/>
              <w:rPr>
                <w:rFonts w:asciiTheme="minorEastAsia" w:eastAsiaTheme="minorEastAsia" w:hAnsiTheme="minorEastAsia"/>
                <w:sz w:val="18"/>
                <w:szCs w:val="18"/>
              </w:rPr>
            </w:pPr>
            <w:r w:rsidRPr="00F62B34">
              <w:rPr>
                <w:rFonts w:asciiTheme="minorEastAsia" w:eastAsiaTheme="minorEastAsia" w:hAnsiTheme="minorEastAsia" w:hint="eastAsia"/>
                <w:sz w:val="18"/>
                <w:szCs w:val="18"/>
              </w:rPr>
              <w:t>10</w:t>
            </w:r>
          </w:p>
        </w:tc>
        <w:tc>
          <w:tcPr>
            <w:tcW w:w="2265" w:type="dxa"/>
            <w:tcBorders>
              <w:top w:val="nil"/>
              <w:left w:val="nil"/>
              <w:bottom w:val="single" w:sz="4" w:space="0" w:color="auto"/>
              <w:right w:val="single" w:sz="4" w:space="0" w:color="auto"/>
            </w:tcBorders>
            <w:vAlign w:val="center"/>
          </w:tcPr>
          <w:p w:rsidR="00E9373D" w:rsidRPr="00F62B34" w:rsidRDefault="00B91AE9">
            <w:pPr>
              <w:widowControl/>
              <w:jc w:val="left"/>
              <w:rPr>
                <w:rFonts w:asciiTheme="minorEastAsia" w:eastAsiaTheme="minorEastAsia" w:hAnsiTheme="minorEastAsia"/>
                <w:color w:val="000000"/>
                <w:kern w:val="0"/>
                <w:sz w:val="18"/>
                <w:szCs w:val="18"/>
              </w:rPr>
            </w:pPr>
            <w:r w:rsidRPr="00F62B34">
              <w:rPr>
                <w:rFonts w:asciiTheme="minorEastAsia" w:eastAsiaTheme="minorEastAsia" w:hAnsiTheme="minorEastAsia" w:hint="eastAsia"/>
                <w:color w:val="000000"/>
                <w:kern w:val="0"/>
                <w:sz w:val="18"/>
                <w:szCs w:val="18"/>
              </w:rPr>
              <w:t>心理与健康</w:t>
            </w:r>
          </w:p>
        </w:tc>
        <w:tc>
          <w:tcPr>
            <w:tcW w:w="780" w:type="dxa"/>
            <w:tcBorders>
              <w:top w:val="nil"/>
              <w:left w:val="nil"/>
              <w:bottom w:val="single" w:sz="4" w:space="0" w:color="auto"/>
              <w:right w:val="single" w:sz="4" w:space="0" w:color="auto"/>
            </w:tcBorders>
            <w:vAlign w:val="center"/>
          </w:tcPr>
          <w:p w:rsidR="00E9373D" w:rsidRPr="00F62B34" w:rsidRDefault="00B91AE9">
            <w:pPr>
              <w:widowControl/>
              <w:ind w:leftChars="-50" w:left="-105" w:rightChars="-50" w:right="-105"/>
              <w:jc w:val="center"/>
              <w:rPr>
                <w:rFonts w:asciiTheme="minorEastAsia" w:eastAsiaTheme="minorEastAsia" w:hAnsiTheme="minorEastAsia"/>
                <w:color w:val="000000"/>
                <w:kern w:val="0"/>
                <w:sz w:val="18"/>
                <w:szCs w:val="18"/>
              </w:rPr>
            </w:pPr>
            <w:r w:rsidRPr="00F62B34">
              <w:rPr>
                <w:rFonts w:asciiTheme="minorEastAsia" w:eastAsiaTheme="minorEastAsia" w:hAnsiTheme="minorEastAsia" w:hint="eastAsia"/>
                <w:color w:val="000000"/>
                <w:kern w:val="0"/>
                <w:sz w:val="18"/>
                <w:szCs w:val="18"/>
              </w:rPr>
              <w:t>2</w:t>
            </w:r>
          </w:p>
        </w:tc>
        <w:tc>
          <w:tcPr>
            <w:tcW w:w="795" w:type="dxa"/>
            <w:tcBorders>
              <w:top w:val="nil"/>
              <w:left w:val="nil"/>
              <w:bottom w:val="single" w:sz="4" w:space="0" w:color="auto"/>
              <w:right w:val="single" w:sz="4" w:space="0" w:color="auto"/>
            </w:tcBorders>
            <w:vAlign w:val="center"/>
          </w:tcPr>
          <w:p w:rsidR="00E9373D" w:rsidRPr="00F62B34" w:rsidRDefault="00B91AE9">
            <w:pPr>
              <w:widowControl/>
              <w:ind w:leftChars="-50" w:left="-105" w:rightChars="-50" w:right="-105"/>
              <w:jc w:val="center"/>
              <w:rPr>
                <w:rFonts w:asciiTheme="minorEastAsia" w:eastAsiaTheme="minorEastAsia" w:hAnsiTheme="minorEastAsia"/>
                <w:color w:val="000000"/>
                <w:kern w:val="0"/>
                <w:sz w:val="18"/>
                <w:szCs w:val="18"/>
              </w:rPr>
            </w:pPr>
            <w:r w:rsidRPr="00F62B34">
              <w:rPr>
                <w:rFonts w:asciiTheme="minorEastAsia" w:eastAsiaTheme="minorEastAsia" w:hAnsiTheme="minorEastAsia" w:hint="eastAsia"/>
                <w:color w:val="000000"/>
                <w:kern w:val="0"/>
                <w:sz w:val="18"/>
                <w:szCs w:val="18"/>
              </w:rPr>
              <w:t>36</w:t>
            </w:r>
          </w:p>
        </w:tc>
        <w:tc>
          <w:tcPr>
            <w:tcW w:w="690" w:type="dxa"/>
            <w:tcBorders>
              <w:top w:val="nil"/>
              <w:left w:val="nil"/>
              <w:bottom w:val="single" w:sz="4" w:space="0" w:color="auto"/>
              <w:right w:val="single" w:sz="4" w:space="0" w:color="auto"/>
            </w:tcBorders>
            <w:vAlign w:val="center"/>
          </w:tcPr>
          <w:p w:rsidR="00E9373D" w:rsidRPr="00F62B34" w:rsidRDefault="00B91AE9">
            <w:pPr>
              <w:widowControl/>
              <w:ind w:leftChars="-50" w:left="-105" w:rightChars="-50" w:right="-105"/>
              <w:jc w:val="center"/>
              <w:rPr>
                <w:rFonts w:asciiTheme="minorEastAsia" w:eastAsiaTheme="minorEastAsia" w:hAnsiTheme="minorEastAsia"/>
                <w:color w:val="000000"/>
                <w:kern w:val="0"/>
                <w:sz w:val="18"/>
                <w:szCs w:val="18"/>
              </w:rPr>
            </w:pPr>
            <w:r w:rsidRPr="00F62B34">
              <w:rPr>
                <w:rFonts w:asciiTheme="minorEastAsia" w:eastAsiaTheme="minorEastAsia" w:hAnsiTheme="minorEastAsia" w:hint="eastAsia"/>
                <w:color w:val="000000"/>
                <w:kern w:val="0"/>
                <w:sz w:val="18"/>
                <w:szCs w:val="18"/>
              </w:rPr>
              <w:t xml:space="preserve"> 27</w:t>
            </w:r>
          </w:p>
        </w:tc>
        <w:tc>
          <w:tcPr>
            <w:tcW w:w="739" w:type="dxa"/>
            <w:tcBorders>
              <w:top w:val="nil"/>
              <w:left w:val="nil"/>
              <w:bottom w:val="single" w:sz="4" w:space="0" w:color="auto"/>
              <w:right w:val="single" w:sz="4" w:space="0" w:color="auto"/>
            </w:tcBorders>
            <w:vAlign w:val="center"/>
          </w:tcPr>
          <w:p w:rsidR="00E9373D" w:rsidRPr="00F62B34" w:rsidRDefault="00B91AE9">
            <w:pPr>
              <w:widowControl/>
              <w:ind w:leftChars="-50" w:left="-105" w:rightChars="-50" w:right="-105"/>
              <w:jc w:val="center"/>
              <w:rPr>
                <w:rFonts w:asciiTheme="minorEastAsia" w:eastAsiaTheme="minorEastAsia" w:hAnsiTheme="minorEastAsia"/>
                <w:color w:val="000000"/>
                <w:kern w:val="0"/>
                <w:sz w:val="18"/>
                <w:szCs w:val="18"/>
              </w:rPr>
            </w:pPr>
            <w:r w:rsidRPr="00F62B34">
              <w:rPr>
                <w:rFonts w:asciiTheme="minorEastAsia" w:eastAsiaTheme="minorEastAsia" w:hAnsiTheme="minorEastAsia" w:hint="eastAsia"/>
                <w:color w:val="000000"/>
                <w:kern w:val="0"/>
                <w:sz w:val="18"/>
                <w:szCs w:val="18"/>
              </w:rPr>
              <w:t xml:space="preserve"> 9</w:t>
            </w:r>
          </w:p>
        </w:tc>
        <w:tc>
          <w:tcPr>
            <w:tcW w:w="391" w:type="dxa"/>
            <w:tcBorders>
              <w:top w:val="nil"/>
              <w:left w:val="nil"/>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s="宋体"/>
                <w:color w:val="000000"/>
                <w:kern w:val="0"/>
                <w:sz w:val="18"/>
                <w:szCs w:val="18"/>
              </w:rPr>
            </w:pPr>
          </w:p>
        </w:tc>
        <w:tc>
          <w:tcPr>
            <w:tcW w:w="494" w:type="dxa"/>
            <w:tcBorders>
              <w:top w:val="nil"/>
              <w:left w:val="nil"/>
              <w:bottom w:val="single" w:sz="4" w:space="0" w:color="auto"/>
              <w:right w:val="single" w:sz="4" w:space="0" w:color="auto"/>
            </w:tcBorders>
            <w:vAlign w:val="center"/>
          </w:tcPr>
          <w:p w:rsidR="00E9373D" w:rsidRPr="00F62B34" w:rsidRDefault="00B91AE9">
            <w:pPr>
              <w:widowControl/>
              <w:ind w:leftChars="-50" w:left="-105" w:rightChars="-50" w:right="-105"/>
              <w:jc w:val="center"/>
              <w:rPr>
                <w:rFonts w:asciiTheme="minorEastAsia" w:eastAsiaTheme="minorEastAsia" w:hAnsiTheme="minorEastAsia"/>
                <w:color w:val="000000"/>
                <w:kern w:val="0"/>
                <w:sz w:val="18"/>
                <w:szCs w:val="18"/>
              </w:rPr>
            </w:pPr>
            <w:r w:rsidRPr="00F62B34">
              <w:rPr>
                <w:rFonts w:asciiTheme="minorEastAsia" w:eastAsiaTheme="minorEastAsia" w:hAnsiTheme="minorEastAsia" w:hint="eastAsia"/>
                <w:color w:val="000000"/>
                <w:kern w:val="0"/>
                <w:sz w:val="18"/>
                <w:szCs w:val="18"/>
              </w:rPr>
              <w:t>√</w:t>
            </w:r>
          </w:p>
        </w:tc>
        <w:tc>
          <w:tcPr>
            <w:tcW w:w="826" w:type="dxa"/>
            <w:tcBorders>
              <w:top w:val="nil"/>
              <w:left w:val="nil"/>
              <w:bottom w:val="single" w:sz="4" w:space="0" w:color="auto"/>
              <w:right w:val="single" w:sz="4" w:space="0" w:color="auto"/>
            </w:tcBorders>
            <w:vAlign w:val="center"/>
          </w:tcPr>
          <w:p w:rsidR="00E9373D" w:rsidRPr="00F62B34" w:rsidRDefault="00B91AE9">
            <w:pPr>
              <w:widowControl/>
              <w:ind w:leftChars="-50" w:left="-105" w:rightChars="-50" w:right="-105"/>
              <w:jc w:val="center"/>
              <w:rPr>
                <w:rFonts w:asciiTheme="minorEastAsia" w:eastAsiaTheme="minorEastAsia" w:hAnsiTheme="minorEastAsia"/>
                <w:color w:val="000000"/>
                <w:kern w:val="0"/>
                <w:sz w:val="18"/>
                <w:szCs w:val="18"/>
              </w:rPr>
            </w:pPr>
            <w:r w:rsidRPr="00F62B34">
              <w:rPr>
                <w:rFonts w:asciiTheme="minorEastAsia" w:eastAsiaTheme="minorEastAsia" w:hAnsiTheme="minorEastAsia" w:hint="eastAsia"/>
                <w:color w:val="000000"/>
                <w:kern w:val="0"/>
                <w:sz w:val="18"/>
                <w:szCs w:val="18"/>
              </w:rPr>
              <w:t>2</w:t>
            </w:r>
          </w:p>
        </w:tc>
        <w:tc>
          <w:tcPr>
            <w:tcW w:w="495" w:type="dxa"/>
            <w:tcBorders>
              <w:top w:val="nil"/>
              <w:left w:val="nil"/>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540" w:type="dxa"/>
            <w:tcBorders>
              <w:top w:val="nil"/>
              <w:left w:val="nil"/>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480" w:type="dxa"/>
            <w:tcBorders>
              <w:top w:val="nil"/>
              <w:left w:val="nil"/>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465" w:type="dxa"/>
            <w:tcBorders>
              <w:top w:val="nil"/>
              <w:left w:val="nil"/>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420" w:type="dxa"/>
            <w:tcBorders>
              <w:top w:val="nil"/>
              <w:left w:val="nil"/>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465" w:type="dxa"/>
            <w:tcBorders>
              <w:top w:val="nil"/>
              <w:left w:val="nil"/>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495" w:type="dxa"/>
            <w:tcBorders>
              <w:top w:val="nil"/>
              <w:left w:val="nil"/>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540" w:type="dxa"/>
            <w:tcBorders>
              <w:top w:val="nil"/>
              <w:left w:val="nil"/>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495" w:type="dxa"/>
            <w:tcBorders>
              <w:top w:val="nil"/>
              <w:left w:val="nil"/>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s="宋体"/>
                <w:bCs/>
                <w:color w:val="000000"/>
                <w:kern w:val="0"/>
                <w:sz w:val="18"/>
                <w:szCs w:val="18"/>
              </w:rPr>
            </w:pPr>
          </w:p>
        </w:tc>
        <w:tc>
          <w:tcPr>
            <w:tcW w:w="601" w:type="dxa"/>
            <w:tcBorders>
              <w:top w:val="nil"/>
              <w:left w:val="nil"/>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s="宋体"/>
                <w:bCs/>
                <w:color w:val="000000"/>
                <w:kern w:val="0"/>
                <w:sz w:val="18"/>
                <w:szCs w:val="18"/>
              </w:rPr>
            </w:pPr>
          </w:p>
        </w:tc>
      </w:tr>
      <w:tr w:rsidR="00E9373D" w:rsidRPr="00F62B34">
        <w:trPr>
          <w:trHeight w:val="143"/>
          <w:jc w:val="center"/>
        </w:trPr>
        <w:tc>
          <w:tcPr>
            <w:tcW w:w="1011" w:type="dxa"/>
            <w:vMerge/>
            <w:tcBorders>
              <w:left w:val="single" w:sz="4" w:space="0" w:color="auto"/>
              <w:right w:val="single" w:sz="4" w:space="0" w:color="auto"/>
            </w:tcBorders>
            <w:vAlign w:val="center"/>
          </w:tcPr>
          <w:p w:rsidR="00E9373D" w:rsidRPr="00F62B34" w:rsidRDefault="00E9373D">
            <w:pPr>
              <w:widowControl/>
              <w:jc w:val="center"/>
              <w:rPr>
                <w:rFonts w:asciiTheme="minorEastAsia" w:eastAsiaTheme="minorEastAsia" w:hAnsiTheme="minorEastAsia" w:cs="宋体"/>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E9373D" w:rsidRPr="00F62B34" w:rsidRDefault="00B91AE9">
            <w:pPr>
              <w:widowControl/>
              <w:jc w:val="center"/>
              <w:rPr>
                <w:rFonts w:asciiTheme="minorEastAsia" w:eastAsiaTheme="minorEastAsia" w:hAnsiTheme="minorEastAsia"/>
                <w:sz w:val="18"/>
                <w:szCs w:val="18"/>
              </w:rPr>
            </w:pPr>
            <w:r w:rsidRPr="00F62B34">
              <w:rPr>
                <w:rFonts w:asciiTheme="minorEastAsia" w:eastAsiaTheme="minorEastAsia" w:hAnsiTheme="minorEastAsia" w:hint="eastAsia"/>
                <w:sz w:val="18"/>
                <w:szCs w:val="18"/>
              </w:rPr>
              <w:t>11</w:t>
            </w:r>
          </w:p>
        </w:tc>
        <w:tc>
          <w:tcPr>
            <w:tcW w:w="2265" w:type="dxa"/>
            <w:tcBorders>
              <w:top w:val="nil"/>
              <w:left w:val="nil"/>
              <w:bottom w:val="single" w:sz="4" w:space="0" w:color="auto"/>
              <w:right w:val="single" w:sz="4" w:space="0" w:color="auto"/>
            </w:tcBorders>
            <w:vAlign w:val="center"/>
          </w:tcPr>
          <w:p w:rsidR="00E9373D" w:rsidRPr="00F62B34" w:rsidRDefault="00B91AE9">
            <w:pPr>
              <w:widowControl/>
              <w:ind w:leftChars="-13" w:left="-4" w:rightChars="-50" w:right="-105" w:hangingChars="13" w:hanging="23"/>
              <w:jc w:val="left"/>
              <w:rPr>
                <w:rFonts w:asciiTheme="minorEastAsia" w:eastAsiaTheme="minorEastAsia" w:hAnsiTheme="minorEastAsia"/>
                <w:color w:val="000000"/>
                <w:kern w:val="0"/>
                <w:sz w:val="18"/>
                <w:szCs w:val="18"/>
              </w:rPr>
            </w:pPr>
            <w:r w:rsidRPr="00F62B34">
              <w:rPr>
                <w:rFonts w:asciiTheme="minorEastAsia" w:eastAsiaTheme="minorEastAsia" w:hAnsiTheme="minorEastAsia" w:hint="eastAsia"/>
                <w:color w:val="000000"/>
                <w:kern w:val="0"/>
                <w:sz w:val="18"/>
                <w:szCs w:val="18"/>
              </w:rPr>
              <w:t>职业生涯规划与职业素养</w:t>
            </w:r>
          </w:p>
        </w:tc>
        <w:tc>
          <w:tcPr>
            <w:tcW w:w="780" w:type="dxa"/>
            <w:tcBorders>
              <w:top w:val="nil"/>
              <w:left w:val="nil"/>
              <w:bottom w:val="single" w:sz="4" w:space="0" w:color="auto"/>
              <w:right w:val="single" w:sz="4" w:space="0" w:color="auto"/>
            </w:tcBorders>
            <w:vAlign w:val="center"/>
          </w:tcPr>
          <w:p w:rsidR="00E9373D" w:rsidRPr="00F62B34" w:rsidRDefault="00B91AE9">
            <w:pPr>
              <w:widowControl/>
              <w:ind w:leftChars="-50" w:left="-105" w:rightChars="-50" w:right="-105"/>
              <w:jc w:val="center"/>
              <w:rPr>
                <w:rFonts w:asciiTheme="minorEastAsia" w:eastAsiaTheme="minorEastAsia" w:hAnsiTheme="minorEastAsia"/>
                <w:color w:val="000000"/>
                <w:kern w:val="0"/>
                <w:sz w:val="18"/>
                <w:szCs w:val="18"/>
              </w:rPr>
            </w:pPr>
            <w:r w:rsidRPr="00F62B34">
              <w:rPr>
                <w:rFonts w:asciiTheme="minorEastAsia" w:eastAsiaTheme="minorEastAsia" w:hAnsiTheme="minorEastAsia" w:hint="eastAsia"/>
                <w:color w:val="000000"/>
                <w:kern w:val="0"/>
                <w:sz w:val="18"/>
                <w:szCs w:val="18"/>
              </w:rPr>
              <w:t>2</w:t>
            </w:r>
          </w:p>
        </w:tc>
        <w:tc>
          <w:tcPr>
            <w:tcW w:w="795" w:type="dxa"/>
            <w:tcBorders>
              <w:top w:val="nil"/>
              <w:left w:val="nil"/>
              <w:bottom w:val="single" w:sz="4" w:space="0" w:color="auto"/>
              <w:right w:val="single" w:sz="4" w:space="0" w:color="auto"/>
            </w:tcBorders>
            <w:vAlign w:val="center"/>
          </w:tcPr>
          <w:p w:rsidR="00E9373D" w:rsidRPr="00F62B34" w:rsidRDefault="00B91AE9">
            <w:pPr>
              <w:widowControl/>
              <w:ind w:leftChars="-50" w:left="-105" w:rightChars="-50" w:right="-105"/>
              <w:jc w:val="center"/>
              <w:rPr>
                <w:rFonts w:asciiTheme="minorEastAsia" w:eastAsiaTheme="minorEastAsia" w:hAnsiTheme="minorEastAsia"/>
                <w:color w:val="000000"/>
                <w:kern w:val="0"/>
                <w:sz w:val="18"/>
                <w:szCs w:val="18"/>
              </w:rPr>
            </w:pPr>
            <w:r w:rsidRPr="00F62B34">
              <w:rPr>
                <w:rFonts w:asciiTheme="minorEastAsia" w:eastAsiaTheme="minorEastAsia" w:hAnsiTheme="minorEastAsia" w:hint="eastAsia"/>
                <w:color w:val="000000"/>
                <w:kern w:val="0"/>
                <w:sz w:val="18"/>
                <w:szCs w:val="18"/>
              </w:rPr>
              <w:t>36</w:t>
            </w:r>
          </w:p>
        </w:tc>
        <w:tc>
          <w:tcPr>
            <w:tcW w:w="690" w:type="dxa"/>
            <w:tcBorders>
              <w:top w:val="nil"/>
              <w:left w:val="nil"/>
              <w:bottom w:val="single" w:sz="4" w:space="0" w:color="auto"/>
              <w:right w:val="single" w:sz="4" w:space="0" w:color="auto"/>
            </w:tcBorders>
            <w:vAlign w:val="center"/>
          </w:tcPr>
          <w:p w:rsidR="00E9373D" w:rsidRPr="00F62B34" w:rsidRDefault="00B91AE9">
            <w:pPr>
              <w:widowControl/>
              <w:ind w:leftChars="-50" w:left="-105" w:rightChars="-50" w:right="-105"/>
              <w:jc w:val="center"/>
              <w:rPr>
                <w:rFonts w:asciiTheme="minorEastAsia" w:eastAsiaTheme="minorEastAsia" w:hAnsiTheme="minorEastAsia"/>
                <w:color w:val="000000"/>
                <w:kern w:val="0"/>
                <w:sz w:val="18"/>
                <w:szCs w:val="18"/>
              </w:rPr>
            </w:pPr>
            <w:r w:rsidRPr="00F62B34">
              <w:rPr>
                <w:rFonts w:asciiTheme="minorEastAsia" w:eastAsiaTheme="minorEastAsia" w:hAnsiTheme="minorEastAsia" w:hint="eastAsia"/>
                <w:color w:val="000000"/>
                <w:kern w:val="0"/>
                <w:sz w:val="18"/>
                <w:szCs w:val="18"/>
              </w:rPr>
              <w:t xml:space="preserve"> 27</w:t>
            </w:r>
          </w:p>
        </w:tc>
        <w:tc>
          <w:tcPr>
            <w:tcW w:w="739" w:type="dxa"/>
            <w:tcBorders>
              <w:top w:val="nil"/>
              <w:left w:val="nil"/>
              <w:bottom w:val="single" w:sz="4" w:space="0" w:color="auto"/>
              <w:right w:val="single" w:sz="4" w:space="0" w:color="auto"/>
            </w:tcBorders>
            <w:vAlign w:val="center"/>
          </w:tcPr>
          <w:p w:rsidR="00E9373D" w:rsidRPr="00F62B34" w:rsidRDefault="00B91AE9">
            <w:pPr>
              <w:widowControl/>
              <w:ind w:leftChars="-50" w:left="-105" w:rightChars="-50" w:right="-105"/>
              <w:jc w:val="center"/>
              <w:rPr>
                <w:rFonts w:asciiTheme="minorEastAsia" w:eastAsiaTheme="minorEastAsia" w:hAnsiTheme="minorEastAsia"/>
                <w:color w:val="000000"/>
                <w:kern w:val="0"/>
                <w:sz w:val="18"/>
                <w:szCs w:val="18"/>
              </w:rPr>
            </w:pPr>
            <w:r w:rsidRPr="00F62B34">
              <w:rPr>
                <w:rFonts w:asciiTheme="minorEastAsia" w:eastAsiaTheme="minorEastAsia" w:hAnsiTheme="minorEastAsia" w:hint="eastAsia"/>
                <w:color w:val="000000"/>
                <w:kern w:val="0"/>
                <w:sz w:val="18"/>
                <w:szCs w:val="18"/>
              </w:rPr>
              <w:t xml:space="preserve"> 9</w:t>
            </w:r>
          </w:p>
        </w:tc>
        <w:tc>
          <w:tcPr>
            <w:tcW w:w="391" w:type="dxa"/>
            <w:tcBorders>
              <w:top w:val="nil"/>
              <w:left w:val="nil"/>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494" w:type="dxa"/>
            <w:tcBorders>
              <w:top w:val="nil"/>
              <w:left w:val="nil"/>
              <w:bottom w:val="single" w:sz="4" w:space="0" w:color="auto"/>
              <w:right w:val="single" w:sz="4" w:space="0" w:color="auto"/>
            </w:tcBorders>
            <w:vAlign w:val="center"/>
          </w:tcPr>
          <w:p w:rsidR="00E9373D" w:rsidRPr="00F62B34" w:rsidRDefault="00B91AE9">
            <w:pPr>
              <w:widowControl/>
              <w:ind w:leftChars="-50" w:left="-105" w:rightChars="-50" w:right="-105"/>
              <w:jc w:val="center"/>
              <w:rPr>
                <w:rFonts w:asciiTheme="minorEastAsia" w:eastAsiaTheme="minorEastAsia" w:hAnsiTheme="minorEastAsia"/>
                <w:color w:val="000000"/>
                <w:kern w:val="0"/>
                <w:sz w:val="18"/>
                <w:szCs w:val="18"/>
              </w:rPr>
            </w:pPr>
            <w:r w:rsidRPr="00F62B34">
              <w:rPr>
                <w:rFonts w:asciiTheme="minorEastAsia" w:eastAsiaTheme="minorEastAsia" w:hAnsiTheme="minorEastAsia" w:hint="eastAsia"/>
                <w:color w:val="000000"/>
                <w:kern w:val="0"/>
                <w:sz w:val="18"/>
                <w:szCs w:val="18"/>
              </w:rPr>
              <w:t>√</w:t>
            </w:r>
          </w:p>
        </w:tc>
        <w:tc>
          <w:tcPr>
            <w:tcW w:w="826" w:type="dxa"/>
            <w:tcBorders>
              <w:top w:val="nil"/>
              <w:left w:val="nil"/>
              <w:bottom w:val="single" w:sz="4" w:space="0" w:color="auto"/>
              <w:right w:val="single" w:sz="4" w:space="0" w:color="auto"/>
            </w:tcBorders>
            <w:vAlign w:val="center"/>
          </w:tcPr>
          <w:p w:rsidR="00E9373D" w:rsidRPr="00F62B34" w:rsidRDefault="00B91AE9">
            <w:pPr>
              <w:widowControl/>
              <w:ind w:leftChars="-50" w:left="-105" w:rightChars="-50" w:right="-105"/>
              <w:jc w:val="center"/>
              <w:rPr>
                <w:rFonts w:asciiTheme="minorEastAsia" w:eastAsiaTheme="minorEastAsia" w:hAnsiTheme="minorEastAsia"/>
                <w:color w:val="000000"/>
                <w:kern w:val="0"/>
                <w:sz w:val="18"/>
                <w:szCs w:val="18"/>
              </w:rPr>
            </w:pPr>
            <w:r w:rsidRPr="00F62B34">
              <w:rPr>
                <w:rFonts w:asciiTheme="minorEastAsia" w:eastAsiaTheme="minorEastAsia" w:hAnsiTheme="minorEastAsia" w:hint="eastAsia"/>
                <w:color w:val="000000"/>
                <w:kern w:val="0"/>
                <w:sz w:val="18"/>
                <w:szCs w:val="18"/>
              </w:rPr>
              <w:t>2</w:t>
            </w:r>
          </w:p>
        </w:tc>
        <w:tc>
          <w:tcPr>
            <w:tcW w:w="495" w:type="dxa"/>
            <w:tcBorders>
              <w:top w:val="nil"/>
              <w:left w:val="nil"/>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540" w:type="dxa"/>
            <w:tcBorders>
              <w:top w:val="nil"/>
              <w:left w:val="nil"/>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480" w:type="dxa"/>
            <w:tcBorders>
              <w:top w:val="nil"/>
              <w:left w:val="nil"/>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465" w:type="dxa"/>
            <w:tcBorders>
              <w:top w:val="nil"/>
              <w:left w:val="nil"/>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420" w:type="dxa"/>
            <w:tcBorders>
              <w:top w:val="nil"/>
              <w:left w:val="nil"/>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465" w:type="dxa"/>
            <w:tcBorders>
              <w:top w:val="nil"/>
              <w:left w:val="nil"/>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495" w:type="dxa"/>
            <w:tcBorders>
              <w:top w:val="nil"/>
              <w:left w:val="nil"/>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540" w:type="dxa"/>
            <w:tcBorders>
              <w:top w:val="nil"/>
              <w:left w:val="nil"/>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495" w:type="dxa"/>
            <w:tcBorders>
              <w:top w:val="nil"/>
              <w:left w:val="nil"/>
              <w:bottom w:val="single" w:sz="4" w:space="0" w:color="auto"/>
              <w:right w:val="single" w:sz="4" w:space="0" w:color="auto"/>
            </w:tcBorders>
            <w:vAlign w:val="center"/>
          </w:tcPr>
          <w:p w:rsidR="00E9373D" w:rsidRPr="00F62B34" w:rsidRDefault="00E9373D">
            <w:pPr>
              <w:ind w:leftChars="-50" w:left="-105" w:rightChars="-50" w:right="-105"/>
              <w:jc w:val="center"/>
              <w:rPr>
                <w:rFonts w:asciiTheme="minorEastAsia" w:eastAsiaTheme="minorEastAsia" w:hAnsiTheme="minorEastAsia" w:cs="宋体"/>
                <w:bCs/>
                <w:color w:val="000000"/>
                <w:kern w:val="0"/>
                <w:sz w:val="18"/>
                <w:szCs w:val="18"/>
              </w:rPr>
            </w:pPr>
          </w:p>
        </w:tc>
        <w:tc>
          <w:tcPr>
            <w:tcW w:w="601" w:type="dxa"/>
            <w:tcBorders>
              <w:top w:val="nil"/>
              <w:left w:val="nil"/>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s="宋体"/>
                <w:bCs/>
                <w:color w:val="000000"/>
                <w:kern w:val="0"/>
                <w:sz w:val="18"/>
                <w:szCs w:val="18"/>
              </w:rPr>
            </w:pPr>
          </w:p>
        </w:tc>
      </w:tr>
      <w:tr w:rsidR="00E9373D" w:rsidRPr="00F62B34">
        <w:trPr>
          <w:trHeight w:val="143"/>
          <w:jc w:val="center"/>
        </w:trPr>
        <w:tc>
          <w:tcPr>
            <w:tcW w:w="1011" w:type="dxa"/>
            <w:vMerge/>
            <w:tcBorders>
              <w:left w:val="single" w:sz="4" w:space="0" w:color="auto"/>
              <w:right w:val="single" w:sz="4" w:space="0" w:color="auto"/>
            </w:tcBorders>
            <w:vAlign w:val="center"/>
          </w:tcPr>
          <w:p w:rsidR="00E9373D" w:rsidRPr="00F62B34" w:rsidRDefault="00E9373D">
            <w:pPr>
              <w:widowControl/>
              <w:jc w:val="center"/>
              <w:rPr>
                <w:rFonts w:asciiTheme="minorEastAsia" w:eastAsiaTheme="minorEastAsia" w:hAnsiTheme="minorEastAsia" w:cs="宋体"/>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E9373D" w:rsidRPr="00F62B34" w:rsidRDefault="00B91AE9">
            <w:pPr>
              <w:widowControl/>
              <w:jc w:val="center"/>
              <w:rPr>
                <w:rFonts w:asciiTheme="minorEastAsia" w:eastAsiaTheme="minorEastAsia" w:hAnsiTheme="minorEastAsia"/>
                <w:sz w:val="18"/>
                <w:szCs w:val="18"/>
              </w:rPr>
            </w:pPr>
            <w:r w:rsidRPr="00F62B34">
              <w:rPr>
                <w:rFonts w:asciiTheme="minorEastAsia" w:eastAsiaTheme="minorEastAsia" w:hAnsiTheme="minorEastAsia" w:hint="eastAsia"/>
                <w:sz w:val="18"/>
                <w:szCs w:val="18"/>
              </w:rPr>
              <w:t>12</w:t>
            </w:r>
          </w:p>
        </w:tc>
        <w:tc>
          <w:tcPr>
            <w:tcW w:w="2265" w:type="dxa"/>
            <w:tcBorders>
              <w:top w:val="nil"/>
              <w:left w:val="nil"/>
              <w:bottom w:val="single" w:sz="4" w:space="0" w:color="auto"/>
              <w:right w:val="single" w:sz="4" w:space="0" w:color="auto"/>
            </w:tcBorders>
            <w:vAlign w:val="center"/>
          </w:tcPr>
          <w:p w:rsidR="00E9373D" w:rsidRPr="00F62B34" w:rsidRDefault="00B91AE9">
            <w:pPr>
              <w:widowControl/>
              <w:ind w:leftChars="-13" w:left="-4" w:rightChars="-50" w:right="-105" w:hangingChars="13" w:hanging="23"/>
              <w:jc w:val="left"/>
              <w:rPr>
                <w:rFonts w:asciiTheme="minorEastAsia" w:eastAsiaTheme="minorEastAsia" w:hAnsiTheme="minorEastAsia"/>
                <w:color w:val="000000"/>
                <w:kern w:val="0"/>
                <w:sz w:val="18"/>
                <w:szCs w:val="18"/>
              </w:rPr>
            </w:pPr>
            <w:r w:rsidRPr="00F62B34">
              <w:rPr>
                <w:rFonts w:asciiTheme="minorEastAsia" w:eastAsiaTheme="minorEastAsia" w:hAnsiTheme="minorEastAsia" w:hint="eastAsia"/>
                <w:color w:val="000000"/>
                <w:kern w:val="0"/>
                <w:sz w:val="18"/>
                <w:szCs w:val="18"/>
              </w:rPr>
              <w:t>就业指导</w:t>
            </w:r>
          </w:p>
        </w:tc>
        <w:tc>
          <w:tcPr>
            <w:tcW w:w="780" w:type="dxa"/>
            <w:tcBorders>
              <w:top w:val="nil"/>
              <w:left w:val="nil"/>
              <w:bottom w:val="single" w:sz="4" w:space="0" w:color="auto"/>
              <w:right w:val="single" w:sz="4" w:space="0" w:color="auto"/>
            </w:tcBorders>
            <w:vAlign w:val="center"/>
          </w:tcPr>
          <w:p w:rsidR="00E9373D" w:rsidRPr="00F62B34" w:rsidRDefault="00B91AE9">
            <w:pPr>
              <w:widowControl/>
              <w:ind w:leftChars="-50" w:left="-105" w:rightChars="-50" w:right="-105"/>
              <w:jc w:val="center"/>
              <w:rPr>
                <w:rFonts w:asciiTheme="minorEastAsia" w:eastAsiaTheme="minorEastAsia" w:hAnsiTheme="minorEastAsia"/>
                <w:color w:val="000000"/>
                <w:kern w:val="0"/>
                <w:sz w:val="18"/>
                <w:szCs w:val="18"/>
              </w:rPr>
            </w:pPr>
            <w:r w:rsidRPr="00F62B34">
              <w:rPr>
                <w:rFonts w:asciiTheme="minorEastAsia" w:eastAsiaTheme="minorEastAsia" w:hAnsiTheme="minorEastAsia" w:hint="eastAsia"/>
                <w:color w:val="000000"/>
                <w:kern w:val="0"/>
                <w:sz w:val="18"/>
                <w:szCs w:val="18"/>
              </w:rPr>
              <w:t>1</w:t>
            </w:r>
          </w:p>
        </w:tc>
        <w:tc>
          <w:tcPr>
            <w:tcW w:w="795" w:type="dxa"/>
            <w:tcBorders>
              <w:top w:val="nil"/>
              <w:left w:val="nil"/>
              <w:bottom w:val="single" w:sz="4" w:space="0" w:color="auto"/>
              <w:right w:val="single" w:sz="4" w:space="0" w:color="auto"/>
            </w:tcBorders>
            <w:vAlign w:val="center"/>
          </w:tcPr>
          <w:p w:rsidR="00E9373D" w:rsidRPr="00F62B34" w:rsidRDefault="00B91AE9">
            <w:pPr>
              <w:widowControl/>
              <w:ind w:leftChars="-50" w:left="-105" w:rightChars="-50" w:right="-105"/>
              <w:jc w:val="center"/>
              <w:rPr>
                <w:rFonts w:asciiTheme="minorEastAsia" w:eastAsiaTheme="minorEastAsia" w:hAnsiTheme="minorEastAsia"/>
                <w:color w:val="000000"/>
                <w:kern w:val="0"/>
                <w:sz w:val="18"/>
                <w:szCs w:val="18"/>
              </w:rPr>
            </w:pPr>
            <w:r w:rsidRPr="00F62B34">
              <w:rPr>
                <w:rFonts w:asciiTheme="minorEastAsia" w:eastAsiaTheme="minorEastAsia" w:hAnsiTheme="minorEastAsia" w:hint="eastAsia"/>
                <w:color w:val="000000"/>
                <w:kern w:val="0"/>
                <w:sz w:val="18"/>
                <w:szCs w:val="18"/>
              </w:rPr>
              <w:t>18</w:t>
            </w:r>
          </w:p>
        </w:tc>
        <w:tc>
          <w:tcPr>
            <w:tcW w:w="690" w:type="dxa"/>
            <w:tcBorders>
              <w:top w:val="nil"/>
              <w:left w:val="nil"/>
              <w:bottom w:val="single" w:sz="4" w:space="0" w:color="auto"/>
              <w:right w:val="single" w:sz="4" w:space="0" w:color="auto"/>
            </w:tcBorders>
            <w:vAlign w:val="center"/>
          </w:tcPr>
          <w:p w:rsidR="00E9373D" w:rsidRPr="00F62B34" w:rsidRDefault="00B91AE9">
            <w:pPr>
              <w:widowControl/>
              <w:ind w:leftChars="-50" w:left="-105" w:rightChars="-50" w:right="-105"/>
              <w:jc w:val="center"/>
              <w:rPr>
                <w:rFonts w:asciiTheme="minorEastAsia" w:eastAsiaTheme="minorEastAsia" w:hAnsiTheme="minorEastAsia"/>
                <w:color w:val="000000"/>
                <w:kern w:val="0"/>
                <w:sz w:val="18"/>
                <w:szCs w:val="18"/>
              </w:rPr>
            </w:pPr>
            <w:r w:rsidRPr="00F62B34">
              <w:rPr>
                <w:rFonts w:asciiTheme="minorEastAsia" w:eastAsiaTheme="minorEastAsia" w:hAnsiTheme="minorEastAsia" w:hint="eastAsia"/>
                <w:color w:val="000000"/>
                <w:kern w:val="0"/>
                <w:sz w:val="18"/>
                <w:szCs w:val="18"/>
              </w:rPr>
              <w:t>12</w:t>
            </w:r>
          </w:p>
        </w:tc>
        <w:tc>
          <w:tcPr>
            <w:tcW w:w="739" w:type="dxa"/>
            <w:tcBorders>
              <w:top w:val="nil"/>
              <w:left w:val="nil"/>
              <w:bottom w:val="single" w:sz="4" w:space="0" w:color="auto"/>
              <w:right w:val="single" w:sz="4" w:space="0" w:color="auto"/>
            </w:tcBorders>
            <w:vAlign w:val="center"/>
          </w:tcPr>
          <w:p w:rsidR="00E9373D" w:rsidRPr="00F62B34" w:rsidRDefault="00B91AE9">
            <w:pPr>
              <w:widowControl/>
              <w:ind w:leftChars="-50" w:left="-105" w:rightChars="-50" w:right="-105"/>
              <w:jc w:val="center"/>
              <w:rPr>
                <w:rFonts w:asciiTheme="minorEastAsia" w:eastAsiaTheme="minorEastAsia" w:hAnsiTheme="minorEastAsia"/>
                <w:color w:val="000000"/>
                <w:kern w:val="0"/>
                <w:sz w:val="18"/>
                <w:szCs w:val="18"/>
              </w:rPr>
            </w:pPr>
            <w:r w:rsidRPr="00F62B34">
              <w:rPr>
                <w:rFonts w:asciiTheme="minorEastAsia" w:eastAsiaTheme="minorEastAsia" w:hAnsiTheme="minorEastAsia" w:hint="eastAsia"/>
                <w:color w:val="000000"/>
                <w:kern w:val="0"/>
                <w:sz w:val="18"/>
                <w:szCs w:val="18"/>
              </w:rPr>
              <w:t>6</w:t>
            </w:r>
          </w:p>
        </w:tc>
        <w:tc>
          <w:tcPr>
            <w:tcW w:w="391" w:type="dxa"/>
            <w:tcBorders>
              <w:top w:val="nil"/>
              <w:left w:val="nil"/>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494" w:type="dxa"/>
            <w:tcBorders>
              <w:top w:val="nil"/>
              <w:left w:val="nil"/>
              <w:bottom w:val="single" w:sz="4" w:space="0" w:color="auto"/>
              <w:right w:val="single" w:sz="4" w:space="0" w:color="auto"/>
            </w:tcBorders>
            <w:vAlign w:val="center"/>
          </w:tcPr>
          <w:p w:rsidR="00E9373D" w:rsidRPr="00F62B34" w:rsidRDefault="00B91AE9">
            <w:pPr>
              <w:widowControl/>
              <w:ind w:leftChars="-50" w:left="-105" w:rightChars="-50" w:right="-105"/>
              <w:jc w:val="center"/>
              <w:rPr>
                <w:rFonts w:asciiTheme="minorEastAsia" w:eastAsiaTheme="minorEastAsia" w:hAnsiTheme="minorEastAsia" w:cs="宋体"/>
                <w:color w:val="000000"/>
                <w:kern w:val="0"/>
                <w:sz w:val="18"/>
                <w:szCs w:val="18"/>
              </w:rPr>
            </w:pPr>
            <w:r w:rsidRPr="00F62B34">
              <w:rPr>
                <w:rFonts w:asciiTheme="minorEastAsia" w:eastAsiaTheme="minorEastAsia" w:hAnsiTheme="minorEastAsia" w:hint="eastAsia"/>
                <w:color w:val="000000"/>
                <w:kern w:val="0"/>
                <w:sz w:val="18"/>
                <w:szCs w:val="18"/>
              </w:rPr>
              <w:t>√</w:t>
            </w:r>
          </w:p>
        </w:tc>
        <w:tc>
          <w:tcPr>
            <w:tcW w:w="826" w:type="dxa"/>
            <w:tcBorders>
              <w:top w:val="nil"/>
              <w:left w:val="nil"/>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495" w:type="dxa"/>
            <w:tcBorders>
              <w:top w:val="nil"/>
              <w:left w:val="nil"/>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540" w:type="dxa"/>
            <w:tcBorders>
              <w:top w:val="nil"/>
              <w:left w:val="nil"/>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480" w:type="dxa"/>
            <w:tcBorders>
              <w:top w:val="nil"/>
              <w:left w:val="nil"/>
              <w:bottom w:val="single" w:sz="4" w:space="0" w:color="auto"/>
              <w:right w:val="single" w:sz="4" w:space="0" w:color="auto"/>
            </w:tcBorders>
            <w:vAlign w:val="center"/>
          </w:tcPr>
          <w:p w:rsidR="00E9373D" w:rsidRPr="00F62B34" w:rsidRDefault="00B91AE9">
            <w:pPr>
              <w:widowControl/>
              <w:ind w:leftChars="-50" w:left="-105" w:rightChars="-50" w:right="-105"/>
              <w:jc w:val="center"/>
              <w:rPr>
                <w:rFonts w:asciiTheme="minorEastAsia" w:eastAsiaTheme="minorEastAsia" w:hAnsiTheme="minorEastAsia"/>
                <w:color w:val="000000"/>
                <w:kern w:val="0"/>
                <w:sz w:val="18"/>
                <w:szCs w:val="18"/>
              </w:rPr>
            </w:pPr>
            <w:r w:rsidRPr="00F62B34">
              <w:rPr>
                <w:rFonts w:asciiTheme="minorEastAsia" w:eastAsiaTheme="minorEastAsia" w:hAnsiTheme="minorEastAsia" w:hint="eastAsia"/>
                <w:color w:val="000000"/>
                <w:kern w:val="0"/>
                <w:sz w:val="18"/>
                <w:szCs w:val="18"/>
              </w:rPr>
              <w:t>1</w:t>
            </w:r>
          </w:p>
        </w:tc>
        <w:tc>
          <w:tcPr>
            <w:tcW w:w="465" w:type="dxa"/>
            <w:tcBorders>
              <w:top w:val="nil"/>
              <w:left w:val="nil"/>
              <w:bottom w:val="single" w:sz="4" w:space="0" w:color="auto"/>
              <w:right w:val="single" w:sz="4" w:space="0" w:color="auto"/>
            </w:tcBorders>
            <w:vAlign w:val="center"/>
          </w:tcPr>
          <w:p w:rsidR="00E9373D" w:rsidRPr="00F62B34" w:rsidRDefault="00B91AE9">
            <w:pPr>
              <w:widowControl/>
              <w:ind w:leftChars="-50" w:left="-105" w:rightChars="-50" w:right="-105"/>
              <w:jc w:val="center"/>
              <w:rPr>
                <w:rFonts w:asciiTheme="minorEastAsia" w:eastAsiaTheme="minorEastAsia" w:hAnsiTheme="minorEastAsia"/>
                <w:color w:val="000000"/>
                <w:kern w:val="0"/>
                <w:sz w:val="18"/>
                <w:szCs w:val="18"/>
              </w:rPr>
            </w:pPr>
            <w:r w:rsidRPr="00F62B34">
              <w:rPr>
                <w:rFonts w:asciiTheme="minorEastAsia" w:eastAsiaTheme="minorEastAsia" w:hAnsiTheme="minorEastAsia" w:hint="eastAsia"/>
                <w:color w:val="000000"/>
                <w:kern w:val="0"/>
                <w:sz w:val="18"/>
                <w:szCs w:val="18"/>
              </w:rPr>
              <w:t>1</w:t>
            </w:r>
          </w:p>
        </w:tc>
        <w:tc>
          <w:tcPr>
            <w:tcW w:w="420" w:type="dxa"/>
            <w:tcBorders>
              <w:top w:val="nil"/>
              <w:left w:val="nil"/>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465" w:type="dxa"/>
            <w:tcBorders>
              <w:top w:val="nil"/>
              <w:left w:val="nil"/>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495" w:type="dxa"/>
            <w:tcBorders>
              <w:top w:val="nil"/>
              <w:left w:val="nil"/>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540" w:type="dxa"/>
            <w:tcBorders>
              <w:top w:val="nil"/>
              <w:left w:val="nil"/>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495" w:type="dxa"/>
            <w:tcBorders>
              <w:top w:val="nil"/>
              <w:left w:val="nil"/>
              <w:bottom w:val="single" w:sz="4" w:space="0" w:color="auto"/>
              <w:right w:val="single" w:sz="4" w:space="0" w:color="auto"/>
            </w:tcBorders>
            <w:vAlign w:val="center"/>
          </w:tcPr>
          <w:p w:rsidR="00E9373D" w:rsidRPr="00F62B34" w:rsidRDefault="00E9373D">
            <w:pPr>
              <w:ind w:leftChars="-50" w:left="-105" w:rightChars="-50" w:right="-105"/>
              <w:jc w:val="center"/>
              <w:rPr>
                <w:rFonts w:asciiTheme="minorEastAsia" w:eastAsiaTheme="minorEastAsia" w:hAnsiTheme="minorEastAsia"/>
                <w:color w:val="000000"/>
                <w:sz w:val="18"/>
                <w:szCs w:val="18"/>
              </w:rPr>
            </w:pPr>
          </w:p>
        </w:tc>
        <w:tc>
          <w:tcPr>
            <w:tcW w:w="601" w:type="dxa"/>
            <w:tcBorders>
              <w:top w:val="nil"/>
              <w:left w:val="nil"/>
              <w:bottom w:val="single" w:sz="4" w:space="0" w:color="auto"/>
              <w:right w:val="single" w:sz="4" w:space="0" w:color="auto"/>
            </w:tcBorders>
            <w:vAlign w:val="center"/>
          </w:tcPr>
          <w:p w:rsidR="00E9373D" w:rsidRPr="00F62B34" w:rsidRDefault="00E9373D">
            <w:pPr>
              <w:ind w:leftChars="-50" w:left="-105" w:rightChars="-50" w:right="-105"/>
              <w:jc w:val="center"/>
              <w:rPr>
                <w:rFonts w:asciiTheme="minorEastAsia" w:eastAsiaTheme="minorEastAsia" w:hAnsiTheme="minorEastAsia"/>
                <w:color w:val="000000"/>
                <w:sz w:val="18"/>
                <w:szCs w:val="18"/>
              </w:rPr>
            </w:pPr>
          </w:p>
        </w:tc>
      </w:tr>
      <w:tr w:rsidR="00E9373D" w:rsidRPr="00F62B34">
        <w:trPr>
          <w:trHeight w:val="90"/>
          <w:jc w:val="center"/>
        </w:trPr>
        <w:tc>
          <w:tcPr>
            <w:tcW w:w="1011" w:type="dxa"/>
            <w:vMerge/>
            <w:tcBorders>
              <w:left w:val="single" w:sz="4" w:space="0" w:color="auto"/>
              <w:right w:val="single" w:sz="4" w:space="0" w:color="auto"/>
            </w:tcBorders>
            <w:vAlign w:val="center"/>
          </w:tcPr>
          <w:p w:rsidR="00E9373D" w:rsidRPr="00F62B34" w:rsidRDefault="00E9373D">
            <w:pPr>
              <w:jc w:val="center"/>
              <w:rPr>
                <w:rFonts w:asciiTheme="minorEastAsia" w:eastAsiaTheme="minorEastAsia" w:hAnsiTheme="minorEastAsia" w:cs="宋体"/>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E9373D" w:rsidRPr="00F62B34" w:rsidRDefault="00B91AE9">
            <w:pPr>
              <w:widowControl/>
              <w:jc w:val="center"/>
              <w:rPr>
                <w:rFonts w:asciiTheme="minorEastAsia" w:eastAsiaTheme="minorEastAsia" w:hAnsiTheme="minorEastAsia"/>
                <w:sz w:val="18"/>
                <w:szCs w:val="18"/>
              </w:rPr>
            </w:pPr>
            <w:r w:rsidRPr="00F62B34">
              <w:rPr>
                <w:rFonts w:asciiTheme="minorEastAsia" w:eastAsiaTheme="minorEastAsia" w:hAnsiTheme="minorEastAsia" w:hint="eastAsia"/>
                <w:sz w:val="18"/>
                <w:szCs w:val="18"/>
              </w:rPr>
              <w:t>13</w:t>
            </w:r>
          </w:p>
        </w:tc>
        <w:tc>
          <w:tcPr>
            <w:tcW w:w="2265" w:type="dxa"/>
            <w:tcBorders>
              <w:top w:val="nil"/>
              <w:left w:val="nil"/>
              <w:bottom w:val="single" w:sz="4" w:space="0" w:color="auto"/>
              <w:right w:val="single" w:sz="4" w:space="0" w:color="auto"/>
            </w:tcBorders>
            <w:vAlign w:val="center"/>
          </w:tcPr>
          <w:p w:rsidR="00E9373D" w:rsidRPr="00F62B34" w:rsidRDefault="00B91AE9">
            <w:pPr>
              <w:widowControl/>
              <w:jc w:val="left"/>
              <w:rPr>
                <w:rFonts w:asciiTheme="minorEastAsia" w:eastAsiaTheme="minorEastAsia" w:hAnsiTheme="minorEastAsia"/>
                <w:color w:val="000000"/>
                <w:kern w:val="0"/>
                <w:sz w:val="18"/>
                <w:szCs w:val="18"/>
              </w:rPr>
            </w:pPr>
            <w:r w:rsidRPr="00F62B34">
              <w:rPr>
                <w:rFonts w:asciiTheme="minorEastAsia" w:eastAsiaTheme="minorEastAsia" w:hAnsiTheme="minorEastAsia" w:hint="eastAsia"/>
                <w:color w:val="000000"/>
                <w:kern w:val="0"/>
                <w:sz w:val="18"/>
                <w:szCs w:val="18"/>
              </w:rPr>
              <w:t>创新创业教育</w:t>
            </w:r>
          </w:p>
        </w:tc>
        <w:tc>
          <w:tcPr>
            <w:tcW w:w="780" w:type="dxa"/>
            <w:tcBorders>
              <w:top w:val="nil"/>
              <w:left w:val="nil"/>
              <w:bottom w:val="single" w:sz="4" w:space="0" w:color="auto"/>
              <w:right w:val="single" w:sz="4" w:space="0" w:color="auto"/>
            </w:tcBorders>
            <w:vAlign w:val="center"/>
          </w:tcPr>
          <w:p w:rsidR="00E9373D" w:rsidRPr="00F62B34" w:rsidRDefault="00B91AE9">
            <w:pPr>
              <w:widowControl/>
              <w:jc w:val="center"/>
              <w:rPr>
                <w:rFonts w:asciiTheme="minorEastAsia" w:eastAsiaTheme="minorEastAsia" w:hAnsiTheme="minorEastAsia"/>
                <w:color w:val="000000"/>
                <w:kern w:val="0"/>
                <w:sz w:val="18"/>
                <w:szCs w:val="18"/>
              </w:rPr>
            </w:pPr>
            <w:r w:rsidRPr="00F62B34">
              <w:rPr>
                <w:rFonts w:asciiTheme="minorEastAsia" w:eastAsiaTheme="minorEastAsia" w:hAnsiTheme="minorEastAsia" w:hint="eastAsia"/>
                <w:color w:val="000000"/>
                <w:kern w:val="0"/>
                <w:sz w:val="18"/>
                <w:szCs w:val="18"/>
              </w:rPr>
              <w:t>2</w:t>
            </w:r>
          </w:p>
        </w:tc>
        <w:tc>
          <w:tcPr>
            <w:tcW w:w="795" w:type="dxa"/>
            <w:tcBorders>
              <w:top w:val="nil"/>
              <w:left w:val="nil"/>
              <w:bottom w:val="single" w:sz="4" w:space="0" w:color="auto"/>
              <w:right w:val="single" w:sz="4" w:space="0" w:color="auto"/>
            </w:tcBorders>
            <w:vAlign w:val="center"/>
          </w:tcPr>
          <w:p w:rsidR="00E9373D" w:rsidRPr="00F62B34" w:rsidRDefault="00B91AE9">
            <w:pPr>
              <w:widowControl/>
              <w:jc w:val="center"/>
              <w:rPr>
                <w:rFonts w:asciiTheme="minorEastAsia" w:eastAsiaTheme="minorEastAsia" w:hAnsiTheme="minorEastAsia"/>
                <w:color w:val="000000"/>
                <w:kern w:val="0"/>
                <w:sz w:val="18"/>
                <w:szCs w:val="18"/>
              </w:rPr>
            </w:pPr>
            <w:r w:rsidRPr="00F62B34">
              <w:rPr>
                <w:rFonts w:asciiTheme="minorEastAsia" w:eastAsiaTheme="minorEastAsia" w:hAnsiTheme="minorEastAsia" w:hint="eastAsia"/>
                <w:color w:val="000000"/>
                <w:kern w:val="0"/>
                <w:sz w:val="18"/>
                <w:szCs w:val="18"/>
              </w:rPr>
              <w:t>36</w:t>
            </w:r>
          </w:p>
        </w:tc>
        <w:tc>
          <w:tcPr>
            <w:tcW w:w="690" w:type="dxa"/>
            <w:tcBorders>
              <w:top w:val="nil"/>
              <w:left w:val="nil"/>
              <w:bottom w:val="single" w:sz="4" w:space="0" w:color="auto"/>
              <w:right w:val="single" w:sz="4" w:space="0" w:color="auto"/>
            </w:tcBorders>
            <w:vAlign w:val="center"/>
          </w:tcPr>
          <w:p w:rsidR="00E9373D" w:rsidRPr="00F62B34" w:rsidRDefault="00B91AE9">
            <w:pPr>
              <w:widowControl/>
              <w:ind w:leftChars="-50" w:left="-105" w:rightChars="-50" w:right="-105"/>
              <w:jc w:val="center"/>
              <w:rPr>
                <w:rFonts w:asciiTheme="minorEastAsia" w:eastAsiaTheme="minorEastAsia" w:hAnsiTheme="minorEastAsia"/>
                <w:color w:val="000000"/>
                <w:kern w:val="0"/>
                <w:sz w:val="18"/>
                <w:szCs w:val="18"/>
              </w:rPr>
            </w:pPr>
            <w:r w:rsidRPr="00F62B34">
              <w:rPr>
                <w:rFonts w:asciiTheme="minorEastAsia" w:eastAsiaTheme="minorEastAsia" w:hAnsiTheme="minorEastAsia" w:hint="eastAsia"/>
                <w:color w:val="000000"/>
                <w:kern w:val="0"/>
                <w:sz w:val="18"/>
                <w:szCs w:val="18"/>
              </w:rPr>
              <w:t>18</w:t>
            </w:r>
          </w:p>
        </w:tc>
        <w:tc>
          <w:tcPr>
            <w:tcW w:w="739" w:type="dxa"/>
            <w:tcBorders>
              <w:top w:val="nil"/>
              <w:left w:val="nil"/>
              <w:bottom w:val="single" w:sz="4" w:space="0" w:color="auto"/>
              <w:right w:val="single" w:sz="4" w:space="0" w:color="auto"/>
            </w:tcBorders>
            <w:vAlign w:val="center"/>
          </w:tcPr>
          <w:p w:rsidR="00E9373D" w:rsidRPr="00F62B34" w:rsidRDefault="00B91AE9">
            <w:pPr>
              <w:widowControl/>
              <w:ind w:leftChars="-50" w:left="-105" w:rightChars="-50" w:right="-105"/>
              <w:jc w:val="center"/>
              <w:rPr>
                <w:rFonts w:asciiTheme="minorEastAsia" w:eastAsiaTheme="minorEastAsia" w:hAnsiTheme="minorEastAsia"/>
                <w:color w:val="000000"/>
                <w:kern w:val="0"/>
                <w:sz w:val="18"/>
                <w:szCs w:val="18"/>
              </w:rPr>
            </w:pPr>
            <w:r w:rsidRPr="00F62B34">
              <w:rPr>
                <w:rFonts w:asciiTheme="minorEastAsia" w:eastAsiaTheme="minorEastAsia" w:hAnsiTheme="minorEastAsia" w:hint="eastAsia"/>
                <w:color w:val="000000"/>
                <w:kern w:val="0"/>
                <w:sz w:val="18"/>
                <w:szCs w:val="18"/>
              </w:rPr>
              <w:t>18</w:t>
            </w:r>
          </w:p>
        </w:tc>
        <w:tc>
          <w:tcPr>
            <w:tcW w:w="391" w:type="dxa"/>
            <w:tcBorders>
              <w:top w:val="nil"/>
              <w:left w:val="nil"/>
              <w:bottom w:val="single" w:sz="4" w:space="0" w:color="auto"/>
              <w:right w:val="single" w:sz="4" w:space="0" w:color="auto"/>
            </w:tcBorders>
            <w:vAlign w:val="center"/>
          </w:tcPr>
          <w:p w:rsidR="00E9373D" w:rsidRPr="00F62B34" w:rsidRDefault="00E9373D">
            <w:pPr>
              <w:widowControl/>
              <w:jc w:val="center"/>
              <w:rPr>
                <w:rFonts w:asciiTheme="minorEastAsia" w:eastAsiaTheme="minorEastAsia" w:hAnsiTheme="minorEastAsia" w:cs="宋体"/>
                <w:color w:val="000000"/>
                <w:kern w:val="0"/>
                <w:sz w:val="18"/>
                <w:szCs w:val="18"/>
              </w:rPr>
            </w:pPr>
          </w:p>
        </w:tc>
        <w:tc>
          <w:tcPr>
            <w:tcW w:w="494" w:type="dxa"/>
            <w:tcBorders>
              <w:top w:val="nil"/>
              <w:left w:val="nil"/>
              <w:bottom w:val="single" w:sz="4" w:space="0" w:color="auto"/>
              <w:right w:val="single" w:sz="4" w:space="0" w:color="auto"/>
            </w:tcBorders>
            <w:vAlign w:val="center"/>
          </w:tcPr>
          <w:p w:rsidR="00E9373D" w:rsidRPr="00F62B34" w:rsidRDefault="00B91AE9">
            <w:pPr>
              <w:widowControl/>
              <w:ind w:leftChars="-50" w:left="-105" w:rightChars="-50" w:right="-105"/>
              <w:jc w:val="center"/>
              <w:rPr>
                <w:rFonts w:asciiTheme="minorEastAsia" w:eastAsiaTheme="minorEastAsia" w:hAnsiTheme="minorEastAsia"/>
                <w:color w:val="000000"/>
                <w:kern w:val="0"/>
                <w:sz w:val="18"/>
                <w:szCs w:val="18"/>
              </w:rPr>
            </w:pPr>
            <w:r w:rsidRPr="00F62B34">
              <w:rPr>
                <w:rFonts w:asciiTheme="minorEastAsia" w:eastAsiaTheme="minorEastAsia" w:hAnsiTheme="minorEastAsia" w:hint="eastAsia"/>
                <w:color w:val="000000"/>
                <w:kern w:val="0"/>
                <w:sz w:val="18"/>
                <w:szCs w:val="18"/>
              </w:rPr>
              <w:t>√</w:t>
            </w:r>
          </w:p>
        </w:tc>
        <w:tc>
          <w:tcPr>
            <w:tcW w:w="826" w:type="dxa"/>
            <w:tcBorders>
              <w:top w:val="nil"/>
              <w:left w:val="nil"/>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495" w:type="dxa"/>
            <w:tcBorders>
              <w:top w:val="nil"/>
              <w:left w:val="nil"/>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540" w:type="dxa"/>
            <w:tcBorders>
              <w:top w:val="nil"/>
              <w:left w:val="nil"/>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480" w:type="dxa"/>
            <w:tcBorders>
              <w:top w:val="nil"/>
              <w:left w:val="nil"/>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465" w:type="dxa"/>
            <w:tcBorders>
              <w:top w:val="nil"/>
              <w:left w:val="nil"/>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420" w:type="dxa"/>
            <w:tcBorders>
              <w:top w:val="nil"/>
              <w:left w:val="nil"/>
              <w:bottom w:val="single" w:sz="4" w:space="0" w:color="auto"/>
              <w:right w:val="single" w:sz="4" w:space="0" w:color="auto"/>
            </w:tcBorders>
            <w:vAlign w:val="center"/>
          </w:tcPr>
          <w:p w:rsidR="00E9373D" w:rsidRPr="00F62B34" w:rsidRDefault="00B91AE9">
            <w:pPr>
              <w:widowControl/>
              <w:ind w:leftChars="-50" w:left="-105" w:rightChars="-50" w:right="-105"/>
              <w:jc w:val="center"/>
              <w:rPr>
                <w:rFonts w:asciiTheme="minorEastAsia" w:eastAsiaTheme="minorEastAsia" w:hAnsiTheme="minorEastAsia"/>
                <w:color w:val="000000"/>
                <w:kern w:val="0"/>
                <w:sz w:val="18"/>
                <w:szCs w:val="18"/>
              </w:rPr>
            </w:pPr>
            <w:r w:rsidRPr="00F62B34">
              <w:rPr>
                <w:rFonts w:asciiTheme="minorEastAsia" w:eastAsiaTheme="minorEastAsia" w:hAnsiTheme="minorEastAsia" w:hint="eastAsia"/>
                <w:color w:val="000000"/>
                <w:kern w:val="0"/>
                <w:sz w:val="18"/>
                <w:szCs w:val="18"/>
              </w:rPr>
              <w:t>2</w:t>
            </w:r>
          </w:p>
        </w:tc>
        <w:tc>
          <w:tcPr>
            <w:tcW w:w="465" w:type="dxa"/>
            <w:tcBorders>
              <w:top w:val="nil"/>
              <w:left w:val="nil"/>
              <w:bottom w:val="single" w:sz="4" w:space="0" w:color="auto"/>
              <w:right w:val="single" w:sz="4" w:space="0" w:color="auto"/>
            </w:tcBorders>
            <w:vAlign w:val="center"/>
          </w:tcPr>
          <w:p w:rsidR="00E9373D" w:rsidRPr="00F62B34" w:rsidRDefault="00B91AE9">
            <w:pPr>
              <w:widowControl/>
              <w:ind w:leftChars="-50" w:left="-105" w:rightChars="-50" w:right="-105"/>
              <w:jc w:val="center"/>
              <w:rPr>
                <w:rFonts w:asciiTheme="minorEastAsia" w:eastAsiaTheme="minorEastAsia" w:hAnsiTheme="minorEastAsia"/>
                <w:color w:val="000000"/>
                <w:kern w:val="0"/>
                <w:sz w:val="18"/>
                <w:szCs w:val="18"/>
              </w:rPr>
            </w:pPr>
            <w:r w:rsidRPr="00F62B34">
              <w:rPr>
                <w:rFonts w:asciiTheme="minorEastAsia" w:eastAsiaTheme="minorEastAsia" w:hAnsiTheme="minorEastAsia" w:hint="eastAsia"/>
                <w:color w:val="000000"/>
                <w:kern w:val="0"/>
                <w:sz w:val="18"/>
                <w:szCs w:val="18"/>
              </w:rPr>
              <w:t>2</w:t>
            </w:r>
          </w:p>
        </w:tc>
        <w:tc>
          <w:tcPr>
            <w:tcW w:w="495" w:type="dxa"/>
            <w:tcBorders>
              <w:top w:val="nil"/>
              <w:left w:val="nil"/>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540" w:type="dxa"/>
            <w:tcBorders>
              <w:top w:val="nil"/>
              <w:left w:val="nil"/>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495" w:type="dxa"/>
            <w:tcBorders>
              <w:top w:val="nil"/>
              <w:left w:val="nil"/>
              <w:bottom w:val="single" w:sz="4" w:space="0" w:color="auto"/>
              <w:right w:val="single" w:sz="4" w:space="0" w:color="auto"/>
            </w:tcBorders>
            <w:vAlign w:val="center"/>
          </w:tcPr>
          <w:p w:rsidR="00E9373D" w:rsidRPr="00F62B34" w:rsidRDefault="00E9373D">
            <w:pPr>
              <w:ind w:leftChars="-50" w:left="-105" w:rightChars="-50" w:right="-105"/>
              <w:jc w:val="center"/>
              <w:rPr>
                <w:rFonts w:asciiTheme="minorEastAsia" w:eastAsiaTheme="minorEastAsia" w:hAnsiTheme="minorEastAsia"/>
                <w:color w:val="000000"/>
                <w:sz w:val="18"/>
                <w:szCs w:val="18"/>
              </w:rPr>
            </w:pPr>
          </w:p>
        </w:tc>
        <w:tc>
          <w:tcPr>
            <w:tcW w:w="601" w:type="dxa"/>
            <w:tcBorders>
              <w:top w:val="nil"/>
              <w:left w:val="nil"/>
              <w:bottom w:val="single" w:sz="4" w:space="0" w:color="auto"/>
              <w:right w:val="single" w:sz="4" w:space="0" w:color="auto"/>
            </w:tcBorders>
            <w:vAlign w:val="center"/>
          </w:tcPr>
          <w:p w:rsidR="00E9373D" w:rsidRPr="00F62B34" w:rsidRDefault="00E9373D">
            <w:pPr>
              <w:ind w:leftChars="-50" w:left="-105" w:rightChars="-50" w:right="-105"/>
              <w:jc w:val="center"/>
              <w:rPr>
                <w:rFonts w:asciiTheme="minorEastAsia" w:eastAsiaTheme="minorEastAsia" w:hAnsiTheme="minorEastAsia"/>
                <w:color w:val="000000"/>
                <w:sz w:val="18"/>
                <w:szCs w:val="18"/>
              </w:rPr>
            </w:pPr>
          </w:p>
        </w:tc>
      </w:tr>
      <w:tr w:rsidR="00E9373D" w:rsidRPr="00F62B34">
        <w:trPr>
          <w:trHeight w:val="383"/>
          <w:jc w:val="center"/>
        </w:trPr>
        <w:tc>
          <w:tcPr>
            <w:tcW w:w="1011" w:type="dxa"/>
            <w:vMerge/>
            <w:tcBorders>
              <w:left w:val="single" w:sz="4" w:space="0" w:color="auto"/>
              <w:right w:val="single" w:sz="4" w:space="0" w:color="auto"/>
            </w:tcBorders>
            <w:vAlign w:val="center"/>
          </w:tcPr>
          <w:p w:rsidR="00E9373D" w:rsidRPr="00F62B34" w:rsidRDefault="00E9373D">
            <w:pPr>
              <w:jc w:val="center"/>
              <w:rPr>
                <w:rFonts w:asciiTheme="minorEastAsia" w:eastAsiaTheme="minorEastAsia" w:hAnsiTheme="minorEastAsia" w:cs="宋体"/>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E9373D" w:rsidRPr="00F62B34" w:rsidRDefault="00B91AE9">
            <w:pPr>
              <w:widowControl/>
              <w:jc w:val="center"/>
              <w:rPr>
                <w:rFonts w:asciiTheme="minorEastAsia" w:eastAsiaTheme="minorEastAsia" w:hAnsiTheme="minorEastAsia"/>
                <w:sz w:val="18"/>
                <w:szCs w:val="18"/>
              </w:rPr>
            </w:pPr>
            <w:r w:rsidRPr="00F62B34">
              <w:rPr>
                <w:rFonts w:asciiTheme="minorEastAsia" w:eastAsiaTheme="minorEastAsia" w:hAnsiTheme="minorEastAsia" w:hint="eastAsia"/>
                <w:sz w:val="18"/>
                <w:szCs w:val="18"/>
              </w:rPr>
              <w:t>14</w:t>
            </w:r>
          </w:p>
        </w:tc>
        <w:tc>
          <w:tcPr>
            <w:tcW w:w="2265" w:type="dxa"/>
            <w:tcBorders>
              <w:top w:val="single" w:sz="4" w:space="0" w:color="auto"/>
              <w:left w:val="single" w:sz="4" w:space="0" w:color="auto"/>
              <w:bottom w:val="single" w:sz="4" w:space="0" w:color="auto"/>
              <w:right w:val="single" w:sz="4" w:space="0" w:color="auto"/>
            </w:tcBorders>
            <w:vAlign w:val="center"/>
          </w:tcPr>
          <w:p w:rsidR="00E9373D" w:rsidRPr="00F62B34" w:rsidRDefault="00B91AE9">
            <w:pPr>
              <w:widowControl/>
              <w:jc w:val="left"/>
              <w:rPr>
                <w:rFonts w:asciiTheme="minorEastAsia" w:eastAsiaTheme="minorEastAsia" w:hAnsiTheme="minorEastAsia"/>
                <w:color w:val="000000"/>
                <w:kern w:val="0"/>
                <w:sz w:val="18"/>
                <w:szCs w:val="18"/>
              </w:rPr>
            </w:pPr>
            <w:r w:rsidRPr="00F62B34">
              <w:rPr>
                <w:rFonts w:asciiTheme="minorEastAsia" w:eastAsiaTheme="minorEastAsia" w:hAnsiTheme="minorEastAsia" w:hint="eastAsia"/>
                <w:color w:val="000000"/>
                <w:kern w:val="0"/>
                <w:sz w:val="18"/>
                <w:szCs w:val="18"/>
              </w:rPr>
              <w:t>中国传统文化概论</w:t>
            </w:r>
          </w:p>
        </w:tc>
        <w:tc>
          <w:tcPr>
            <w:tcW w:w="780" w:type="dxa"/>
            <w:tcBorders>
              <w:top w:val="nil"/>
              <w:left w:val="single" w:sz="4" w:space="0" w:color="auto"/>
              <w:bottom w:val="single" w:sz="4" w:space="0" w:color="auto"/>
              <w:right w:val="single" w:sz="4" w:space="0" w:color="auto"/>
            </w:tcBorders>
            <w:vAlign w:val="center"/>
          </w:tcPr>
          <w:p w:rsidR="00E9373D" w:rsidRPr="00F62B34" w:rsidRDefault="00B91AE9">
            <w:pPr>
              <w:widowControl/>
              <w:jc w:val="center"/>
              <w:rPr>
                <w:rFonts w:asciiTheme="minorEastAsia" w:eastAsiaTheme="minorEastAsia" w:hAnsiTheme="minorEastAsia"/>
                <w:color w:val="000000"/>
                <w:kern w:val="0"/>
                <w:sz w:val="18"/>
                <w:szCs w:val="18"/>
              </w:rPr>
            </w:pPr>
            <w:r w:rsidRPr="00F62B34">
              <w:rPr>
                <w:rFonts w:asciiTheme="minorEastAsia" w:eastAsiaTheme="minorEastAsia" w:hAnsiTheme="minorEastAsia" w:hint="eastAsia"/>
                <w:color w:val="000000"/>
                <w:kern w:val="0"/>
                <w:sz w:val="18"/>
                <w:szCs w:val="18"/>
              </w:rPr>
              <w:t>2</w:t>
            </w:r>
          </w:p>
        </w:tc>
        <w:tc>
          <w:tcPr>
            <w:tcW w:w="795" w:type="dxa"/>
            <w:tcBorders>
              <w:top w:val="nil"/>
              <w:left w:val="single" w:sz="4" w:space="0" w:color="auto"/>
              <w:bottom w:val="single" w:sz="4" w:space="0" w:color="auto"/>
              <w:right w:val="single" w:sz="4" w:space="0" w:color="auto"/>
            </w:tcBorders>
            <w:vAlign w:val="center"/>
          </w:tcPr>
          <w:p w:rsidR="00E9373D" w:rsidRPr="00F62B34" w:rsidRDefault="00B91AE9">
            <w:pPr>
              <w:widowControl/>
              <w:jc w:val="center"/>
              <w:rPr>
                <w:rFonts w:asciiTheme="minorEastAsia" w:eastAsiaTheme="minorEastAsia" w:hAnsiTheme="minorEastAsia"/>
                <w:color w:val="000000"/>
                <w:kern w:val="0"/>
                <w:sz w:val="18"/>
                <w:szCs w:val="18"/>
              </w:rPr>
            </w:pPr>
            <w:r w:rsidRPr="00F62B34">
              <w:rPr>
                <w:rFonts w:asciiTheme="minorEastAsia" w:eastAsiaTheme="minorEastAsia" w:hAnsiTheme="minorEastAsia" w:hint="eastAsia"/>
                <w:color w:val="000000"/>
                <w:kern w:val="0"/>
                <w:sz w:val="18"/>
                <w:szCs w:val="18"/>
              </w:rPr>
              <w:t>36</w:t>
            </w:r>
          </w:p>
        </w:tc>
        <w:tc>
          <w:tcPr>
            <w:tcW w:w="690" w:type="dxa"/>
            <w:tcBorders>
              <w:top w:val="nil"/>
              <w:left w:val="single" w:sz="4" w:space="0" w:color="auto"/>
              <w:bottom w:val="single" w:sz="4" w:space="0" w:color="auto"/>
              <w:right w:val="single" w:sz="4" w:space="0" w:color="auto"/>
            </w:tcBorders>
            <w:vAlign w:val="center"/>
          </w:tcPr>
          <w:p w:rsidR="00E9373D" w:rsidRPr="00F62B34" w:rsidRDefault="00B91AE9">
            <w:pPr>
              <w:widowControl/>
              <w:ind w:leftChars="-50" w:left="-105" w:rightChars="-50" w:right="-105"/>
              <w:jc w:val="center"/>
              <w:rPr>
                <w:rFonts w:asciiTheme="minorEastAsia" w:eastAsiaTheme="minorEastAsia" w:hAnsiTheme="minorEastAsia"/>
                <w:color w:val="000000"/>
                <w:kern w:val="0"/>
                <w:sz w:val="18"/>
                <w:szCs w:val="18"/>
              </w:rPr>
            </w:pPr>
            <w:r w:rsidRPr="00F62B34">
              <w:rPr>
                <w:rFonts w:asciiTheme="minorEastAsia" w:eastAsiaTheme="minorEastAsia" w:hAnsiTheme="minorEastAsia" w:hint="eastAsia"/>
                <w:color w:val="000000"/>
                <w:kern w:val="0"/>
                <w:sz w:val="18"/>
                <w:szCs w:val="18"/>
              </w:rPr>
              <w:t>27</w:t>
            </w:r>
          </w:p>
        </w:tc>
        <w:tc>
          <w:tcPr>
            <w:tcW w:w="739" w:type="dxa"/>
            <w:tcBorders>
              <w:top w:val="nil"/>
              <w:left w:val="single" w:sz="4" w:space="0" w:color="auto"/>
              <w:bottom w:val="single" w:sz="4" w:space="0" w:color="auto"/>
              <w:right w:val="single" w:sz="4" w:space="0" w:color="auto"/>
            </w:tcBorders>
            <w:vAlign w:val="center"/>
          </w:tcPr>
          <w:p w:rsidR="00E9373D" w:rsidRPr="00F62B34" w:rsidRDefault="00B91AE9">
            <w:pPr>
              <w:widowControl/>
              <w:ind w:leftChars="-50" w:left="-105" w:rightChars="-50" w:right="-105"/>
              <w:jc w:val="center"/>
              <w:rPr>
                <w:rFonts w:asciiTheme="minorEastAsia" w:eastAsiaTheme="minorEastAsia" w:hAnsiTheme="minorEastAsia"/>
                <w:color w:val="000000"/>
                <w:kern w:val="0"/>
                <w:sz w:val="18"/>
                <w:szCs w:val="18"/>
              </w:rPr>
            </w:pPr>
            <w:r w:rsidRPr="00F62B34">
              <w:rPr>
                <w:rFonts w:asciiTheme="minorEastAsia" w:eastAsiaTheme="minorEastAsia" w:hAnsiTheme="minorEastAsia" w:hint="eastAsia"/>
                <w:color w:val="000000"/>
                <w:kern w:val="0"/>
                <w:sz w:val="18"/>
                <w:szCs w:val="18"/>
              </w:rPr>
              <w:t>9</w:t>
            </w:r>
          </w:p>
        </w:tc>
        <w:tc>
          <w:tcPr>
            <w:tcW w:w="391" w:type="dxa"/>
            <w:tcBorders>
              <w:top w:val="nil"/>
              <w:left w:val="single" w:sz="4" w:space="0" w:color="auto"/>
              <w:bottom w:val="single" w:sz="4" w:space="0" w:color="auto"/>
              <w:right w:val="single" w:sz="4" w:space="0" w:color="auto"/>
            </w:tcBorders>
            <w:vAlign w:val="center"/>
          </w:tcPr>
          <w:p w:rsidR="00E9373D" w:rsidRPr="00F62B34" w:rsidRDefault="00E9373D">
            <w:pPr>
              <w:widowControl/>
              <w:jc w:val="center"/>
              <w:rPr>
                <w:rFonts w:asciiTheme="minorEastAsia" w:eastAsiaTheme="minorEastAsia" w:hAnsiTheme="minorEastAsia" w:cs="宋体"/>
                <w:color w:val="000000"/>
                <w:kern w:val="0"/>
                <w:sz w:val="18"/>
                <w:szCs w:val="18"/>
              </w:rPr>
            </w:pPr>
          </w:p>
        </w:tc>
        <w:tc>
          <w:tcPr>
            <w:tcW w:w="494" w:type="dxa"/>
            <w:tcBorders>
              <w:top w:val="nil"/>
              <w:left w:val="single" w:sz="4" w:space="0" w:color="auto"/>
              <w:bottom w:val="single" w:sz="4" w:space="0" w:color="auto"/>
              <w:right w:val="single" w:sz="4" w:space="0" w:color="auto"/>
            </w:tcBorders>
            <w:vAlign w:val="center"/>
          </w:tcPr>
          <w:p w:rsidR="00E9373D" w:rsidRPr="00F62B34" w:rsidRDefault="00B91AE9">
            <w:pPr>
              <w:widowControl/>
              <w:ind w:leftChars="-50" w:left="-105" w:rightChars="-50" w:right="-105"/>
              <w:jc w:val="center"/>
              <w:rPr>
                <w:rFonts w:asciiTheme="minorEastAsia" w:eastAsiaTheme="minorEastAsia" w:hAnsiTheme="minorEastAsia"/>
                <w:color w:val="000000"/>
                <w:kern w:val="0"/>
                <w:sz w:val="18"/>
                <w:szCs w:val="18"/>
              </w:rPr>
            </w:pPr>
            <w:r w:rsidRPr="00F62B34">
              <w:rPr>
                <w:rFonts w:asciiTheme="minorEastAsia" w:eastAsiaTheme="minorEastAsia" w:hAnsiTheme="minorEastAsia" w:hint="eastAsia"/>
                <w:color w:val="000000"/>
                <w:kern w:val="0"/>
                <w:sz w:val="18"/>
                <w:szCs w:val="18"/>
              </w:rPr>
              <w:t>√</w:t>
            </w:r>
          </w:p>
        </w:tc>
        <w:tc>
          <w:tcPr>
            <w:tcW w:w="826" w:type="dxa"/>
            <w:tcBorders>
              <w:top w:val="nil"/>
              <w:left w:val="single" w:sz="4" w:space="0" w:color="auto"/>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495" w:type="dxa"/>
            <w:tcBorders>
              <w:top w:val="nil"/>
              <w:left w:val="single" w:sz="4" w:space="0" w:color="auto"/>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540" w:type="dxa"/>
            <w:tcBorders>
              <w:top w:val="nil"/>
              <w:left w:val="single" w:sz="4" w:space="0" w:color="auto"/>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480" w:type="dxa"/>
            <w:tcBorders>
              <w:top w:val="nil"/>
              <w:left w:val="single" w:sz="4" w:space="0" w:color="auto"/>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465" w:type="dxa"/>
            <w:tcBorders>
              <w:top w:val="nil"/>
              <w:left w:val="single" w:sz="4" w:space="0" w:color="auto"/>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420" w:type="dxa"/>
            <w:tcBorders>
              <w:top w:val="nil"/>
              <w:left w:val="single" w:sz="4" w:space="0" w:color="auto"/>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465" w:type="dxa"/>
            <w:tcBorders>
              <w:top w:val="nil"/>
              <w:left w:val="single" w:sz="4" w:space="0" w:color="auto"/>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495" w:type="dxa"/>
            <w:tcBorders>
              <w:top w:val="nil"/>
              <w:left w:val="single" w:sz="4" w:space="0" w:color="auto"/>
              <w:bottom w:val="single" w:sz="4" w:space="0" w:color="auto"/>
              <w:right w:val="single" w:sz="4" w:space="0" w:color="auto"/>
            </w:tcBorders>
            <w:vAlign w:val="center"/>
          </w:tcPr>
          <w:p w:rsidR="00E9373D" w:rsidRPr="00F62B34" w:rsidRDefault="00B91AE9">
            <w:pPr>
              <w:widowControl/>
              <w:jc w:val="center"/>
              <w:rPr>
                <w:rFonts w:asciiTheme="minorEastAsia" w:eastAsiaTheme="minorEastAsia" w:hAnsiTheme="minorEastAsia"/>
                <w:color w:val="000000"/>
                <w:kern w:val="0"/>
                <w:sz w:val="18"/>
                <w:szCs w:val="18"/>
              </w:rPr>
            </w:pPr>
            <w:r w:rsidRPr="00F62B34">
              <w:rPr>
                <w:rFonts w:asciiTheme="minorEastAsia" w:eastAsiaTheme="minorEastAsia" w:hAnsiTheme="minorEastAsia" w:hint="eastAsia"/>
                <w:color w:val="000000"/>
                <w:kern w:val="0"/>
                <w:sz w:val="18"/>
                <w:szCs w:val="18"/>
              </w:rPr>
              <w:t>2</w:t>
            </w:r>
          </w:p>
        </w:tc>
        <w:tc>
          <w:tcPr>
            <w:tcW w:w="540" w:type="dxa"/>
            <w:tcBorders>
              <w:top w:val="nil"/>
              <w:left w:val="single" w:sz="4" w:space="0" w:color="auto"/>
              <w:bottom w:val="single" w:sz="4" w:space="0" w:color="auto"/>
              <w:right w:val="single" w:sz="4" w:space="0" w:color="auto"/>
            </w:tcBorders>
            <w:vAlign w:val="center"/>
          </w:tcPr>
          <w:p w:rsidR="00E9373D" w:rsidRPr="00F62B34" w:rsidRDefault="00B91AE9">
            <w:pPr>
              <w:jc w:val="center"/>
              <w:rPr>
                <w:rFonts w:asciiTheme="minorEastAsia" w:eastAsiaTheme="minorEastAsia" w:hAnsiTheme="minorEastAsia"/>
                <w:color w:val="000000"/>
                <w:kern w:val="0"/>
                <w:sz w:val="18"/>
                <w:szCs w:val="18"/>
              </w:rPr>
            </w:pPr>
            <w:r w:rsidRPr="00F62B34">
              <w:rPr>
                <w:rFonts w:asciiTheme="minorEastAsia" w:eastAsiaTheme="minorEastAsia" w:hAnsiTheme="minorEastAsia" w:hint="eastAsia"/>
                <w:color w:val="000000"/>
                <w:sz w:val="18"/>
                <w:szCs w:val="18"/>
              </w:rPr>
              <w:t>2</w:t>
            </w:r>
          </w:p>
        </w:tc>
        <w:tc>
          <w:tcPr>
            <w:tcW w:w="495" w:type="dxa"/>
            <w:tcBorders>
              <w:top w:val="nil"/>
              <w:left w:val="single" w:sz="4" w:space="0" w:color="auto"/>
              <w:bottom w:val="single" w:sz="4" w:space="0" w:color="auto"/>
              <w:right w:val="single" w:sz="4" w:space="0" w:color="auto"/>
            </w:tcBorders>
            <w:vAlign w:val="center"/>
          </w:tcPr>
          <w:p w:rsidR="00E9373D" w:rsidRPr="00F62B34" w:rsidRDefault="00E9373D">
            <w:pPr>
              <w:ind w:leftChars="-50" w:left="-105" w:rightChars="-50" w:right="-105"/>
              <w:jc w:val="center"/>
              <w:rPr>
                <w:rFonts w:asciiTheme="minorEastAsia" w:eastAsiaTheme="minorEastAsia" w:hAnsiTheme="minorEastAsia"/>
                <w:color w:val="000000"/>
                <w:sz w:val="18"/>
                <w:szCs w:val="18"/>
              </w:rPr>
            </w:pPr>
          </w:p>
        </w:tc>
        <w:tc>
          <w:tcPr>
            <w:tcW w:w="601" w:type="dxa"/>
            <w:tcBorders>
              <w:top w:val="nil"/>
              <w:left w:val="single" w:sz="4" w:space="0" w:color="auto"/>
              <w:bottom w:val="single" w:sz="4" w:space="0" w:color="auto"/>
              <w:right w:val="single" w:sz="4" w:space="0" w:color="auto"/>
            </w:tcBorders>
            <w:vAlign w:val="center"/>
          </w:tcPr>
          <w:p w:rsidR="00E9373D" w:rsidRPr="00F62B34" w:rsidRDefault="00E9373D">
            <w:pPr>
              <w:ind w:leftChars="-50" w:left="-105" w:rightChars="-50" w:right="-105"/>
              <w:jc w:val="center"/>
              <w:rPr>
                <w:rFonts w:asciiTheme="minorEastAsia" w:eastAsiaTheme="minorEastAsia" w:hAnsiTheme="minorEastAsia"/>
                <w:color w:val="000000"/>
                <w:sz w:val="18"/>
                <w:szCs w:val="18"/>
              </w:rPr>
            </w:pPr>
          </w:p>
        </w:tc>
      </w:tr>
      <w:tr w:rsidR="00E9373D" w:rsidRPr="00F62B34">
        <w:trPr>
          <w:trHeight w:val="467"/>
          <w:jc w:val="center"/>
        </w:trPr>
        <w:tc>
          <w:tcPr>
            <w:tcW w:w="1011" w:type="dxa"/>
            <w:vMerge/>
            <w:tcBorders>
              <w:left w:val="single" w:sz="4" w:space="0" w:color="auto"/>
              <w:right w:val="single" w:sz="4" w:space="0" w:color="auto"/>
            </w:tcBorders>
            <w:vAlign w:val="center"/>
          </w:tcPr>
          <w:p w:rsidR="00E9373D" w:rsidRPr="00F62B34" w:rsidRDefault="00E9373D">
            <w:pPr>
              <w:jc w:val="center"/>
              <w:rPr>
                <w:rFonts w:asciiTheme="minorEastAsia" w:eastAsiaTheme="minorEastAsia" w:hAnsiTheme="minorEastAsia" w:cs="宋体"/>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E9373D" w:rsidRPr="00F62B34" w:rsidRDefault="00B91AE9">
            <w:pPr>
              <w:widowControl/>
              <w:jc w:val="center"/>
              <w:rPr>
                <w:rFonts w:asciiTheme="minorEastAsia" w:eastAsiaTheme="minorEastAsia" w:hAnsiTheme="minorEastAsia"/>
                <w:sz w:val="18"/>
                <w:szCs w:val="18"/>
              </w:rPr>
            </w:pPr>
            <w:r w:rsidRPr="00F62B34">
              <w:rPr>
                <w:rFonts w:asciiTheme="minorEastAsia" w:eastAsiaTheme="minorEastAsia" w:hAnsiTheme="minorEastAsia" w:hint="eastAsia"/>
                <w:sz w:val="18"/>
                <w:szCs w:val="18"/>
              </w:rPr>
              <w:t>15</w:t>
            </w:r>
          </w:p>
        </w:tc>
        <w:tc>
          <w:tcPr>
            <w:tcW w:w="2265" w:type="dxa"/>
            <w:tcBorders>
              <w:top w:val="single" w:sz="4" w:space="0" w:color="auto"/>
              <w:left w:val="single" w:sz="4" w:space="0" w:color="auto"/>
              <w:bottom w:val="single" w:sz="4" w:space="0" w:color="auto"/>
              <w:right w:val="single" w:sz="4" w:space="0" w:color="auto"/>
            </w:tcBorders>
            <w:vAlign w:val="center"/>
          </w:tcPr>
          <w:p w:rsidR="00E9373D" w:rsidRPr="00F62B34" w:rsidRDefault="00B91AE9">
            <w:pPr>
              <w:widowControl/>
              <w:jc w:val="left"/>
              <w:rPr>
                <w:rFonts w:asciiTheme="minorEastAsia" w:eastAsiaTheme="minorEastAsia" w:hAnsiTheme="minorEastAsia"/>
                <w:color w:val="000000"/>
                <w:kern w:val="0"/>
                <w:sz w:val="18"/>
                <w:szCs w:val="18"/>
              </w:rPr>
            </w:pPr>
            <w:r w:rsidRPr="00F62B34">
              <w:rPr>
                <w:rFonts w:asciiTheme="minorEastAsia" w:eastAsiaTheme="minorEastAsia" w:hAnsiTheme="minorEastAsia" w:hint="eastAsia"/>
                <w:color w:val="000000"/>
                <w:kern w:val="0"/>
                <w:sz w:val="18"/>
                <w:szCs w:val="18"/>
              </w:rPr>
              <w:t>公益劳动</w:t>
            </w:r>
          </w:p>
        </w:tc>
        <w:tc>
          <w:tcPr>
            <w:tcW w:w="780" w:type="dxa"/>
            <w:tcBorders>
              <w:top w:val="nil"/>
              <w:left w:val="single" w:sz="4" w:space="0" w:color="auto"/>
              <w:bottom w:val="single" w:sz="4" w:space="0" w:color="auto"/>
              <w:right w:val="single" w:sz="4" w:space="0" w:color="auto"/>
            </w:tcBorders>
            <w:vAlign w:val="center"/>
          </w:tcPr>
          <w:p w:rsidR="00E9373D" w:rsidRPr="00F62B34" w:rsidRDefault="00B91AE9">
            <w:pPr>
              <w:widowControl/>
              <w:jc w:val="center"/>
              <w:rPr>
                <w:rFonts w:asciiTheme="minorEastAsia" w:eastAsiaTheme="minorEastAsia" w:hAnsiTheme="minorEastAsia"/>
                <w:color w:val="000000"/>
                <w:kern w:val="0"/>
                <w:sz w:val="18"/>
                <w:szCs w:val="18"/>
              </w:rPr>
            </w:pPr>
            <w:r w:rsidRPr="00F62B34">
              <w:rPr>
                <w:rFonts w:asciiTheme="minorEastAsia" w:eastAsiaTheme="minorEastAsia" w:hAnsiTheme="minorEastAsia" w:hint="eastAsia"/>
                <w:color w:val="000000"/>
                <w:kern w:val="0"/>
                <w:sz w:val="18"/>
                <w:szCs w:val="18"/>
              </w:rPr>
              <w:t>1</w:t>
            </w:r>
          </w:p>
        </w:tc>
        <w:tc>
          <w:tcPr>
            <w:tcW w:w="795" w:type="dxa"/>
            <w:tcBorders>
              <w:top w:val="nil"/>
              <w:left w:val="single" w:sz="4" w:space="0" w:color="auto"/>
              <w:bottom w:val="single" w:sz="4" w:space="0" w:color="auto"/>
              <w:right w:val="single" w:sz="4" w:space="0" w:color="auto"/>
            </w:tcBorders>
            <w:vAlign w:val="center"/>
          </w:tcPr>
          <w:p w:rsidR="00E9373D" w:rsidRPr="00F62B34" w:rsidRDefault="00E9373D">
            <w:pPr>
              <w:widowControl/>
              <w:jc w:val="center"/>
              <w:rPr>
                <w:rFonts w:asciiTheme="minorEastAsia" w:eastAsiaTheme="minorEastAsia" w:hAnsiTheme="minorEastAsia"/>
                <w:color w:val="000000"/>
                <w:kern w:val="0"/>
                <w:sz w:val="18"/>
                <w:szCs w:val="18"/>
              </w:rPr>
            </w:pPr>
          </w:p>
        </w:tc>
        <w:tc>
          <w:tcPr>
            <w:tcW w:w="690" w:type="dxa"/>
            <w:tcBorders>
              <w:top w:val="nil"/>
              <w:left w:val="single" w:sz="4" w:space="0" w:color="auto"/>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739" w:type="dxa"/>
            <w:tcBorders>
              <w:top w:val="nil"/>
              <w:left w:val="single" w:sz="4" w:space="0" w:color="auto"/>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391" w:type="dxa"/>
            <w:tcBorders>
              <w:top w:val="nil"/>
              <w:left w:val="single" w:sz="4" w:space="0" w:color="auto"/>
              <w:bottom w:val="single" w:sz="4" w:space="0" w:color="auto"/>
              <w:right w:val="single" w:sz="4" w:space="0" w:color="auto"/>
            </w:tcBorders>
            <w:vAlign w:val="center"/>
          </w:tcPr>
          <w:p w:rsidR="00E9373D" w:rsidRPr="00F62B34" w:rsidRDefault="00E9373D">
            <w:pPr>
              <w:widowControl/>
              <w:jc w:val="center"/>
              <w:rPr>
                <w:rFonts w:asciiTheme="minorEastAsia" w:eastAsiaTheme="minorEastAsia" w:hAnsiTheme="minorEastAsia" w:cs="宋体"/>
                <w:color w:val="000000"/>
                <w:kern w:val="0"/>
                <w:sz w:val="18"/>
                <w:szCs w:val="18"/>
              </w:rPr>
            </w:pPr>
          </w:p>
        </w:tc>
        <w:tc>
          <w:tcPr>
            <w:tcW w:w="494" w:type="dxa"/>
            <w:tcBorders>
              <w:top w:val="nil"/>
              <w:left w:val="single" w:sz="4" w:space="0" w:color="auto"/>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826" w:type="dxa"/>
            <w:tcBorders>
              <w:top w:val="nil"/>
              <w:left w:val="single" w:sz="4" w:space="0" w:color="auto"/>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495" w:type="dxa"/>
            <w:tcBorders>
              <w:top w:val="nil"/>
              <w:left w:val="single" w:sz="4" w:space="0" w:color="auto"/>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540" w:type="dxa"/>
            <w:tcBorders>
              <w:top w:val="nil"/>
              <w:left w:val="single" w:sz="4" w:space="0" w:color="auto"/>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480" w:type="dxa"/>
            <w:tcBorders>
              <w:top w:val="nil"/>
              <w:left w:val="single" w:sz="4" w:space="0" w:color="auto"/>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465" w:type="dxa"/>
            <w:tcBorders>
              <w:top w:val="nil"/>
              <w:left w:val="single" w:sz="4" w:space="0" w:color="auto"/>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420" w:type="dxa"/>
            <w:tcBorders>
              <w:top w:val="nil"/>
              <w:left w:val="single" w:sz="4" w:space="0" w:color="auto"/>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465" w:type="dxa"/>
            <w:tcBorders>
              <w:top w:val="nil"/>
              <w:left w:val="single" w:sz="4" w:space="0" w:color="auto"/>
              <w:bottom w:val="single" w:sz="4" w:space="0" w:color="auto"/>
              <w:right w:val="single" w:sz="4" w:space="0" w:color="auto"/>
            </w:tcBorders>
            <w:vAlign w:val="center"/>
          </w:tcPr>
          <w:p w:rsidR="00E9373D" w:rsidRPr="00F62B34" w:rsidRDefault="00E9373D">
            <w:pPr>
              <w:widowControl/>
              <w:ind w:leftChars="-50" w:left="-105" w:rightChars="-50" w:right="-105"/>
              <w:jc w:val="center"/>
              <w:rPr>
                <w:rFonts w:asciiTheme="minorEastAsia" w:eastAsiaTheme="minorEastAsia" w:hAnsiTheme="minorEastAsia"/>
                <w:color w:val="000000"/>
                <w:kern w:val="0"/>
                <w:sz w:val="18"/>
                <w:szCs w:val="18"/>
              </w:rPr>
            </w:pPr>
          </w:p>
        </w:tc>
        <w:tc>
          <w:tcPr>
            <w:tcW w:w="495" w:type="dxa"/>
            <w:tcBorders>
              <w:top w:val="nil"/>
              <w:left w:val="single" w:sz="4" w:space="0" w:color="auto"/>
              <w:bottom w:val="single" w:sz="4" w:space="0" w:color="auto"/>
              <w:right w:val="single" w:sz="4" w:space="0" w:color="auto"/>
            </w:tcBorders>
            <w:vAlign w:val="center"/>
          </w:tcPr>
          <w:p w:rsidR="00E9373D" w:rsidRPr="00F62B34" w:rsidRDefault="00E9373D">
            <w:pPr>
              <w:widowControl/>
              <w:jc w:val="center"/>
              <w:rPr>
                <w:rFonts w:asciiTheme="minorEastAsia" w:eastAsiaTheme="minorEastAsia" w:hAnsiTheme="minorEastAsia"/>
                <w:color w:val="000000"/>
                <w:kern w:val="0"/>
                <w:sz w:val="18"/>
                <w:szCs w:val="18"/>
              </w:rPr>
            </w:pPr>
          </w:p>
        </w:tc>
        <w:tc>
          <w:tcPr>
            <w:tcW w:w="540" w:type="dxa"/>
            <w:tcBorders>
              <w:top w:val="nil"/>
              <w:left w:val="single" w:sz="4" w:space="0" w:color="auto"/>
              <w:bottom w:val="single" w:sz="4" w:space="0" w:color="auto"/>
              <w:right w:val="single" w:sz="4" w:space="0" w:color="auto"/>
            </w:tcBorders>
            <w:vAlign w:val="center"/>
          </w:tcPr>
          <w:p w:rsidR="00E9373D" w:rsidRPr="00F62B34" w:rsidRDefault="00E9373D">
            <w:pPr>
              <w:jc w:val="center"/>
              <w:rPr>
                <w:rFonts w:asciiTheme="minorEastAsia" w:eastAsiaTheme="minorEastAsia" w:hAnsiTheme="minorEastAsia"/>
                <w:color w:val="000000"/>
                <w:sz w:val="18"/>
                <w:szCs w:val="18"/>
              </w:rPr>
            </w:pPr>
          </w:p>
        </w:tc>
        <w:tc>
          <w:tcPr>
            <w:tcW w:w="495" w:type="dxa"/>
            <w:tcBorders>
              <w:top w:val="nil"/>
              <w:left w:val="single" w:sz="4" w:space="0" w:color="auto"/>
              <w:bottom w:val="single" w:sz="4" w:space="0" w:color="auto"/>
              <w:right w:val="single" w:sz="4" w:space="0" w:color="auto"/>
            </w:tcBorders>
            <w:vAlign w:val="center"/>
          </w:tcPr>
          <w:p w:rsidR="00E9373D" w:rsidRPr="00F62B34" w:rsidRDefault="00E9373D">
            <w:pPr>
              <w:ind w:leftChars="-50" w:left="-105" w:rightChars="-50" w:right="-105"/>
              <w:jc w:val="center"/>
              <w:rPr>
                <w:rFonts w:asciiTheme="minorEastAsia" w:eastAsiaTheme="minorEastAsia" w:hAnsiTheme="minorEastAsia"/>
                <w:color w:val="000000"/>
                <w:sz w:val="18"/>
                <w:szCs w:val="18"/>
              </w:rPr>
            </w:pPr>
          </w:p>
        </w:tc>
        <w:tc>
          <w:tcPr>
            <w:tcW w:w="601" w:type="dxa"/>
            <w:tcBorders>
              <w:top w:val="nil"/>
              <w:left w:val="single" w:sz="4" w:space="0" w:color="auto"/>
              <w:bottom w:val="single" w:sz="4" w:space="0" w:color="auto"/>
              <w:right w:val="single" w:sz="4" w:space="0" w:color="auto"/>
            </w:tcBorders>
            <w:vAlign w:val="center"/>
          </w:tcPr>
          <w:p w:rsidR="00E9373D" w:rsidRPr="00F62B34" w:rsidRDefault="00E9373D">
            <w:pPr>
              <w:ind w:leftChars="-50" w:left="-105" w:rightChars="-50" w:right="-105"/>
              <w:jc w:val="center"/>
              <w:rPr>
                <w:rFonts w:asciiTheme="minorEastAsia" w:eastAsiaTheme="minorEastAsia" w:hAnsiTheme="minorEastAsia"/>
                <w:color w:val="000000"/>
                <w:sz w:val="18"/>
                <w:szCs w:val="18"/>
              </w:rPr>
            </w:pPr>
          </w:p>
        </w:tc>
      </w:tr>
      <w:tr w:rsidR="00E9373D" w:rsidRPr="00F62B34">
        <w:trPr>
          <w:trHeight w:val="329"/>
          <w:jc w:val="center"/>
        </w:trPr>
        <w:tc>
          <w:tcPr>
            <w:tcW w:w="1011" w:type="dxa"/>
            <w:vMerge/>
            <w:tcBorders>
              <w:left w:val="single" w:sz="4" w:space="0" w:color="auto"/>
              <w:bottom w:val="single" w:sz="4" w:space="0" w:color="auto"/>
              <w:right w:val="single" w:sz="4" w:space="0" w:color="auto"/>
            </w:tcBorders>
            <w:vAlign w:val="center"/>
          </w:tcPr>
          <w:p w:rsidR="00E9373D" w:rsidRPr="00F62B34" w:rsidRDefault="00E9373D">
            <w:pPr>
              <w:widowControl/>
              <w:jc w:val="center"/>
              <w:rPr>
                <w:rFonts w:asciiTheme="minorEastAsia" w:eastAsiaTheme="minorEastAsia" w:hAnsiTheme="minorEastAsia" w:cs="宋体"/>
                <w:sz w:val="18"/>
                <w:szCs w:val="18"/>
              </w:rPr>
            </w:pPr>
          </w:p>
        </w:tc>
        <w:tc>
          <w:tcPr>
            <w:tcW w:w="2910" w:type="dxa"/>
            <w:gridSpan w:val="2"/>
            <w:tcBorders>
              <w:top w:val="single" w:sz="4" w:space="0" w:color="auto"/>
              <w:left w:val="single" w:sz="4" w:space="0" w:color="auto"/>
              <w:bottom w:val="single" w:sz="4" w:space="0" w:color="auto"/>
              <w:right w:val="single" w:sz="4" w:space="0" w:color="auto"/>
            </w:tcBorders>
            <w:vAlign w:val="center"/>
          </w:tcPr>
          <w:p w:rsidR="00E9373D" w:rsidRPr="00F62B34" w:rsidRDefault="00B91AE9">
            <w:pPr>
              <w:widowControl/>
              <w:jc w:val="center"/>
              <w:rPr>
                <w:rFonts w:asciiTheme="minorEastAsia" w:eastAsiaTheme="minorEastAsia" w:hAnsiTheme="minorEastAsia" w:cs="宋体"/>
                <w:b/>
                <w:bCs/>
                <w:color w:val="000000"/>
                <w:sz w:val="18"/>
                <w:szCs w:val="18"/>
              </w:rPr>
            </w:pPr>
            <w:r w:rsidRPr="00F62B34">
              <w:rPr>
                <w:rFonts w:asciiTheme="minorEastAsia" w:eastAsiaTheme="minorEastAsia" w:hAnsiTheme="minorEastAsia" w:cs="宋体" w:hint="eastAsia"/>
                <w:b/>
                <w:bCs/>
                <w:color w:val="000000"/>
                <w:sz w:val="18"/>
                <w:szCs w:val="18"/>
              </w:rPr>
              <w:t>小</w:t>
            </w:r>
            <w:r w:rsidRPr="00F62B34">
              <w:rPr>
                <w:rFonts w:asciiTheme="minorEastAsia" w:eastAsiaTheme="minorEastAsia" w:hAnsiTheme="minorEastAsia" w:cs="宋体" w:hint="eastAsia"/>
                <w:b/>
                <w:bCs/>
                <w:color w:val="000000"/>
                <w:sz w:val="18"/>
                <w:szCs w:val="18"/>
              </w:rPr>
              <w:t xml:space="preserve">   </w:t>
            </w:r>
            <w:r w:rsidRPr="00F62B34">
              <w:rPr>
                <w:rFonts w:asciiTheme="minorEastAsia" w:eastAsiaTheme="minorEastAsia" w:hAnsiTheme="minorEastAsia" w:cs="宋体" w:hint="eastAsia"/>
                <w:b/>
                <w:bCs/>
                <w:color w:val="000000"/>
                <w:sz w:val="18"/>
                <w:szCs w:val="18"/>
              </w:rPr>
              <w:t>计</w:t>
            </w:r>
          </w:p>
        </w:tc>
        <w:tc>
          <w:tcPr>
            <w:tcW w:w="780" w:type="dxa"/>
            <w:tcBorders>
              <w:top w:val="nil"/>
              <w:left w:val="nil"/>
              <w:bottom w:val="single" w:sz="4" w:space="0" w:color="auto"/>
              <w:right w:val="single" w:sz="4" w:space="0" w:color="auto"/>
            </w:tcBorders>
            <w:vAlign w:val="center"/>
          </w:tcPr>
          <w:p w:rsidR="00E9373D" w:rsidRPr="00F62B34" w:rsidRDefault="00B91AE9">
            <w:pPr>
              <w:jc w:val="center"/>
              <w:rPr>
                <w:rFonts w:asciiTheme="minorEastAsia" w:eastAsiaTheme="minorEastAsia" w:hAnsiTheme="minorEastAsia" w:cs="宋体"/>
                <w:b/>
                <w:color w:val="000000"/>
                <w:sz w:val="18"/>
                <w:szCs w:val="18"/>
              </w:rPr>
            </w:pPr>
            <w:r w:rsidRPr="00F62B34">
              <w:rPr>
                <w:rFonts w:asciiTheme="minorEastAsia" w:eastAsiaTheme="minorEastAsia" w:hAnsiTheme="minorEastAsia" w:hint="eastAsia"/>
                <w:b/>
                <w:color w:val="000000"/>
                <w:sz w:val="18"/>
                <w:szCs w:val="18"/>
              </w:rPr>
              <w:t>40</w:t>
            </w:r>
          </w:p>
        </w:tc>
        <w:tc>
          <w:tcPr>
            <w:tcW w:w="795" w:type="dxa"/>
            <w:tcBorders>
              <w:top w:val="nil"/>
              <w:left w:val="nil"/>
              <w:bottom w:val="single" w:sz="4" w:space="0" w:color="auto"/>
              <w:right w:val="single" w:sz="4" w:space="0" w:color="auto"/>
            </w:tcBorders>
            <w:vAlign w:val="center"/>
          </w:tcPr>
          <w:p w:rsidR="00E9373D" w:rsidRPr="00F62B34" w:rsidRDefault="00B91AE9">
            <w:pPr>
              <w:jc w:val="center"/>
              <w:rPr>
                <w:rFonts w:asciiTheme="minorEastAsia" w:eastAsiaTheme="minorEastAsia" w:hAnsiTheme="minorEastAsia" w:cs="宋体"/>
                <w:b/>
                <w:color w:val="000000"/>
                <w:sz w:val="18"/>
                <w:szCs w:val="18"/>
              </w:rPr>
            </w:pPr>
            <w:r w:rsidRPr="00F62B34">
              <w:rPr>
                <w:rFonts w:asciiTheme="minorEastAsia" w:eastAsiaTheme="minorEastAsia" w:hAnsiTheme="minorEastAsia" w:hint="eastAsia"/>
                <w:b/>
                <w:color w:val="000000"/>
                <w:sz w:val="18"/>
                <w:szCs w:val="18"/>
              </w:rPr>
              <w:t>760</w:t>
            </w:r>
          </w:p>
        </w:tc>
        <w:tc>
          <w:tcPr>
            <w:tcW w:w="690" w:type="dxa"/>
            <w:tcBorders>
              <w:top w:val="nil"/>
              <w:left w:val="nil"/>
              <w:bottom w:val="single" w:sz="4" w:space="0" w:color="auto"/>
              <w:right w:val="single" w:sz="4" w:space="0" w:color="auto"/>
            </w:tcBorders>
            <w:vAlign w:val="center"/>
          </w:tcPr>
          <w:p w:rsidR="00E9373D" w:rsidRPr="00F62B34" w:rsidRDefault="00B91AE9">
            <w:pPr>
              <w:jc w:val="center"/>
              <w:rPr>
                <w:rFonts w:asciiTheme="minorEastAsia" w:eastAsiaTheme="minorEastAsia" w:hAnsiTheme="minorEastAsia" w:cs="宋体"/>
                <w:b/>
                <w:color w:val="000000"/>
                <w:sz w:val="18"/>
                <w:szCs w:val="18"/>
              </w:rPr>
            </w:pPr>
            <w:r w:rsidRPr="00F62B34">
              <w:rPr>
                <w:rFonts w:asciiTheme="minorEastAsia" w:eastAsiaTheme="minorEastAsia" w:hAnsiTheme="minorEastAsia" w:hint="eastAsia"/>
                <w:b/>
                <w:color w:val="000000"/>
                <w:sz w:val="18"/>
                <w:szCs w:val="18"/>
              </w:rPr>
              <w:t>393</w:t>
            </w:r>
          </w:p>
        </w:tc>
        <w:tc>
          <w:tcPr>
            <w:tcW w:w="739" w:type="dxa"/>
            <w:tcBorders>
              <w:top w:val="nil"/>
              <w:left w:val="nil"/>
              <w:bottom w:val="single" w:sz="4" w:space="0" w:color="auto"/>
              <w:right w:val="single" w:sz="4" w:space="0" w:color="auto"/>
            </w:tcBorders>
            <w:vAlign w:val="center"/>
          </w:tcPr>
          <w:p w:rsidR="00E9373D" w:rsidRPr="00F62B34" w:rsidRDefault="00B91AE9">
            <w:pPr>
              <w:jc w:val="center"/>
              <w:rPr>
                <w:rFonts w:asciiTheme="minorEastAsia" w:eastAsiaTheme="minorEastAsia" w:hAnsiTheme="minorEastAsia" w:cs="宋体"/>
                <w:b/>
                <w:color w:val="000000"/>
                <w:sz w:val="18"/>
                <w:szCs w:val="18"/>
              </w:rPr>
            </w:pPr>
            <w:r w:rsidRPr="00F62B34">
              <w:rPr>
                <w:rFonts w:asciiTheme="minorEastAsia" w:eastAsiaTheme="minorEastAsia" w:hAnsiTheme="minorEastAsia" w:hint="eastAsia"/>
                <w:b/>
                <w:color w:val="000000"/>
                <w:sz w:val="18"/>
                <w:szCs w:val="18"/>
              </w:rPr>
              <w:t>367</w:t>
            </w:r>
          </w:p>
        </w:tc>
        <w:tc>
          <w:tcPr>
            <w:tcW w:w="391" w:type="dxa"/>
            <w:tcBorders>
              <w:top w:val="nil"/>
              <w:left w:val="nil"/>
              <w:bottom w:val="single" w:sz="4" w:space="0" w:color="auto"/>
              <w:right w:val="single" w:sz="4" w:space="0" w:color="auto"/>
            </w:tcBorders>
          </w:tcPr>
          <w:p w:rsidR="00E9373D" w:rsidRPr="00F62B34" w:rsidRDefault="00E9373D">
            <w:pPr>
              <w:widowControl/>
              <w:rPr>
                <w:rFonts w:asciiTheme="minorEastAsia" w:eastAsiaTheme="minorEastAsia" w:hAnsiTheme="minorEastAsia"/>
                <w:b/>
                <w:bCs/>
                <w:color w:val="000000"/>
                <w:sz w:val="18"/>
                <w:szCs w:val="18"/>
              </w:rPr>
            </w:pPr>
          </w:p>
        </w:tc>
        <w:tc>
          <w:tcPr>
            <w:tcW w:w="494" w:type="dxa"/>
            <w:tcBorders>
              <w:top w:val="nil"/>
              <w:left w:val="single" w:sz="4" w:space="0" w:color="auto"/>
              <w:bottom w:val="single" w:sz="4" w:space="0" w:color="auto"/>
              <w:right w:val="single" w:sz="4" w:space="0" w:color="auto"/>
            </w:tcBorders>
          </w:tcPr>
          <w:p w:rsidR="00E9373D" w:rsidRPr="00F62B34" w:rsidRDefault="00E9373D">
            <w:pPr>
              <w:widowControl/>
              <w:rPr>
                <w:rFonts w:asciiTheme="minorEastAsia" w:eastAsiaTheme="minorEastAsia" w:hAnsiTheme="minorEastAsia"/>
                <w:b/>
                <w:bCs/>
                <w:color w:val="000000"/>
                <w:sz w:val="18"/>
                <w:szCs w:val="18"/>
              </w:rPr>
            </w:pPr>
          </w:p>
        </w:tc>
        <w:tc>
          <w:tcPr>
            <w:tcW w:w="826" w:type="dxa"/>
            <w:tcBorders>
              <w:top w:val="nil"/>
              <w:left w:val="nil"/>
              <w:bottom w:val="single" w:sz="4" w:space="0" w:color="auto"/>
              <w:right w:val="single" w:sz="4" w:space="0" w:color="auto"/>
            </w:tcBorders>
            <w:vAlign w:val="center"/>
          </w:tcPr>
          <w:p w:rsidR="00E9373D" w:rsidRPr="00F62B34" w:rsidRDefault="00E9373D">
            <w:pPr>
              <w:widowControl/>
              <w:jc w:val="center"/>
              <w:rPr>
                <w:rFonts w:asciiTheme="minorEastAsia" w:eastAsiaTheme="minorEastAsia" w:hAnsiTheme="minorEastAsia"/>
                <w:b/>
                <w:bCs/>
                <w:color w:val="000000"/>
                <w:sz w:val="18"/>
                <w:szCs w:val="18"/>
              </w:rPr>
            </w:pPr>
          </w:p>
        </w:tc>
        <w:tc>
          <w:tcPr>
            <w:tcW w:w="495" w:type="dxa"/>
            <w:tcBorders>
              <w:top w:val="nil"/>
              <w:left w:val="nil"/>
              <w:bottom w:val="single" w:sz="4" w:space="0" w:color="auto"/>
              <w:right w:val="single" w:sz="4" w:space="0" w:color="auto"/>
            </w:tcBorders>
            <w:vAlign w:val="center"/>
          </w:tcPr>
          <w:p w:rsidR="00E9373D" w:rsidRPr="00F62B34" w:rsidRDefault="00E9373D">
            <w:pPr>
              <w:widowControl/>
              <w:jc w:val="center"/>
              <w:rPr>
                <w:rFonts w:asciiTheme="minorEastAsia" w:eastAsiaTheme="minorEastAsia" w:hAnsiTheme="minorEastAsia"/>
                <w:b/>
                <w:bCs/>
                <w:color w:val="000000"/>
                <w:sz w:val="18"/>
                <w:szCs w:val="18"/>
              </w:rPr>
            </w:pPr>
          </w:p>
        </w:tc>
        <w:tc>
          <w:tcPr>
            <w:tcW w:w="540" w:type="dxa"/>
            <w:tcBorders>
              <w:top w:val="nil"/>
              <w:left w:val="nil"/>
              <w:bottom w:val="single" w:sz="4" w:space="0" w:color="auto"/>
              <w:right w:val="single" w:sz="4" w:space="0" w:color="auto"/>
            </w:tcBorders>
            <w:vAlign w:val="center"/>
          </w:tcPr>
          <w:p w:rsidR="00E9373D" w:rsidRPr="00F62B34" w:rsidRDefault="00E9373D">
            <w:pPr>
              <w:widowControl/>
              <w:jc w:val="center"/>
              <w:rPr>
                <w:rFonts w:asciiTheme="minorEastAsia" w:eastAsiaTheme="minorEastAsia" w:hAnsiTheme="minorEastAsia"/>
                <w:b/>
                <w:bCs/>
                <w:color w:val="000000"/>
                <w:sz w:val="18"/>
                <w:szCs w:val="18"/>
              </w:rPr>
            </w:pPr>
          </w:p>
        </w:tc>
        <w:tc>
          <w:tcPr>
            <w:tcW w:w="480" w:type="dxa"/>
            <w:tcBorders>
              <w:top w:val="nil"/>
              <w:left w:val="nil"/>
              <w:bottom w:val="single" w:sz="4" w:space="0" w:color="auto"/>
              <w:right w:val="single" w:sz="4" w:space="0" w:color="auto"/>
            </w:tcBorders>
            <w:vAlign w:val="center"/>
          </w:tcPr>
          <w:p w:rsidR="00E9373D" w:rsidRPr="00F62B34" w:rsidRDefault="00E9373D">
            <w:pPr>
              <w:widowControl/>
              <w:jc w:val="center"/>
              <w:rPr>
                <w:rFonts w:asciiTheme="minorEastAsia" w:eastAsiaTheme="minorEastAsia" w:hAnsiTheme="minorEastAsia"/>
                <w:b/>
                <w:bCs/>
                <w:color w:val="000000"/>
                <w:sz w:val="18"/>
                <w:szCs w:val="18"/>
              </w:rPr>
            </w:pPr>
          </w:p>
        </w:tc>
        <w:tc>
          <w:tcPr>
            <w:tcW w:w="465" w:type="dxa"/>
            <w:tcBorders>
              <w:top w:val="nil"/>
              <w:left w:val="nil"/>
              <w:bottom w:val="single" w:sz="4" w:space="0" w:color="auto"/>
              <w:right w:val="single" w:sz="4" w:space="0" w:color="auto"/>
            </w:tcBorders>
            <w:vAlign w:val="center"/>
          </w:tcPr>
          <w:p w:rsidR="00E9373D" w:rsidRPr="00F62B34" w:rsidRDefault="00E9373D">
            <w:pPr>
              <w:widowControl/>
              <w:jc w:val="center"/>
              <w:rPr>
                <w:rFonts w:asciiTheme="minorEastAsia" w:eastAsiaTheme="minorEastAsia" w:hAnsiTheme="minorEastAsia"/>
                <w:b/>
                <w:bCs/>
                <w:color w:val="000000"/>
                <w:sz w:val="18"/>
                <w:szCs w:val="18"/>
              </w:rPr>
            </w:pPr>
          </w:p>
        </w:tc>
        <w:tc>
          <w:tcPr>
            <w:tcW w:w="420" w:type="dxa"/>
            <w:tcBorders>
              <w:top w:val="nil"/>
              <w:left w:val="nil"/>
              <w:bottom w:val="single" w:sz="4" w:space="0" w:color="auto"/>
              <w:right w:val="single" w:sz="4" w:space="0" w:color="auto"/>
            </w:tcBorders>
            <w:vAlign w:val="center"/>
          </w:tcPr>
          <w:p w:rsidR="00E9373D" w:rsidRPr="00F62B34" w:rsidRDefault="00E9373D">
            <w:pPr>
              <w:widowControl/>
              <w:jc w:val="center"/>
              <w:rPr>
                <w:rFonts w:asciiTheme="minorEastAsia" w:eastAsiaTheme="minorEastAsia" w:hAnsiTheme="minorEastAsia"/>
                <w:b/>
                <w:bCs/>
                <w:color w:val="000000"/>
                <w:sz w:val="18"/>
                <w:szCs w:val="18"/>
              </w:rPr>
            </w:pPr>
          </w:p>
        </w:tc>
        <w:tc>
          <w:tcPr>
            <w:tcW w:w="465" w:type="dxa"/>
            <w:tcBorders>
              <w:top w:val="nil"/>
              <w:left w:val="nil"/>
              <w:bottom w:val="single" w:sz="4" w:space="0" w:color="auto"/>
              <w:right w:val="single" w:sz="4" w:space="0" w:color="auto"/>
            </w:tcBorders>
            <w:vAlign w:val="center"/>
          </w:tcPr>
          <w:p w:rsidR="00E9373D" w:rsidRPr="00F62B34" w:rsidRDefault="00E9373D">
            <w:pPr>
              <w:widowControl/>
              <w:jc w:val="center"/>
              <w:rPr>
                <w:rFonts w:asciiTheme="minorEastAsia" w:eastAsiaTheme="minorEastAsia" w:hAnsiTheme="minorEastAsia"/>
                <w:b/>
                <w:bCs/>
                <w:color w:val="000000"/>
                <w:sz w:val="18"/>
                <w:szCs w:val="18"/>
              </w:rPr>
            </w:pPr>
          </w:p>
        </w:tc>
        <w:tc>
          <w:tcPr>
            <w:tcW w:w="495" w:type="dxa"/>
            <w:tcBorders>
              <w:top w:val="nil"/>
              <w:left w:val="nil"/>
              <w:bottom w:val="single" w:sz="4" w:space="0" w:color="auto"/>
              <w:right w:val="single" w:sz="4" w:space="0" w:color="auto"/>
            </w:tcBorders>
            <w:vAlign w:val="center"/>
          </w:tcPr>
          <w:p w:rsidR="00E9373D" w:rsidRPr="00F62B34" w:rsidRDefault="00E9373D">
            <w:pPr>
              <w:widowControl/>
              <w:jc w:val="center"/>
              <w:rPr>
                <w:rFonts w:asciiTheme="minorEastAsia" w:eastAsiaTheme="minorEastAsia" w:hAnsiTheme="minorEastAsia"/>
                <w:b/>
                <w:bCs/>
                <w:color w:val="FF0000"/>
                <w:sz w:val="18"/>
                <w:szCs w:val="18"/>
              </w:rPr>
            </w:pPr>
          </w:p>
        </w:tc>
        <w:tc>
          <w:tcPr>
            <w:tcW w:w="540" w:type="dxa"/>
            <w:tcBorders>
              <w:top w:val="nil"/>
              <w:left w:val="nil"/>
              <w:bottom w:val="single" w:sz="4" w:space="0" w:color="auto"/>
              <w:right w:val="single" w:sz="4" w:space="0" w:color="auto"/>
            </w:tcBorders>
            <w:vAlign w:val="center"/>
          </w:tcPr>
          <w:p w:rsidR="00E9373D" w:rsidRPr="00F62B34" w:rsidRDefault="00E9373D">
            <w:pPr>
              <w:widowControl/>
              <w:jc w:val="center"/>
              <w:rPr>
                <w:rFonts w:asciiTheme="minorEastAsia" w:eastAsiaTheme="minorEastAsia" w:hAnsiTheme="minorEastAsia"/>
                <w:b/>
                <w:bCs/>
                <w:color w:val="FF0000"/>
                <w:sz w:val="18"/>
                <w:szCs w:val="18"/>
              </w:rPr>
            </w:pPr>
          </w:p>
        </w:tc>
        <w:tc>
          <w:tcPr>
            <w:tcW w:w="495" w:type="dxa"/>
            <w:tcBorders>
              <w:top w:val="nil"/>
              <w:left w:val="nil"/>
              <w:bottom w:val="single" w:sz="4" w:space="0" w:color="auto"/>
              <w:right w:val="single" w:sz="4" w:space="0" w:color="auto"/>
            </w:tcBorders>
            <w:vAlign w:val="center"/>
          </w:tcPr>
          <w:p w:rsidR="00E9373D" w:rsidRPr="00F62B34" w:rsidRDefault="00B91AE9">
            <w:pPr>
              <w:widowControl/>
              <w:jc w:val="center"/>
              <w:rPr>
                <w:rFonts w:asciiTheme="minorEastAsia" w:eastAsiaTheme="minorEastAsia" w:hAnsiTheme="minorEastAsia"/>
                <w:b/>
                <w:bCs/>
                <w:color w:val="FF0000"/>
                <w:sz w:val="18"/>
                <w:szCs w:val="18"/>
              </w:rPr>
            </w:pPr>
            <w:r w:rsidRPr="00F62B34">
              <w:rPr>
                <w:rFonts w:asciiTheme="minorEastAsia" w:eastAsiaTheme="minorEastAsia" w:hAnsiTheme="minorEastAsia" w:hint="eastAsia"/>
                <w:b/>
                <w:bCs/>
                <w:color w:val="FF0000"/>
                <w:sz w:val="18"/>
                <w:szCs w:val="18"/>
              </w:rPr>
              <w:t xml:space="preserve">  </w:t>
            </w:r>
          </w:p>
        </w:tc>
        <w:tc>
          <w:tcPr>
            <w:tcW w:w="601" w:type="dxa"/>
            <w:tcBorders>
              <w:top w:val="nil"/>
              <w:left w:val="nil"/>
              <w:bottom w:val="single" w:sz="4" w:space="0" w:color="auto"/>
              <w:right w:val="single" w:sz="4" w:space="0" w:color="auto"/>
            </w:tcBorders>
            <w:vAlign w:val="center"/>
          </w:tcPr>
          <w:p w:rsidR="00E9373D" w:rsidRPr="00F62B34" w:rsidRDefault="00E9373D">
            <w:pPr>
              <w:widowControl/>
              <w:jc w:val="center"/>
              <w:rPr>
                <w:rFonts w:asciiTheme="minorEastAsia" w:eastAsiaTheme="minorEastAsia" w:hAnsiTheme="minorEastAsia"/>
                <w:b/>
                <w:bCs/>
                <w:color w:val="FF0000"/>
                <w:sz w:val="18"/>
                <w:szCs w:val="18"/>
              </w:rPr>
            </w:pPr>
          </w:p>
        </w:tc>
      </w:tr>
    </w:tbl>
    <w:p w:rsidR="00E9373D" w:rsidRDefault="00E9373D">
      <w:pPr>
        <w:spacing w:line="360" w:lineRule="auto"/>
        <w:jc w:val="left"/>
        <w:rPr>
          <w:rFonts w:ascii="宋体" w:cs="仿宋"/>
          <w:kern w:val="0"/>
          <w:sz w:val="24"/>
          <w:szCs w:val="24"/>
        </w:rPr>
      </w:pPr>
    </w:p>
    <w:p w:rsidR="00E9373D" w:rsidRDefault="00E9373D">
      <w:pPr>
        <w:spacing w:line="360" w:lineRule="auto"/>
        <w:jc w:val="left"/>
        <w:rPr>
          <w:rFonts w:ascii="宋体" w:cs="仿宋"/>
          <w:kern w:val="0"/>
          <w:sz w:val="24"/>
          <w:szCs w:val="24"/>
        </w:rPr>
      </w:pPr>
    </w:p>
    <w:p w:rsidR="00E9373D" w:rsidRDefault="00E9373D">
      <w:pPr>
        <w:spacing w:line="360" w:lineRule="auto"/>
        <w:jc w:val="left"/>
        <w:rPr>
          <w:rFonts w:ascii="宋体" w:cs="仿宋"/>
          <w:kern w:val="0"/>
          <w:sz w:val="24"/>
          <w:szCs w:val="24"/>
        </w:rPr>
      </w:pPr>
    </w:p>
    <w:p w:rsidR="00E9373D" w:rsidRDefault="00E9373D">
      <w:pPr>
        <w:spacing w:line="360" w:lineRule="auto"/>
        <w:jc w:val="left"/>
        <w:rPr>
          <w:rFonts w:ascii="宋体" w:cs="仿宋"/>
          <w:kern w:val="0"/>
          <w:sz w:val="24"/>
          <w:szCs w:val="24"/>
        </w:rPr>
      </w:pPr>
    </w:p>
    <w:tbl>
      <w:tblPr>
        <w:tblW w:w="13632" w:type="dxa"/>
        <w:jc w:val="center"/>
        <w:tblLayout w:type="fixed"/>
        <w:tblLook w:val="04A0"/>
      </w:tblPr>
      <w:tblGrid>
        <w:gridCol w:w="1011"/>
        <w:gridCol w:w="645"/>
        <w:gridCol w:w="130"/>
        <w:gridCol w:w="415"/>
        <w:gridCol w:w="1720"/>
        <w:gridCol w:w="780"/>
        <w:gridCol w:w="795"/>
        <w:gridCol w:w="690"/>
        <w:gridCol w:w="739"/>
        <w:gridCol w:w="391"/>
        <w:gridCol w:w="494"/>
        <w:gridCol w:w="826"/>
        <w:gridCol w:w="495"/>
        <w:gridCol w:w="540"/>
        <w:gridCol w:w="480"/>
        <w:gridCol w:w="465"/>
        <w:gridCol w:w="420"/>
        <w:gridCol w:w="465"/>
        <w:gridCol w:w="495"/>
        <w:gridCol w:w="540"/>
        <w:gridCol w:w="495"/>
        <w:gridCol w:w="601"/>
      </w:tblGrid>
      <w:tr w:rsidR="00F83775" w:rsidTr="00F83775">
        <w:trPr>
          <w:trHeight w:val="383"/>
          <w:jc w:val="center"/>
        </w:trPr>
        <w:tc>
          <w:tcPr>
            <w:tcW w:w="1011" w:type="dxa"/>
            <w:vMerge w:val="restart"/>
            <w:tcBorders>
              <w:top w:val="single" w:sz="4" w:space="0" w:color="auto"/>
              <w:left w:val="single" w:sz="4" w:space="0" w:color="auto"/>
              <w:bottom w:val="single" w:sz="4" w:space="0" w:color="auto"/>
              <w:right w:val="single" w:sz="4" w:space="0" w:color="auto"/>
            </w:tcBorders>
          </w:tcPr>
          <w:p w:rsidR="00F83775" w:rsidRDefault="00F83775">
            <w:pPr>
              <w:widowControl/>
              <w:jc w:val="center"/>
              <w:rPr>
                <w:rFonts w:asciiTheme="minorEastAsia" w:hAnsiTheme="minorEastAsia" w:cs="宋体" w:hint="eastAsia"/>
                <w:b/>
                <w:sz w:val="18"/>
                <w:szCs w:val="18"/>
              </w:rPr>
            </w:pPr>
          </w:p>
          <w:p w:rsidR="00F83775" w:rsidRDefault="00F83775">
            <w:pPr>
              <w:widowControl/>
              <w:jc w:val="center"/>
              <w:rPr>
                <w:rFonts w:asciiTheme="minorEastAsia" w:hAnsiTheme="minorEastAsia" w:cs="宋体" w:hint="eastAsia"/>
                <w:b/>
                <w:sz w:val="18"/>
                <w:szCs w:val="18"/>
              </w:rPr>
            </w:pPr>
          </w:p>
          <w:p w:rsidR="00F83775" w:rsidRDefault="00F83775">
            <w:pPr>
              <w:widowControl/>
              <w:jc w:val="center"/>
              <w:rPr>
                <w:rFonts w:asciiTheme="minorEastAsia" w:hAnsiTheme="minorEastAsia" w:cs="宋体" w:hint="eastAsia"/>
                <w:b/>
                <w:sz w:val="18"/>
                <w:szCs w:val="18"/>
              </w:rPr>
            </w:pPr>
          </w:p>
          <w:p w:rsidR="00F83775" w:rsidRDefault="00F83775">
            <w:pPr>
              <w:widowControl/>
              <w:jc w:val="center"/>
              <w:rPr>
                <w:rFonts w:asciiTheme="minorEastAsia" w:hAnsiTheme="minorEastAsia" w:cs="宋体" w:hint="eastAsia"/>
                <w:b/>
                <w:sz w:val="18"/>
                <w:szCs w:val="18"/>
              </w:rPr>
            </w:pPr>
          </w:p>
          <w:p w:rsidR="00F83775" w:rsidRDefault="00F83775">
            <w:pPr>
              <w:widowControl/>
              <w:jc w:val="center"/>
              <w:rPr>
                <w:rFonts w:asciiTheme="minorEastAsia" w:hAnsiTheme="minorEastAsia" w:cs="宋体" w:hint="eastAsia"/>
                <w:b/>
                <w:sz w:val="18"/>
                <w:szCs w:val="18"/>
              </w:rPr>
            </w:pPr>
          </w:p>
          <w:p w:rsidR="00F83775" w:rsidRDefault="00F83775">
            <w:pPr>
              <w:widowControl/>
              <w:jc w:val="center"/>
              <w:rPr>
                <w:rFonts w:asciiTheme="minorEastAsia" w:hAnsiTheme="minorEastAsia" w:cs="宋体" w:hint="eastAsia"/>
                <w:b/>
                <w:sz w:val="18"/>
                <w:szCs w:val="18"/>
              </w:rPr>
            </w:pPr>
            <w:r>
              <w:rPr>
                <w:rFonts w:asciiTheme="minorEastAsia" w:hAnsiTheme="minorEastAsia" w:cs="宋体" w:hint="eastAsia"/>
                <w:b/>
                <w:sz w:val="18"/>
                <w:szCs w:val="18"/>
              </w:rPr>
              <w:t>专业</w:t>
            </w:r>
          </w:p>
          <w:p w:rsidR="00F83775" w:rsidRDefault="00F83775">
            <w:pPr>
              <w:widowControl/>
              <w:jc w:val="center"/>
              <w:rPr>
                <w:rFonts w:asciiTheme="minorEastAsia" w:hAnsiTheme="minorEastAsia" w:cs="宋体"/>
                <w:b/>
                <w:sz w:val="18"/>
                <w:szCs w:val="18"/>
              </w:rPr>
            </w:pPr>
            <w:r>
              <w:rPr>
                <w:rFonts w:asciiTheme="minorEastAsia" w:hAnsiTheme="minorEastAsia" w:cs="宋体" w:hint="eastAsia"/>
                <w:b/>
                <w:sz w:val="18"/>
                <w:szCs w:val="18"/>
              </w:rPr>
              <w:t>基础课</w:t>
            </w:r>
          </w:p>
        </w:tc>
        <w:tc>
          <w:tcPr>
            <w:tcW w:w="645" w:type="dxa"/>
            <w:tcBorders>
              <w:top w:val="single" w:sz="4" w:space="0" w:color="auto"/>
              <w:left w:val="single" w:sz="4" w:space="0" w:color="auto"/>
              <w:bottom w:val="single" w:sz="4" w:space="0" w:color="auto"/>
              <w:right w:val="single" w:sz="4" w:space="0" w:color="auto"/>
            </w:tcBorders>
            <w:vAlign w:val="center"/>
          </w:tcPr>
          <w:p w:rsidR="00F83775" w:rsidRDefault="00F83775">
            <w:pPr>
              <w:widowControl/>
              <w:jc w:val="center"/>
              <w:textAlignment w:val="center"/>
              <w:rPr>
                <w:rFonts w:asciiTheme="minorEastAsia" w:hAnsiTheme="minorEastAsia"/>
                <w:sz w:val="18"/>
                <w:szCs w:val="18"/>
              </w:rPr>
            </w:pPr>
            <w:r>
              <w:rPr>
                <w:rFonts w:asciiTheme="minorEastAsia" w:hAnsiTheme="minorEastAsia" w:cs="宋体" w:hint="eastAsia"/>
                <w:color w:val="000000"/>
                <w:kern w:val="0"/>
                <w:sz w:val="18"/>
                <w:szCs w:val="18"/>
              </w:rPr>
              <w:t>1</w:t>
            </w:r>
          </w:p>
        </w:tc>
        <w:tc>
          <w:tcPr>
            <w:tcW w:w="2265" w:type="dxa"/>
            <w:gridSpan w:val="3"/>
            <w:tcBorders>
              <w:top w:val="single" w:sz="4" w:space="0" w:color="auto"/>
              <w:left w:val="nil"/>
              <w:bottom w:val="single" w:sz="4" w:space="0" w:color="auto"/>
              <w:right w:val="single" w:sz="4" w:space="0" w:color="auto"/>
            </w:tcBorders>
            <w:vAlign w:val="center"/>
          </w:tcPr>
          <w:p w:rsidR="00F83775" w:rsidRDefault="00F83775">
            <w:pPr>
              <w:rPr>
                <w:rFonts w:asciiTheme="minorEastAsia" w:hAnsiTheme="minorEastAsia"/>
                <w:sz w:val="18"/>
                <w:szCs w:val="18"/>
                <w:highlight w:val="green"/>
              </w:rPr>
            </w:pPr>
            <w:r>
              <w:rPr>
                <w:rFonts w:hint="eastAsia"/>
                <w:color w:val="000000"/>
                <w:sz w:val="18"/>
                <w:szCs w:val="18"/>
              </w:rPr>
              <w:t>人体形态学</w:t>
            </w:r>
          </w:p>
        </w:tc>
        <w:tc>
          <w:tcPr>
            <w:tcW w:w="780" w:type="dxa"/>
            <w:tcBorders>
              <w:top w:val="single" w:sz="4" w:space="0" w:color="auto"/>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rPr>
            </w:pPr>
            <w:r>
              <w:rPr>
                <w:rFonts w:hint="eastAsia"/>
                <w:color w:val="000000"/>
                <w:sz w:val="18"/>
                <w:szCs w:val="18"/>
              </w:rPr>
              <w:t>5</w:t>
            </w:r>
          </w:p>
        </w:tc>
        <w:tc>
          <w:tcPr>
            <w:tcW w:w="795" w:type="dxa"/>
            <w:tcBorders>
              <w:top w:val="single" w:sz="4" w:space="0" w:color="auto"/>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rPr>
            </w:pPr>
            <w:r>
              <w:rPr>
                <w:rFonts w:hint="eastAsia"/>
                <w:color w:val="000000"/>
                <w:sz w:val="18"/>
                <w:szCs w:val="18"/>
              </w:rPr>
              <w:t>90</w:t>
            </w:r>
          </w:p>
        </w:tc>
        <w:tc>
          <w:tcPr>
            <w:tcW w:w="690" w:type="dxa"/>
            <w:tcBorders>
              <w:top w:val="single" w:sz="4" w:space="0" w:color="auto"/>
              <w:left w:val="nil"/>
              <w:bottom w:val="single" w:sz="4" w:space="0" w:color="auto"/>
              <w:right w:val="single" w:sz="4" w:space="0" w:color="auto"/>
            </w:tcBorders>
            <w:vAlign w:val="center"/>
          </w:tcPr>
          <w:p w:rsidR="00F83775" w:rsidRDefault="00F83775">
            <w:pPr>
              <w:rPr>
                <w:rFonts w:asciiTheme="minorEastAsia" w:hAnsiTheme="minorEastAsia"/>
                <w:sz w:val="18"/>
                <w:szCs w:val="18"/>
              </w:rPr>
            </w:pPr>
            <w:r>
              <w:rPr>
                <w:rFonts w:hint="eastAsia"/>
                <w:color w:val="000000"/>
                <w:sz w:val="18"/>
                <w:szCs w:val="18"/>
              </w:rPr>
              <w:t>72</w:t>
            </w:r>
          </w:p>
        </w:tc>
        <w:tc>
          <w:tcPr>
            <w:tcW w:w="739" w:type="dxa"/>
            <w:tcBorders>
              <w:top w:val="single" w:sz="4" w:space="0" w:color="auto"/>
              <w:left w:val="nil"/>
              <w:bottom w:val="single" w:sz="4" w:space="0" w:color="auto"/>
              <w:right w:val="single" w:sz="4" w:space="0" w:color="auto"/>
            </w:tcBorders>
            <w:vAlign w:val="center"/>
          </w:tcPr>
          <w:p w:rsidR="00F83775" w:rsidRDefault="00F83775">
            <w:pPr>
              <w:rPr>
                <w:rFonts w:asciiTheme="minorEastAsia" w:hAnsiTheme="minorEastAsia"/>
                <w:sz w:val="18"/>
                <w:szCs w:val="18"/>
              </w:rPr>
            </w:pPr>
            <w:r>
              <w:rPr>
                <w:rFonts w:hint="eastAsia"/>
                <w:color w:val="000000"/>
                <w:sz w:val="18"/>
                <w:szCs w:val="18"/>
              </w:rPr>
              <w:t>18</w:t>
            </w:r>
          </w:p>
        </w:tc>
        <w:tc>
          <w:tcPr>
            <w:tcW w:w="391" w:type="dxa"/>
            <w:tcBorders>
              <w:top w:val="single" w:sz="4" w:space="0" w:color="auto"/>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highlight w:val="yellow"/>
              </w:rPr>
            </w:pPr>
            <w:r>
              <w:rPr>
                <w:rFonts w:hint="eastAsia"/>
                <w:color w:val="000000"/>
                <w:sz w:val="18"/>
                <w:szCs w:val="18"/>
              </w:rPr>
              <w:t>√</w:t>
            </w:r>
          </w:p>
        </w:tc>
        <w:tc>
          <w:tcPr>
            <w:tcW w:w="494" w:type="dxa"/>
            <w:tcBorders>
              <w:top w:val="single" w:sz="4" w:space="0" w:color="auto"/>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highlight w:val="yellow"/>
              </w:rPr>
            </w:pPr>
            <w:r>
              <w:rPr>
                <w:rFonts w:hint="eastAsia"/>
                <w:color w:val="000000"/>
                <w:sz w:val="18"/>
                <w:szCs w:val="18"/>
              </w:rPr>
              <w:t xml:space="preserve">　</w:t>
            </w:r>
          </w:p>
        </w:tc>
        <w:tc>
          <w:tcPr>
            <w:tcW w:w="826" w:type="dxa"/>
            <w:tcBorders>
              <w:top w:val="single" w:sz="4" w:space="0" w:color="auto"/>
              <w:left w:val="nil"/>
              <w:bottom w:val="single" w:sz="4" w:space="0" w:color="auto"/>
              <w:right w:val="single" w:sz="4" w:space="0" w:color="auto"/>
            </w:tcBorders>
          </w:tcPr>
          <w:p w:rsidR="00F83775" w:rsidRDefault="00F83775">
            <w:pPr>
              <w:ind w:firstLineChars="100" w:firstLine="180"/>
              <w:rPr>
                <w:rFonts w:asciiTheme="minorEastAsia" w:hAnsiTheme="minorEastAsia"/>
                <w:sz w:val="18"/>
                <w:szCs w:val="18"/>
              </w:rPr>
            </w:pPr>
            <w:r>
              <w:rPr>
                <w:rFonts w:hint="eastAsia"/>
                <w:sz w:val="18"/>
                <w:szCs w:val="18"/>
              </w:rPr>
              <w:t>√</w:t>
            </w:r>
          </w:p>
        </w:tc>
        <w:tc>
          <w:tcPr>
            <w:tcW w:w="495" w:type="dxa"/>
            <w:tcBorders>
              <w:top w:val="single" w:sz="4" w:space="0" w:color="auto"/>
              <w:left w:val="nil"/>
              <w:bottom w:val="single" w:sz="4" w:space="0" w:color="auto"/>
              <w:right w:val="single" w:sz="4" w:space="0" w:color="auto"/>
            </w:tcBorders>
          </w:tcPr>
          <w:p w:rsidR="00F83775" w:rsidRDefault="00F83775">
            <w:pPr>
              <w:rPr>
                <w:rFonts w:asciiTheme="minorEastAsia" w:hAnsiTheme="minorEastAsia"/>
                <w:sz w:val="18"/>
                <w:szCs w:val="18"/>
                <w:highlight w:val="yellow"/>
              </w:rPr>
            </w:pPr>
          </w:p>
        </w:tc>
        <w:tc>
          <w:tcPr>
            <w:tcW w:w="540" w:type="dxa"/>
            <w:tcBorders>
              <w:top w:val="single" w:sz="4" w:space="0" w:color="auto"/>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highlight w:val="yellow"/>
              </w:rPr>
            </w:pPr>
            <w:r>
              <w:rPr>
                <w:rFonts w:hint="eastAsia"/>
                <w:color w:val="000000"/>
                <w:sz w:val="18"/>
                <w:szCs w:val="18"/>
              </w:rPr>
              <w:t xml:space="preserve">　</w:t>
            </w:r>
          </w:p>
        </w:tc>
        <w:tc>
          <w:tcPr>
            <w:tcW w:w="480" w:type="dxa"/>
            <w:tcBorders>
              <w:top w:val="single" w:sz="4" w:space="0" w:color="auto"/>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highlight w:val="yellow"/>
              </w:rPr>
            </w:pPr>
            <w:r>
              <w:rPr>
                <w:rFonts w:hint="eastAsia"/>
                <w:color w:val="000000"/>
                <w:sz w:val="18"/>
                <w:szCs w:val="18"/>
              </w:rPr>
              <w:t xml:space="preserve">　</w:t>
            </w:r>
          </w:p>
        </w:tc>
        <w:tc>
          <w:tcPr>
            <w:tcW w:w="465" w:type="dxa"/>
            <w:tcBorders>
              <w:top w:val="single" w:sz="4" w:space="0" w:color="auto"/>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highlight w:val="yellow"/>
              </w:rPr>
            </w:pPr>
            <w:r>
              <w:rPr>
                <w:rFonts w:hint="eastAsia"/>
                <w:color w:val="000000"/>
                <w:sz w:val="18"/>
                <w:szCs w:val="18"/>
              </w:rPr>
              <w:t xml:space="preserve">　</w:t>
            </w:r>
          </w:p>
        </w:tc>
        <w:tc>
          <w:tcPr>
            <w:tcW w:w="420" w:type="dxa"/>
            <w:tcBorders>
              <w:top w:val="single" w:sz="4" w:space="0" w:color="auto"/>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rPr>
            </w:pPr>
            <w:r>
              <w:rPr>
                <w:rFonts w:hint="eastAsia"/>
                <w:color w:val="000000"/>
                <w:sz w:val="18"/>
                <w:szCs w:val="18"/>
              </w:rPr>
              <w:t xml:space="preserve">　</w:t>
            </w:r>
          </w:p>
        </w:tc>
        <w:tc>
          <w:tcPr>
            <w:tcW w:w="465" w:type="dxa"/>
            <w:tcBorders>
              <w:top w:val="single" w:sz="4" w:space="0" w:color="auto"/>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rPr>
            </w:pPr>
          </w:p>
        </w:tc>
        <w:tc>
          <w:tcPr>
            <w:tcW w:w="495" w:type="dxa"/>
            <w:tcBorders>
              <w:top w:val="single" w:sz="4" w:space="0" w:color="auto"/>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rPr>
            </w:pPr>
          </w:p>
        </w:tc>
        <w:tc>
          <w:tcPr>
            <w:tcW w:w="540" w:type="dxa"/>
            <w:tcBorders>
              <w:top w:val="single" w:sz="4" w:space="0" w:color="auto"/>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rPr>
            </w:pPr>
          </w:p>
        </w:tc>
        <w:tc>
          <w:tcPr>
            <w:tcW w:w="495" w:type="dxa"/>
            <w:tcBorders>
              <w:top w:val="single" w:sz="4" w:space="0" w:color="auto"/>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rPr>
            </w:pPr>
          </w:p>
        </w:tc>
        <w:tc>
          <w:tcPr>
            <w:tcW w:w="601" w:type="dxa"/>
            <w:tcBorders>
              <w:top w:val="single" w:sz="4" w:space="0" w:color="auto"/>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rPr>
            </w:pPr>
          </w:p>
        </w:tc>
      </w:tr>
      <w:tr w:rsidR="00F83775" w:rsidTr="00F83775">
        <w:trPr>
          <w:trHeight w:val="262"/>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F83775" w:rsidRDefault="00F83775">
            <w:pPr>
              <w:widowControl/>
              <w:jc w:val="center"/>
              <w:rPr>
                <w:rFonts w:asciiTheme="minorEastAsia" w:hAnsiTheme="minorEastAsia" w:cs="宋体"/>
                <w:b/>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F83775" w:rsidRDefault="00F83775">
            <w:pPr>
              <w:widowControl/>
              <w:jc w:val="center"/>
              <w:textAlignment w:val="center"/>
              <w:rPr>
                <w:rFonts w:asciiTheme="minorEastAsia" w:hAnsiTheme="minorEastAsia"/>
                <w:sz w:val="18"/>
                <w:szCs w:val="18"/>
              </w:rPr>
            </w:pPr>
            <w:r>
              <w:rPr>
                <w:rFonts w:asciiTheme="minorEastAsia" w:hAnsiTheme="minorEastAsia" w:cs="宋体" w:hint="eastAsia"/>
                <w:color w:val="000000"/>
                <w:kern w:val="0"/>
                <w:sz w:val="18"/>
                <w:szCs w:val="18"/>
              </w:rPr>
              <w:t>2</w:t>
            </w:r>
          </w:p>
        </w:tc>
        <w:tc>
          <w:tcPr>
            <w:tcW w:w="2265" w:type="dxa"/>
            <w:gridSpan w:val="3"/>
            <w:tcBorders>
              <w:top w:val="single" w:sz="4" w:space="0" w:color="auto"/>
              <w:left w:val="nil"/>
              <w:bottom w:val="single" w:sz="4" w:space="0" w:color="auto"/>
              <w:right w:val="single" w:sz="4" w:space="0" w:color="auto"/>
            </w:tcBorders>
            <w:vAlign w:val="center"/>
          </w:tcPr>
          <w:p w:rsidR="00F83775" w:rsidRDefault="00F83775">
            <w:pPr>
              <w:rPr>
                <w:rFonts w:asciiTheme="minorEastAsia" w:hAnsiTheme="minorEastAsia"/>
                <w:sz w:val="18"/>
                <w:szCs w:val="18"/>
                <w:highlight w:val="green"/>
              </w:rPr>
            </w:pPr>
            <w:r>
              <w:rPr>
                <w:rFonts w:hint="eastAsia"/>
                <w:color w:val="000000"/>
                <w:sz w:val="18"/>
                <w:szCs w:val="18"/>
              </w:rPr>
              <w:t>医学生物化学</w:t>
            </w:r>
          </w:p>
        </w:tc>
        <w:tc>
          <w:tcPr>
            <w:tcW w:w="780"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rPr>
            </w:pPr>
            <w:r>
              <w:rPr>
                <w:rFonts w:hint="eastAsia"/>
                <w:color w:val="000000"/>
                <w:sz w:val="18"/>
                <w:szCs w:val="18"/>
              </w:rPr>
              <w:t>2</w:t>
            </w:r>
          </w:p>
        </w:tc>
        <w:tc>
          <w:tcPr>
            <w:tcW w:w="795"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rPr>
            </w:pPr>
            <w:r>
              <w:rPr>
                <w:rFonts w:hint="eastAsia"/>
                <w:color w:val="000000"/>
                <w:sz w:val="18"/>
                <w:szCs w:val="18"/>
              </w:rPr>
              <w:t>36</w:t>
            </w:r>
          </w:p>
        </w:tc>
        <w:tc>
          <w:tcPr>
            <w:tcW w:w="690"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rPr>
            </w:pPr>
            <w:r>
              <w:rPr>
                <w:rFonts w:hint="eastAsia"/>
                <w:color w:val="000000"/>
                <w:sz w:val="18"/>
                <w:szCs w:val="18"/>
              </w:rPr>
              <w:t>30</w:t>
            </w:r>
          </w:p>
        </w:tc>
        <w:tc>
          <w:tcPr>
            <w:tcW w:w="739"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rPr>
            </w:pPr>
            <w:r>
              <w:rPr>
                <w:rFonts w:hint="eastAsia"/>
                <w:color w:val="000000"/>
                <w:sz w:val="18"/>
                <w:szCs w:val="18"/>
              </w:rPr>
              <w:t>6</w:t>
            </w:r>
          </w:p>
        </w:tc>
        <w:tc>
          <w:tcPr>
            <w:tcW w:w="391" w:type="dxa"/>
            <w:tcBorders>
              <w:top w:val="single" w:sz="4" w:space="0" w:color="auto"/>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highlight w:val="yellow"/>
              </w:rPr>
            </w:pPr>
            <w:r>
              <w:rPr>
                <w:rFonts w:hint="eastAsia"/>
                <w:color w:val="000000"/>
                <w:sz w:val="18"/>
                <w:szCs w:val="18"/>
              </w:rPr>
              <w:t>√</w:t>
            </w:r>
          </w:p>
        </w:tc>
        <w:tc>
          <w:tcPr>
            <w:tcW w:w="494"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highlight w:val="yellow"/>
              </w:rPr>
            </w:pPr>
            <w:r>
              <w:rPr>
                <w:rFonts w:hint="eastAsia"/>
                <w:color w:val="000000"/>
                <w:sz w:val="18"/>
                <w:szCs w:val="18"/>
              </w:rPr>
              <w:t xml:space="preserve">　</w:t>
            </w:r>
          </w:p>
        </w:tc>
        <w:tc>
          <w:tcPr>
            <w:tcW w:w="826" w:type="dxa"/>
            <w:tcBorders>
              <w:top w:val="nil"/>
              <w:left w:val="nil"/>
              <w:bottom w:val="single" w:sz="4" w:space="0" w:color="auto"/>
              <w:right w:val="single" w:sz="4" w:space="0" w:color="auto"/>
            </w:tcBorders>
          </w:tcPr>
          <w:p w:rsidR="00F83775" w:rsidRDefault="00F83775">
            <w:pPr>
              <w:rPr>
                <w:rFonts w:asciiTheme="minorEastAsia" w:hAnsiTheme="minorEastAsia"/>
                <w:sz w:val="18"/>
                <w:szCs w:val="18"/>
              </w:rPr>
            </w:pPr>
            <w:r>
              <w:rPr>
                <w:rFonts w:hint="eastAsia"/>
                <w:sz w:val="18"/>
                <w:szCs w:val="18"/>
              </w:rPr>
              <w:t xml:space="preserve">　√</w:t>
            </w:r>
          </w:p>
        </w:tc>
        <w:tc>
          <w:tcPr>
            <w:tcW w:w="495" w:type="dxa"/>
            <w:tcBorders>
              <w:top w:val="nil"/>
              <w:left w:val="nil"/>
              <w:bottom w:val="single" w:sz="4" w:space="0" w:color="auto"/>
              <w:right w:val="single" w:sz="4" w:space="0" w:color="auto"/>
            </w:tcBorders>
          </w:tcPr>
          <w:p w:rsidR="00F83775" w:rsidRDefault="00F83775">
            <w:pPr>
              <w:rPr>
                <w:rFonts w:asciiTheme="minorEastAsia" w:hAnsiTheme="minorEastAsia"/>
                <w:sz w:val="18"/>
                <w:szCs w:val="18"/>
                <w:highlight w:val="yellow"/>
              </w:rPr>
            </w:pPr>
          </w:p>
        </w:tc>
        <w:tc>
          <w:tcPr>
            <w:tcW w:w="540"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highlight w:val="yellow"/>
              </w:rPr>
            </w:pPr>
            <w:r>
              <w:rPr>
                <w:rFonts w:hint="eastAsia"/>
                <w:color w:val="000000"/>
                <w:sz w:val="18"/>
                <w:szCs w:val="18"/>
              </w:rPr>
              <w:t xml:space="preserve">　</w:t>
            </w:r>
          </w:p>
        </w:tc>
        <w:tc>
          <w:tcPr>
            <w:tcW w:w="480"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highlight w:val="yellow"/>
              </w:rPr>
            </w:pPr>
            <w:r>
              <w:rPr>
                <w:rFonts w:hint="eastAsia"/>
                <w:color w:val="000000"/>
                <w:sz w:val="18"/>
                <w:szCs w:val="18"/>
              </w:rPr>
              <w:t xml:space="preserve">　</w:t>
            </w:r>
          </w:p>
        </w:tc>
        <w:tc>
          <w:tcPr>
            <w:tcW w:w="465"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highlight w:val="yellow"/>
              </w:rPr>
            </w:pPr>
            <w:r>
              <w:rPr>
                <w:rFonts w:hint="eastAsia"/>
                <w:color w:val="000000"/>
                <w:sz w:val="18"/>
                <w:szCs w:val="18"/>
              </w:rPr>
              <w:t xml:space="preserve">　</w:t>
            </w:r>
          </w:p>
        </w:tc>
        <w:tc>
          <w:tcPr>
            <w:tcW w:w="420"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rPr>
            </w:pPr>
            <w:r>
              <w:rPr>
                <w:rFonts w:hint="eastAsia"/>
                <w:color w:val="000000"/>
                <w:sz w:val="18"/>
                <w:szCs w:val="18"/>
              </w:rPr>
              <w:t xml:space="preserve">　</w:t>
            </w:r>
          </w:p>
        </w:tc>
        <w:tc>
          <w:tcPr>
            <w:tcW w:w="465"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rPr>
            </w:pPr>
          </w:p>
        </w:tc>
        <w:tc>
          <w:tcPr>
            <w:tcW w:w="495"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rPr>
            </w:pPr>
          </w:p>
        </w:tc>
        <w:tc>
          <w:tcPr>
            <w:tcW w:w="540"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rPr>
            </w:pPr>
          </w:p>
        </w:tc>
        <w:tc>
          <w:tcPr>
            <w:tcW w:w="495"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rPr>
            </w:pPr>
          </w:p>
        </w:tc>
        <w:tc>
          <w:tcPr>
            <w:tcW w:w="601"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rPr>
            </w:pPr>
          </w:p>
        </w:tc>
      </w:tr>
      <w:tr w:rsidR="00F83775" w:rsidTr="00F83775">
        <w:trPr>
          <w:trHeight w:val="90"/>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F83775" w:rsidRDefault="00F83775">
            <w:pPr>
              <w:widowControl/>
              <w:jc w:val="center"/>
              <w:rPr>
                <w:rFonts w:asciiTheme="minorEastAsia" w:hAnsiTheme="minorEastAsia" w:cs="宋体"/>
                <w:b/>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F83775" w:rsidRDefault="00F83775">
            <w:pPr>
              <w:widowControl/>
              <w:jc w:val="center"/>
              <w:textAlignment w:val="center"/>
              <w:rPr>
                <w:rFonts w:asciiTheme="minorEastAsia" w:hAnsiTheme="minorEastAsia"/>
                <w:sz w:val="18"/>
                <w:szCs w:val="18"/>
              </w:rPr>
            </w:pPr>
            <w:r>
              <w:rPr>
                <w:rFonts w:asciiTheme="minorEastAsia" w:hAnsiTheme="minorEastAsia" w:cs="宋体" w:hint="eastAsia"/>
                <w:color w:val="000000"/>
                <w:kern w:val="0"/>
                <w:sz w:val="18"/>
                <w:szCs w:val="18"/>
              </w:rPr>
              <w:t>3</w:t>
            </w:r>
          </w:p>
        </w:tc>
        <w:tc>
          <w:tcPr>
            <w:tcW w:w="2265" w:type="dxa"/>
            <w:gridSpan w:val="3"/>
            <w:tcBorders>
              <w:top w:val="single" w:sz="4" w:space="0" w:color="auto"/>
              <w:left w:val="nil"/>
              <w:bottom w:val="single" w:sz="4" w:space="0" w:color="auto"/>
              <w:right w:val="single" w:sz="4" w:space="0" w:color="auto"/>
            </w:tcBorders>
            <w:vAlign w:val="center"/>
          </w:tcPr>
          <w:p w:rsidR="00F83775" w:rsidRDefault="00F83775">
            <w:pPr>
              <w:rPr>
                <w:rFonts w:asciiTheme="minorEastAsia" w:hAnsiTheme="minorEastAsia"/>
                <w:sz w:val="18"/>
                <w:szCs w:val="18"/>
                <w:highlight w:val="green"/>
              </w:rPr>
            </w:pPr>
            <w:r>
              <w:rPr>
                <w:rFonts w:hint="eastAsia"/>
                <w:color w:val="000000"/>
                <w:sz w:val="18"/>
                <w:szCs w:val="18"/>
              </w:rPr>
              <w:t>人体生理学</w:t>
            </w:r>
          </w:p>
        </w:tc>
        <w:tc>
          <w:tcPr>
            <w:tcW w:w="780"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rPr>
            </w:pPr>
            <w:r>
              <w:rPr>
                <w:rFonts w:hint="eastAsia"/>
                <w:color w:val="000000"/>
                <w:sz w:val="18"/>
                <w:szCs w:val="18"/>
              </w:rPr>
              <w:t>4</w:t>
            </w:r>
          </w:p>
        </w:tc>
        <w:tc>
          <w:tcPr>
            <w:tcW w:w="795"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rPr>
            </w:pPr>
            <w:r>
              <w:rPr>
                <w:rFonts w:hint="eastAsia"/>
                <w:color w:val="000000"/>
                <w:sz w:val="18"/>
                <w:szCs w:val="18"/>
              </w:rPr>
              <w:t>72</w:t>
            </w:r>
          </w:p>
        </w:tc>
        <w:tc>
          <w:tcPr>
            <w:tcW w:w="690"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rPr>
            </w:pPr>
            <w:r>
              <w:rPr>
                <w:rFonts w:hint="eastAsia"/>
                <w:color w:val="000000"/>
                <w:sz w:val="18"/>
                <w:szCs w:val="18"/>
              </w:rPr>
              <w:t>54</w:t>
            </w:r>
          </w:p>
        </w:tc>
        <w:tc>
          <w:tcPr>
            <w:tcW w:w="739"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rPr>
            </w:pPr>
            <w:r>
              <w:rPr>
                <w:rFonts w:hint="eastAsia"/>
                <w:color w:val="000000"/>
                <w:sz w:val="18"/>
                <w:szCs w:val="18"/>
              </w:rPr>
              <w:t>18</w:t>
            </w:r>
          </w:p>
        </w:tc>
        <w:tc>
          <w:tcPr>
            <w:tcW w:w="391" w:type="dxa"/>
            <w:tcBorders>
              <w:top w:val="single" w:sz="4" w:space="0" w:color="auto"/>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highlight w:val="yellow"/>
              </w:rPr>
            </w:pPr>
            <w:r>
              <w:rPr>
                <w:rFonts w:hint="eastAsia"/>
                <w:color w:val="000000"/>
                <w:sz w:val="18"/>
                <w:szCs w:val="18"/>
              </w:rPr>
              <w:t>√</w:t>
            </w:r>
          </w:p>
        </w:tc>
        <w:tc>
          <w:tcPr>
            <w:tcW w:w="494"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highlight w:val="yellow"/>
              </w:rPr>
            </w:pPr>
            <w:r>
              <w:rPr>
                <w:rFonts w:hint="eastAsia"/>
                <w:color w:val="000000"/>
                <w:sz w:val="18"/>
                <w:szCs w:val="18"/>
              </w:rPr>
              <w:t xml:space="preserve"> </w:t>
            </w:r>
          </w:p>
        </w:tc>
        <w:tc>
          <w:tcPr>
            <w:tcW w:w="826"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rPr>
            </w:pPr>
            <w:r>
              <w:rPr>
                <w:rFonts w:hint="eastAsia"/>
                <w:sz w:val="18"/>
                <w:szCs w:val="18"/>
              </w:rPr>
              <w:t xml:space="preserve">　</w:t>
            </w:r>
          </w:p>
        </w:tc>
        <w:tc>
          <w:tcPr>
            <w:tcW w:w="495"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highlight w:val="yellow"/>
              </w:rPr>
            </w:pPr>
            <w:r>
              <w:rPr>
                <w:rFonts w:hint="eastAsia"/>
                <w:sz w:val="18"/>
                <w:szCs w:val="18"/>
              </w:rPr>
              <w:t xml:space="preserve">√　</w:t>
            </w:r>
          </w:p>
        </w:tc>
        <w:tc>
          <w:tcPr>
            <w:tcW w:w="540"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highlight w:val="yellow"/>
              </w:rPr>
            </w:pPr>
            <w:r>
              <w:rPr>
                <w:rFonts w:hint="eastAsia"/>
                <w:color w:val="000000"/>
                <w:sz w:val="18"/>
                <w:szCs w:val="18"/>
              </w:rPr>
              <w:t>√</w:t>
            </w:r>
          </w:p>
        </w:tc>
        <w:tc>
          <w:tcPr>
            <w:tcW w:w="480"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highlight w:val="yellow"/>
              </w:rPr>
            </w:pPr>
          </w:p>
        </w:tc>
        <w:tc>
          <w:tcPr>
            <w:tcW w:w="465"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highlight w:val="yellow"/>
              </w:rPr>
            </w:pPr>
            <w:r>
              <w:rPr>
                <w:rFonts w:hint="eastAsia"/>
                <w:color w:val="000000"/>
                <w:sz w:val="18"/>
                <w:szCs w:val="18"/>
              </w:rPr>
              <w:t xml:space="preserve">　</w:t>
            </w:r>
          </w:p>
        </w:tc>
        <w:tc>
          <w:tcPr>
            <w:tcW w:w="420"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rPr>
            </w:pPr>
            <w:r>
              <w:rPr>
                <w:rFonts w:hint="eastAsia"/>
                <w:color w:val="000000"/>
                <w:sz w:val="18"/>
                <w:szCs w:val="18"/>
              </w:rPr>
              <w:t xml:space="preserve">　</w:t>
            </w:r>
          </w:p>
        </w:tc>
        <w:tc>
          <w:tcPr>
            <w:tcW w:w="465"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rPr>
            </w:pPr>
          </w:p>
        </w:tc>
        <w:tc>
          <w:tcPr>
            <w:tcW w:w="495" w:type="dxa"/>
            <w:tcBorders>
              <w:top w:val="nil"/>
              <w:left w:val="nil"/>
              <w:bottom w:val="single" w:sz="4" w:space="0" w:color="auto"/>
              <w:right w:val="single" w:sz="4" w:space="0" w:color="auto"/>
            </w:tcBorders>
            <w:vAlign w:val="center"/>
          </w:tcPr>
          <w:p w:rsidR="00F83775" w:rsidRDefault="00F83775">
            <w:pPr>
              <w:widowControl/>
              <w:jc w:val="center"/>
              <w:textAlignment w:val="center"/>
              <w:rPr>
                <w:rFonts w:asciiTheme="minorEastAsia" w:hAnsiTheme="minorEastAsia"/>
                <w:sz w:val="18"/>
                <w:szCs w:val="18"/>
              </w:rPr>
            </w:pPr>
          </w:p>
        </w:tc>
        <w:tc>
          <w:tcPr>
            <w:tcW w:w="540" w:type="dxa"/>
            <w:tcBorders>
              <w:top w:val="nil"/>
              <w:left w:val="nil"/>
              <w:bottom w:val="single" w:sz="4" w:space="0" w:color="auto"/>
              <w:right w:val="single" w:sz="4" w:space="0" w:color="auto"/>
            </w:tcBorders>
            <w:vAlign w:val="center"/>
          </w:tcPr>
          <w:p w:rsidR="00F83775" w:rsidRDefault="00F83775">
            <w:pPr>
              <w:widowControl/>
              <w:jc w:val="center"/>
              <w:textAlignment w:val="center"/>
              <w:rPr>
                <w:rFonts w:asciiTheme="minorEastAsia" w:hAnsiTheme="minorEastAsia"/>
                <w:sz w:val="18"/>
                <w:szCs w:val="18"/>
              </w:rPr>
            </w:pPr>
          </w:p>
        </w:tc>
        <w:tc>
          <w:tcPr>
            <w:tcW w:w="495"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rPr>
            </w:pPr>
          </w:p>
        </w:tc>
        <w:tc>
          <w:tcPr>
            <w:tcW w:w="601"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rPr>
            </w:pPr>
          </w:p>
        </w:tc>
      </w:tr>
      <w:tr w:rsidR="00F83775" w:rsidTr="00F83775">
        <w:trPr>
          <w:trHeight w:val="262"/>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F83775" w:rsidRDefault="00F83775">
            <w:pPr>
              <w:widowControl/>
              <w:jc w:val="center"/>
              <w:rPr>
                <w:rFonts w:asciiTheme="minorEastAsia" w:hAnsiTheme="minorEastAsia" w:cs="宋体"/>
                <w:b/>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F83775" w:rsidRDefault="00F83775">
            <w:pPr>
              <w:widowControl/>
              <w:jc w:val="center"/>
              <w:textAlignment w:val="center"/>
              <w:rPr>
                <w:rFonts w:asciiTheme="minorEastAsia" w:hAnsiTheme="minorEastAsia"/>
                <w:sz w:val="18"/>
                <w:szCs w:val="18"/>
              </w:rPr>
            </w:pPr>
            <w:r>
              <w:rPr>
                <w:rFonts w:asciiTheme="minorEastAsia" w:hAnsiTheme="minorEastAsia" w:hint="eastAsia"/>
                <w:sz w:val="18"/>
                <w:szCs w:val="18"/>
              </w:rPr>
              <w:t>4</w:t>
            </w:r>
          </w:p>
        </w:tc>
        <w:tc>
          <w:tcPr>
            <w:tcW w:w="2265" w:type="dxa"/>
            <w:gridSpan w:val="3"/>
            <w:tcBorders>
              <w:top w:val="single" w:sz="4" w:space="0" w:color="auto"/>
              <w:left w:val="nil"/>
              <w:bottom w:val="single" w:sz="4" w:space="0" w:color="auto"/>
              <w:right w:val="single" w:sz="4" w:space="0" w:color="auto"/>
            </w:tcBorders>
            <w:vAlign w:val="center"/>
          </w:tcPr>
          <w:p w:rsidR="00F83775" w:rsidRDefault="00F83775">
            <w:pPr>
              <w:rPr>
                <w:rFonts w:asciiTheme="minorEastAsia" w:hAnsiTheme="minorEastAsia"/>
                <w:sz w:val="18"/>
                <w:szCs w:val="18"/>
                <w:highlight w:val="green"/>
              </w:rPr>
            </w:pPr>
            <w:r>
              <w:rPr>
                <w:rFonts w:hint="eastAsia"/>
                <w:color w:val="000000"/>
                <w:sz w:val="18"/>
                <w:szCs w:val="18"/>
              </w:rPr>
              <w:t>病理学与病理生理学</w:t>
            </w:r>
          </w:p>
        </w:tc>
        <w:tc>
          <w:tcPr>
            <w:tcW w:w="780"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rPr>
            </w:pPr>
            <w:r>
              <w:rPr>
                <w:rFonts w:hint="eastAsia"/>
                <w:color w:val="000000"/>
                <w:sz w:val="18"/>
                <w:szCs w:val="18"/>
              </w:rPr>
              <w:t>3</w:t>
            </w:r>
          </w:p>
        </w:tc>
        <w:tc>
          <w:tcPr>
            <w:tcW w:w="795"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rPr>
            </w:pPr>
            <w:r>
              <w:rPr>
                <w:rFonts w:hint="eastAsia"/>
                <w:color w:val="000000"/>
                <w:sz w:val="18"/>
                <w:szCs w:val="18"/>
              </w:rPr>
              <w:t>54</w:t>
            </w:r>
          </w:p>
        </w:tc>
        <w:tc>
          <w:tcPr>
            <w:tcW w:w="690"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rPr>
            </w:pPr>
            <w:r>
              <w:rPr>
                <w:rFonts w:hint="eastAsia"/>
                <w:color w:val="000000"/>
                <w:sz w:val="18"/>
                <w:szCs w:val="18"/>
              </w:rPr>
              <w:t>46</w:t>
            </w:r>
          </w:p>
        </w:tc>
        <w:tc>
          <w:tcPr>
            <w:tcW w:w="739"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rPr>
            </w:pPr>
            <w:r>
              <w:rPr>
                <w:rFonts w:hint="eastAsia"/>
                <w:color w:val="000000"/>
                <w:sz w:val="18"/>
                <w:szCs w:val="18"/>
              </w:rPr>
              <w:t>8</w:t>
            </w:r>
          </w:p>
        </w:tc>
        <w:tc>
          <w:tcPr>
            <w:tcW w:w="391" w:type="dxa"/>
            <w:tcBorders>
              <w:top w:val="single" w:sz="4" w:space="0" w:color="auto"/>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highlight w:val="yellow"/>
              </w:rPr>
            </w:pPr>
            <w:r>
              <w:rPr>
                <w:rFonts w:hint="eastAsia"/>
                <w:color w:val="000000"/>
                <w:sz w:val="18"/>
                <w:szCs w:val="18"/>
              </w:rPr>
              <w:t>√</w:t>
            </w:r>
          </w:p>
        </w:tc>
        <w:tc>
          <w:tcPr>
            <w:tcW w:w="494"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highlight w:val="yellow"/>
              </w:rPr>
            </w:pPr>
            <w:r>
              <w:rPr>
                <w:rFonts w:hint="eastAsia"/>
                <w:color w:val="000000"/>
                <w:sz w:val="18"/>
                <w:szCs w:val="18"/>
              </w:rPr>
              <w:t xml:space="preserve">　</w:t>
            </w:r>
          </w:p>
        </w:tc>
        <w:tc>
          <w:tcPr>
            <w:tcW w:w="826"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rPr>
            </w:pPr>
            <w:r>
              <w:rPr>
                <w:rFonts w:hint="eastAsia"/>
                <w:sz w:val="18"/>
                <w:szCs w:val="18"/>
              </w:rPr>
              <w:t xml:space="preserve">　</w:t>
            </w:r>
          </w:p>
        </w:tc>
        <w:tc>
          <w:tcPr>
            <w:tcW w:w="495"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highlight w:val="yellow"/>
              </w:rPr>
            </w:pPr>
            <w:r>
              <w:rPr>
                <w:rFonts w:hint="eastAsia"/>
                <w:sz w:val="18"/>
                <w:szCs w:val="18"/>
              </w:rPr>
              <w:t xml:space="preserve">　</w:t>
            </w:r>
          </w:p>
        </w:tc>
        <w:tc>
          <w:tcPr>
            <w:tcW w:w="540"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highlight w:val="yellow"/>
              </w:rPr>
            </w:pPr>
            <w:r>
              <w:rPr>
                <w:rFonts w:hint="eastAsia"/>
                <w:color w:val="000000"/>
                <w:sz w:val="18"/>
                <w:szCs w:val="18"/>
              </w:rPr>
              <w:t xml:space="preserve">　</w:t>
            </w:r>
          </w:p>
        </w:tc>
        <w:tc>
          <w:tcPr>
            <w:tcW w:w="480"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highlight w:val="yellow"/>
              </w:rPr>
            </w:pPr>
            <w:r>
              <w:rPr>
                <w:rFonts w:hint="eastAsia"/>
                <w:color w:val="000000"/>
                <w:sz w:val="18"/>
                <w:szCs w:val="18"/>
              </w:rPr>
              <w:t>√</w:t>
            </w:r>
          </w:p>
        </w:tc>
        <w:tc>
          <w:tcPr>
            <w:tcW w:w="465"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highlight w:val="yellow"/>
              </w:rPr>
            </w:pPr>
            <w:r>
              <w:rPr>
                <w:rFonts w:hint="eastAsia"/>
                <w:color w:val="000000"/>
                <w:sz w:val="18"/>
                <w:szCs w:val="18"/>
              </w:rPr>
              <w:t>√</w:t>
            </w:r>
          </w:p>
        </w:tc>
        <w:tc>
          <w:tcPr>
            <w:tcW w:w="420"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rPr>
            </w:pPr>
          </w:p>
        </w:tc>
        <w:tc>
          <w:tcPr>
            <w:tcW w:w="465"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rPr>
            </w:pPr>
          </w:p>
        </w:tc>
        <w:tc>
          <w:tcPr>
            <w:tcW w:w="495"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rPr>
            </w:pPr>
          </w:p>
        </w:tc>
        <w:tc>
          <w:tcPr>
            <w:tcW w:w="540"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rPr>
            </w:pPr>
          </w:p>
        </w:tc>
        <w:tc>
          <w:tcPr>
            <w:tcW w:w="495"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rPr>
            </w:pPr>
          </w:p>
        </w:tc>
        <w:tc>
          <w:tcPr>
            <w:tcW w:w="601"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rPr>
            </w:pPr>
          </w:p>
        </w:tc>
      </w:tr>
      <w:tr w:rsidR="00F83775" w:rsidTr="00F83775">
        <w:trPr>
          <w:trHeight w:val="262"/>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F83775" w:rsidRDefault="00F83775">
            <w:pPr>
              <w:widowControl/>
              <w:jc w:val="center"/>
              <w:rPr>
                <w:rFonts w:asciiTheme="minorEastAsia" w:hAnsiTheme="minorEastAsia" w:cs="宋体"/>
                <w:b/>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F83775" w:rsidRDefault="00F83775">
            <w:pPr>
              <w:widowControl/>
              <w:jc w:val="center"/>
              <w:textAlignment w:val="center"/>
              <w:rPr>
                <w:rFonts w:asciiTheme="minorEastAsia" w:eastAsiaTheme="minorEastAsia" w:hAnsiTheme="minorEastAsia"/>
                <w:sz w:val="18"/>
                <w:szCs w:val="18"/>
              </w:rPr>
            </w:pPr>
            <w:r>
              <w:rPr>
                <w:rFonts w:asciiTheme="minorEastAsia" w:hAnsiTheme="minorEastAsia" w:hint="eastAsia"/>
                <w:sz w:val="18"/>
                <w:szCs w:val="18"/>
              </w:rPr>
              <w:t>5</w:t>
            </w:r>
          </w:p>
        </w:tc>
        <w:tc>
          <w:tcPr>
            <w:tcW w:w="2265" w:type="dxa"/>
            <w:gridSpan w:val="3"/>
            <w:tcBorders>
              <w:top w:val="single" w:sz="4" w:space="0" w:color="auto"/>
              <w:left w:val="nil"/>
              <w:bottom w:val="single" w:sz="4" w:space="0" w:color="auto"/>
              <w:right w:val="single" w:sz="4" w:space="0" w:color="auto"/>
            </w:tcBorders>
            <w:vAlign w:val="center"/>
          </w:tcPr>
          <w:p w:rsidR="00F83775" w:rsidRDefault="00F83775">
            <w:pPr>
              <w:rPr>
                <w:rFonts w:asciiTheme="minorEastAsia" w:hAnsiTheme="minorEastAsia"/>
                <w:sz w:val="18"/>
                <w:szCs w:val="18"/>
              </w:rPr>
            </w:pPr>
            <w:r>
              <w:rPr>
                <w:rFonts w:hint="eastAsia"/>
                <w:color w:val="000000"/>
                <w:sz w:val="18"/>
                <w:szCs w:val="18"/>
              </w:rPr>
              <w:t>免疫与微生物学</w:t>
            </w:r>
          </w:p>
        </w:tc>
        <w:tc>
          <w:tcPr>
            <w:tcW w:w="780"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rPr>
            </w:pPr>
            <w:r>
              <w:rPr>
                <w:rFonts w:hint="eastAsia"/>
                <w:color w:val="000000"/>
                <w:sz w:val="18"/>
                <w:szCs w:val="18"/>
              </w:rPr>
              <w:t>2</w:t>
            </w:r>
          </w:p>
        </w:tc>
        <w:tc>
          <w:tcPr>
            <w:tcW w:w="795"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rPr>
            </w:pPr>
            <w:r>
              <w:rPr>
                <w:rFonts w:hint="eastAsia"/>
                <w:color w:val="000000"/>
                <w:sz w:val="18"/>
                <w:szCs w:val="18"/>
              </w:rPr>
              <w:t>36</w:t>
            </w:r>
          </w:p>
        </w:tc>
        <w:tc>
          <w:tcPr>
            <w:tcW w:w="690"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rPr>
            </w:pPr>
            <w:r>
              <w:rPr>
                <w:rFonts w:hint="eastAsia"/>
                <w:color w:val="000000"/>
                <w:sz w:val="18"/>
                <w:szCs w:val="18"/>
              </w:rPr>
              <w:t>28</w:t>
            </w:r>
          </w:p>
        </w:tc>
        <w:tc>
          <w:tcPr>
            <w:tcW w:w="739"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rPr>
            </w:pPr>
            <w:r>
              <w:rPr>
                <w:rFonts w:hint="eastAsia"/>
                <w:color w:val="000000"/>
                <w:sz w:val="18"/>
                <w:szCs w:val="18"/>
              </w:rPr>
              <w:t>8</w:t>
            </w:r>
          </w:p>
        </w:tc>
        <w:tc>
          <w:tcPr>
            <w:tcW w:w="391" w:type="dxa"/>
            <w:tcBorders>
              <w:top w:val="single" w:sz="4" w:space="0" w:color="auto"/>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highlight w:val="yellow"/>
              </w:rPr>
            </w:pPr>
            <w:r>
              <w:rPr>
                <w:rFonts w:hint="eastAsia"/>
                <w:color w:val="000000"/>
                <w:sz w:val="18"/>
                <w:szCs w:val="18"/>
              </w:rPr>
              <w:t>√</w:t>
            </w:r>
          </w:p>
        </w:tc>
        <w:tc>
          <w:tcPr>
            <w:tcW w:w="494"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highlight w:val="yellow"/>
              </w:rPr>
            </w:pPr>
            <w:r>
              <w:rPr>
                <w:rFonts w:hint="eastAsia"/>
                <w:color w:val="000000"/>
                <w:sz w:val="18"/>
                <w:szCs w:val="18"/>
              </w:rPr>
              <w:t xml:space="preserve">　</w:t>
            </w:r>
          </w:p>
        </w:tc>
        <w:tc>
          <w:tcPr>
            <w:tcW w:w="826"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rPr>
            </w:pPr>
            <w:r>
              <w:rPr>
                <w:rFonts w:hint="eastAsia"/>
                <w:sz w:val="18"/>
                <w:szCs w:val="18"/>
              </w:rPr>
              <w:t xml:space="preserve">　</w:t>
            </w:r>
          </w:p>
        </w:tc>
        <w:tc>
          <w:tcPr>
            <w:tcW w:w="495"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highlight w:val="yellow"/>
              </w:rPr>
            </w:pPr>
            <w:r>
              <w:rPr>
                <w:rFonts w:hint="eastAsia"/>
                <w:sz w:val="18"/>
                <w:szCs w:val="18"/>
              </w:rPr>
              <w:t xml:space="preserve">√　</w:t>
            </w:r>
          </w:p>
        </w:tc>
        <w:tc>
          <w:tcPr>
            <w:tcW w:w="540"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highlight w:val="yellow"/>
              </w:rPr>
            </w:pPr>
            <w:r>
              <w:rPr>
                <w:rFonts w:hint="eastAsia"/>
                <w:sz w:val="18"/>
                <w:szCs w:val="18"/>
              </w:rPr>
              <w:t xml:space="preserve">　</w:t>
            </w:r>
          </w:p>
        </w:tc>
        <w:tc>
          <w:tcPr>
            <w:tcW w:w="480"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highlight w:val="yellow"/>
              </w:rPr>
            </w:pPr>
          </w:p>
        </w:tc>
        <w:tc>
          <w:tcPr>
            <w:tcW w:w="465"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highlight w:val="yellow"/>
              </w:rPr>
            </w:pPr>
            <w:r>
              <w:rPr>
                <w:rFonts w:hint="eastAsia"/>
                <w:color w:val="000000"/>
                <w:sz w:val="18"/>
                <w:szCs w:val="18"/>
              </w:rPr>
              <w:t xml:space="preserve">　</w:t>
            </w:r>
          </w:p>
        </w:tc>
        <w:tc>
          <w:tcPr>
            <w:tcW w:w="420"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rPr>
            </w:pPr>
            <w:r>
              <w:rPr>
                <w:rFonts w:hint="eastAsia"/>
                <w:color w:val="000000"/>
                <w:sz w:val="18"/>
                <w:szCs w:val="18"/>
              </w:rPr>
              <w:t xml:space="preserve">　</w:t>
            </w:r>
          </w:p>
        </w:tc>
        <w:tc>
          <w:tcPr>
            <w:tcW w:w="465"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rPr>
            </w:pPr>
          </w:p>
        </w:tc>
        <w:tc>
          <w:tcPr>
            <w:tcW w:w="495"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rPr>
            </w:pPr>
          </w:p>
        </w:tc>
        <w:tc>
          <w:tcPr>
            <w:tcW w:w="540"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rPr>
            </w:pPr>
          </w:p>
        </w:tc>
        <w:tc>
          <w:tcPr>
            <w:tcW w:w="495"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rPr>
            </w:pPr>
          </w:p>
        </w:tc>
        <w:tc>
          <w:tcPr>
            <w:tcW w:w="601"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rPr>
            </w:pPr>
          </w:p>
        </w:tc>
      </w:tr>
      <w:tr w:rsidR="00F83775" w:rsidTr="00F83775">
        <w:trPr>
          <w:trHeight w:val="262"/>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F83775" w:rsidRDefault="00F83775">
            <w:pPr>
              <w:widowControl/>
              <w:jc w:val="center"/>
              <w:rPr>
                <w:rFonts w:asciiTheme="minorEastAsia" w:hAnsiTheme="minorEastAsia" w:cs="宋体"/>
                <w:b/>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F83775" w:rsidRDefault="00F83775">
            <w:pPr>
              <w:widowControl/>
              <w:jc w:val="center"/>
              <w:textAlignment w:val="center"/>
              <w:rPr>
                <w:rFonts w:asciiTheme="minorEastAsia" w:eastAsiaTheme="minorEastAsia" w:hAnsiTheme="minorEastAsia"/>
                <w:sz w:val="18"/>
                <w:szCs w:val="18"/>
              </w:rPr>
            </w:pPr>
            <w:r>
              <w:rPr>
                <w:rFonts w:asciiTheme="minorEastAsia" w:hAnsiTheme="minorEastAsia" w:hint="eastAsia"/>
                <w:sz w:val="18"/>
                <w:szCs w:val="18"/>
              </w:rPr>
              <w:t>6</w:t>
            </w:r>
          </w:p>
        </w:tc>
        <w:tc>
          <w:tcPr>
            <w:tcW w:w="2265" w:type="dxa"/>
            <w:gridSpan w:val="3"/>
            <w:tcBorders>
              <w:top w:val="single" w:sz="4" w:space="0" w:color="auto"/>
              <w:left w:val="nil"/>
              <w:bottom w:val="single" w:sz="4" w:space="0" w:color="auto"/>
              <w:right w:val="single" w:sz="4" w:space="0" w:color="auto"/>
            </w:tcBorders>
            <w:vAlign w:val="center"/>
          </w:tcPr>
          <w:p w:rsidR="00F83775" w:rsidRDefault="00F83775">
            <w:pPr>
              <w:rPr>
                <w:rFonts w:asciiTheme="minorEastAsia" w:hAnsiTheme="minorEastAsia"/>
                <w:sz w:val="18"/>
                <w:szCs w:val="18"/>
              </w:rPr>
            </w:pPr>
            <w:r>
              <w:rPr>
                <w:rFonts w:hint="eastAsia"/>
                <w:color w:val="000000"/>
                <w:sz w:val="18"/>
                <w:szCs w:val="18"/>
              </w:rPr>
              <w:t>药理学</w:t>
            </w:r>
          </w:p>
        </w:tc>
        <w:tc>
          <w:tcPr>
            <w:tcW w:w="780"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rPr>
            </w:pPr>
            <w:r>
              <w:rPr>
                <w:rFonts w:hint="eastAsia"/>
                <w:color w:val="000000"/>
                <w:sz w:val="18"/>
                <w:szCs w:val="18"/>
              </w:rPr>
              <w:t>3</w:t>
            </w:r>
          </w:p>
        </w:tc>
        <w:tc>
          <w:tcPr>
            <w:tcW w:w="795"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rPr>
            </w:pPr>
            <w:r>
              <w:rPr>
                <w:rFonts w:hint="eastAsia"/>
                <w:color w:val="000000"/>
                <w:sz w:val="18"/>
                <w:szCs w:val="18"/>
              </w:rPr>
              <w:t>54</w:t>
            </w:r>
          </w:p>
        </w:tc>
        <w:tc>
          <w:tcPr>
            <w:tcW w:w="690"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rPr>
            </w:pPr>
            <w:r>
              <w:rPr>
                <w:rFonts w:hint="eastAsia"/>
                <w:color w:val="000000"/>
                <w:sz w:val="18"/>
                <w:szCs w:val="18"/>
              </w:rPr>
              <w:t>46</w:t>
            </w:r>
          </w:p>
        </w:tc>
        <w:tc>
          <w:tcPr>
            <w:tcW w:w="739"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rPr>
            </w:pPr>
            <w:r>
              <w:rPr>
                <w:rFonts w:hint="eastAsia"/>
                <w:color w:val="000000"/>
                <w:sz w:val="18"/>
                <w:szCs w:val="18"/>
              </w:rPr>
              <w:t>8</w:t>
            </w:r>
          </w:p>
        </w:tc>
        <w:tc>
          <w:tcPr>
            <w:tcW w:w="391" w:type="dxa"/>
            <w:tcBorders>
              <w:top w:val="single" w:sz="4" w:space="0" w:color="auto"/>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highlight w:val="yellow"/>
              </w:rPr>
            </w:pPr>
            <w:r>
              <w:rPr>
                <w:rFonts w:hint="eastAsia"/>
                <w:color w:val="000000"/>
                <w:sz w:val="18"/>
                <w:szCs w:val="18"/>
              </w:rPr>
              <w:t>√</w:t>
            </w:r>
          </w:p>
        </w:tc>
        <w:tc>
          <w:tcPr>
            <w:tcW w:w="494"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highlight w:val="yellow"/>
              </w:rPr>
            </w:pPr>
            <w:r>
              <w:rPr>
                <w:rFonts w:hint="eastAsia"/>
                <w:color w:val="000000"/>
                <w:sz w:val="18"/>
                <w:szCs w:val="18"/>
              </w:rPr>
              <w:t xml:space="preserve">　</w:t>
            </w:r>
          </w:p>
        </w:tc>
        <w:tc>
          <w:tcPr>
            <w:tcW w:w="826"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rPr>
            </w:pPr>
            <w:r>
              <w:rPr>
                <w:rFonts w:hint="eastAsia"/>
                <w:sz w:val="18"/>
                <w:szCs w:val="18"/>
              </w:rPr>
              <w:t xml:space="preserve">　</w:t>
            </w:r>
          </w:p>
        </w:tc>
        <w:tc>
          <w:tcPr>
            <w:tcW w:w="495"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highlight w:val="yellow"/>
              </w:rPr>
            </w:pPr>
            <w:r>
              <w:rPr>
                <w:rFonts w:hint="eastAsia"/>
                <w:sz w:val="18"/>
                <w:szCs w:val="18"/>
              </w:rPr>
              <w:t xml:space="preserve">　</w:t>
            </w:r>
          </w:p>
        </w:tc>
        <w:tc>
          <w:tcPr>
            <w:tcW w:w="540"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highlight w:val="yellow"/>
              </w:rPr>
            </w:pPr>
            <w:r>
              <w:rPr>
                <w:rFonts w:hint="eastAsia"/>
                <w:color w:val="000000"/>
                <w:sz w:val="18"/>
                <w:szCs w:val="18"/>
              </w:rPr>
              <w:t xml:space="preserve">　</w:t>
            </w:r>
          </w:p>
        </w:tc>
        <w:tc>
          <w:tcPr>
            <w:tcW w:w="480"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highlight w:val="yellow"/>
              </w:rPr>
            </w:pPr>
            <w:r>
              <w:rPr>
                <w:rFonts w:hint="eastAsia"/>
                <w:color w:val="000000"/>
                <w:sz w:val="18"/>
                <w:szCs w:val="18"/>
              </w:rPr>
              <w:t xml:space="preserve">√　</w:t>
            </w:r>
          </w:p>
        </w:tc>
        <w:tc>
          <w:tcPr>
            <w:tcW w:w="465"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highlight w:val="yellow"/>
              </w:rPr>
            </w:pPr>
            <w:r>
              <w:rPr>
                <w:rFonts w:hint="eastAsia"/>
                <w:color w:val="000000"/>
                <w:sz w:val="18"/>
                <w:szCs w:val="18"/>
              </w:rPr>
              <w:t>√</w:t>
            </w:r>
          </w:p>
        </w:tc>
        <w:tc>
          <w:tcPr>
            <w:tcW w:w="420"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rPr>
            </w:pPr>
          </w:p>
        </w:tc>
        <w:tc>
          <w:tcPr>
            <w:tcW w:w="465"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rPr>
            </w:pPr>
          </w:p>
        </w:tc>
        <w:tc>
          <w:tcPr>
            <w:tcW w:w="495"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rPr>
            </w:pPr>
          </w:p>
        </w:tc>
        <w:tc>
          <w:tcPr>
            <w:tcW w:w="540"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rPr>
            </w:pPr>
          </w:p>
        </w:tc>
        <w:tc>
          <w:tcPr>
            <w:tcW w:w="495"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rPr>
            </w:pPr>
          </w:p>
        </w:tc>
        <w:tc>
          <w:tcPr>
            <w:tcW w:w="601"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rPr>
            </w:pPr>
          </w:p>
        </w:tc>
      </w:tr>
      <w:tr w:rsidR="00F83775" w:rsidTr="00F83775">
        <w:trPr>
          <w:trHeight w:val="262"/>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F83775" w:rsidRDefault="00F83775">
            <w:pPr>
              <w:widowControl/>
              <w:jc w:val="center"/>
              <w:rPr>
                <w:rFonts w:asciiTheme="minorEastAsia" w:hAnsiTheme="minorEastAsia" w:cs="宋体"/>
                <w:b/>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F83775" w:rsidRDefault="00F83775">
            <w:pPr>
              <w:widowControl/>
              <w:jc w:val="center"/>
              <w:textAlignment w:val="center"/>
              <w:rPr>
                <w:rFonts w:asciiTheme="minorEastAsia" w:eastAsiaTheme="minorEastAsia" w:hAnsiTheme="minorEastAsia"/>
                <w:sz w:val="18"/>
                <w:szCs w:val="18"/>
              </w:rPr>
            </w:pPr>
            <w:r>
              <w:rPr>
                <w:rFonts w:asciiTheme="minorEastAsia" w:hAnsiTheme="minorEastAsia" w:hint="eastAsia"/>
                <w:sz w:val="18"/>
                <w:szCs w:val="18"/>
              </w:rPr>
              <w:t>7</w:t>
            </w:r>
          </w:p>
        </w:tc>
        <w:tc>
          <w:tcPr>
            <w:tcW w:w="2265" w:type="dxa"/>
            <w:gridSpan w:val="3"/>
            <w:tcBorders>
              <w:top w:val="single" w:sz="4" w:space="0" w:color="auto"/>
              <w:left w:val="nil"/>
              <w:bottom w:val="single" w:sz="4" w:space="0" w:color="auto"/>
              <w:right w:val="single" w:sz="4" w:space="0" w:color="auto"/>
            </w:tcBorders>
            <w:vAlign w:val="center"/>
          </w:tcPr>
          <w:p w:rsidR="00F83775" w:rsidRDefault="00F83775">
            <w:pPr>
              <w:rPr>
                <w:rFonts w:asciiTheme="minorEastAsia" w:hAnsiTheme="minorEastAsia"/>
                <w:sz w:val="18"/>
                <w:szCs w:val="18"/>
              </w:rPr>
            </w:pPr>
            <w:r>
              <w:rPr>
                <w:rFonts w:hint="eastAsia"/>
                <w:color w:val="000000"/>
                <w:sz w:val="18"/>
                <w:szCs w:val="18"/>
              </w:rPr>
              <w:t>卫生政策法规</w:t>
            </w:r>
          </w:p>
        </w:tc>
        <w:tc>
          <w:tcPr>
            <w:tcW w:w="780"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rPr>
            </w:pPr>
            <w:r>
              <w:rPr>
                <w:rFonts w:hint="eastAsia"/>
                <w:color w:val="000000"/>
                <w:sz w:val="18"/>
                <w:szCs w:val="18"/>
              </w:rPr>
              <w:t>1</w:t>
            </w:r>
          </w:p>
        </w:tc>
        <w:tc>
          <w:tcPr>
            <w:tcW w:w="795"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rPr>
            </w:pPr>
            <w:r>
              <w:rPr>
                <w:rFonts w:hint="eastAsia"/>
                <w:color w:val="000000"/>
                <w:sz w:val="18"/>
                <w:szCs w:val="18"/>
              </w:rPr>
              <w:t>18</w:t>
            </w:r>
          </w:p>
        </w:tc>
        <w:tc>
          <w:tcPr>
            <w:tcW w:w="690"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rPr>
            </w:pPr>
            <w:r>
              <w:rPr>
                <w:rFonts w:hint="eastAsia"/>
                <w:color w:val="000000"/>
                <w:sz w:val="18"/>
                <w:szCs w:val="18"/>
              </w:rPr>
              <w:t>18</w:t>
            </w:r>
          </w:p>
        </w:tc>
        <w:tc>
          <w:tcPr>
            <w:tcW w:w="739"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rPr>
            </w:pPr>
            <w:r>
              <w:rPr>
                <w:rFonts w:hint="eastAsia"/>
                <w:color w:val="000000"/>
                <w:sz w:val="18"/>
                <w:szCs w:val="18"/>
              </w:rPr>
              <w:t>0</w:t>
            </w:r>
          </w:p>
        </w:tc>
        <w:tc>
          <w:tcPr>
            <w:tcW w:w="391" w:type="dxa"/>
            <w:tcBorders>
              <w:top w:val="single" w:sz="4" w:space="0" w:color="auto"/>
              <w:left w:val="nil"/>
              <w:bottom w:val="single" w:sz="4" w:space="0" w:color="auto"/>
              <w:right w:val="single" w:sz="4" w:space="0" w:color="auto"/>
            </w:tcBorders>
          </w:tcPr>
          <w:p w:rsidR="00F83775" w:rsidRDefault="00F83775">
            <w:pPr>
              <w:jc w:val="center"/>
              <w:rPr>
                <w:rFonts w:asciiTheme="minorEastAsia" w:hAnsiTheme="minorEastAsia"/>
                <w:sz w:val="18"/>
                <w:szCs w:val="18"/>
                <w:highlight w:val="yellow"/>
              </w:rPr>
            </w:pPr>
            <w:r>
              <w:rPr>
                <w:rFonts w:hint="eastAsia"/>
                <w:color w:val="000000"/>
                <w:sz w:val="18"/>
                <w:szCs w:val="18"/>
              </w:rPr>
              <w:t>√</w:t>
            </w:r>
          </w:p>
        </w:tc>
        <w:tc>
          <w:tcPr>
            <w:tcW w:w="494"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highlight w:val="yellow"/>
              </w:rPr>
            </w:pPr>
            <w:r>
              <w:rPr>
                <w:rFonts w:hint="eastAsia"/>
                <w:color w:val="000000"/>
                <w:sz w:val="18"/>
                <w:szCs w:val="18"/>
              </w:rPr>
              <w:t xml:space="preserve">　</w:t>
            </w:r>
          </w:p>
        </w:tc>
        <w:tc>
          <w:tcPr>
            <w:tcW w:w="826"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rPr>
            </w:pPr>
            <w:r>
              <w:rPr>
                <w:rFonts w:hint="eastAsia"/>
                <w:sz w:val="18"/>
                <w:szCs w:val="18"/>
              </w:rPr>
              <w:t xml:space="preserve">√　</w:t>
            </w:r>
          </w:p>
        </w:tc>
        <w:tc>
          <w:tcPr>
            <w:tcW w:w="495"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highlight w:val="yellow"/>
              </w:rPr>
            </w:pPr>
          </w:p>
        </w:tc>
        <w:tc>
          <w:tcPr>
            <w:tcW w:w="540"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highlight w:val="yellow"/>
              </w:rPr>
            </w:pPr>
            <w:r>
              <w:rPr>
                <w:rFonts w:hint="eastAsia"/>
                <w:color w:val="000000"/>
                <w:sz w:val="18"/>
                <w:szCs w:val="18"/>
              </w:rPr>
              <w:t xml:space="preserve">　</w:t>
            </w:r>
          </w:p>
        </w:tc>
        <w:tc>
          <w:tcPr>
            <w:tcW w:w="480"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highlight w:val="yellow"/>
              </w:rPr>
            </w:pPr>
            <w:r>
              <w:rPr>
                <w:rFonts w:hint="eastAsia"/>
                <w:color w:val="000000"/>
                <w:sz w:val="18"/>
                <w:szCs w:val="18"/>
              </w:rPr>
              <w:t xml:space="preserve">　</w:t>
            </w:r>
          </w:p>
        </w:tc>
        <w:tc>
          <w:tcPr>
            <w:tcW w:w="465"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highlight w:val="yellow"/>
              </w:rPr>
            </w:pPr>
            <w:r>
              <w:rPr>
                <w:rFonts w:hint="eastAsia"/>
                <w:color w:val="000000"/>
                <w:sz w:val="18"/>
                <w:szCs w:val="18"/>
              </w:rPr>
              <w:t xml:space="preserve">　</w:t>
            </w:r>
          </w:p>
        </w:tc>
        <w:tc>
          <w:tcPr>
            <w:tcW w:w="420"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rPr>
            </w:pPr>
            <w:r>
              <w:rPr>
                <w:rFonts w:hint="eastAsia"/>
                <w:color w:val="000000"/>
                <w:sz w:val="18"/>
                <w:szCs w:val="18"/>
              </w:rPr>
              <w:t xml:space="preserve">　</w:t>
            </w:r>
          </w:p>
        </w:tc>
        <w:tc>
          <w:tcPr>
            <w:tcW w:w="465"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rPr>
            </w:pPr>
          </w:p>
        </w:tc>
        <w:tc>
          <w:tcPr>
            <w:tcW w:w="495"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rPr>
            </w:pPr>
          </w:p>
        </w:tc>
        <w:tc>
          <w:tcPr>
            <w:tcW w:w="540"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rPr>
            </w:pPr>
          </w:p>
        </w:tc>
        <w:tc>
          <w:tcPr>
            <w:tcW w:w="495"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rPr>
            </w:pPr>
          </w:p>
        </w:tc>
        <w:tc>
          <w:tcPr>
            <w:tcW w:w="601"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rPr>
            </w:pPr>
          </w:p>
        </w:tc>
      </w:tr>
      <w:tr w:rsidR="00F83775" w:rsidTr="00F83775">
        <w:trPr>
          <w:trHeight w:val="262"/>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F83775" w:rsidRDefault="00F83775">
            <w:pPr>
              <w:widowControl/>
              <w:jc w:val="center"/>
              <w:rPr>
                <w:rFonts w:asciiTheme="minorEastAsia" w:hAnsiTheme="minorEastAsia" w:cs="宋体"/>
                <w:b/>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F83775" w:rsidRDefault="00F83775">
            <w:pPr>
              <w:widowControl/>
              <w:jc w:val="center"/>
              <w:textAlignment w:val="center"/>
              <w:rPr>
                <w:rFonts w:asciiTheme="minorEastAsia" w:eastAsiaTheme="minorEastAsia" w:hAnsiTheme="minorEastAsia"/>
                <w:sz w:val="18"/>
                <w:szCs w:val="18"/>
              </w:rPr>
            </w:pPr>
            <w:r>
              <w:rPr>
                <w:rFonts w:asciiTheme="minorEastAsia" w:hAnsiTheme="minorEastAsia" w:hint="eastAsia"/>
                <w:sz w:val="18"/>
                <w:szCs w:val="18"/>
              </w:rPr>
              <w:t>8</w:t>
            </w:r>
          </w:p>
        </w:tc>
        <w:tc>
          <w:tcPr>
            <w:tcW w:w="2265" w:type="dxa"/>
            <w:gridSpan w:val="3"/>
            <w:tcBorders>
              <w:top w:val="single" w:sz="4" w:space="0" w:color="auto"/>
              <w:left w:val="nil"/>
              <w:bottom w:val="single" w:sz="4" w:space="0" w:color="auto"/>
              <w:right w:val="single" w:sz="4" w:space="0" w:color="auto"/>
            </w:tcBorders>
            <w:vAlign w:val="center"/>
          </w:tcPr>
          <w:p w:rsidR="00F83775" w:rsidRDefault="00F83775">
            <w:pPr>
              <w:rPr>
                <w:rFonts w:asciiTheme="minorEastAsia" w:hAnsiTheme="minorEastAsia"/>
                <w:sz w:val="18"/>
                <w:szCs w:val="18"/>
              </w:rPr>
            </w:pPr>
            <w:r>
              <w:rPr>
                <w:rFonts w:hint="eastAsia"/>
                <w:color w:val="000000"/>
                <w:sz w:val="18"/>
                <w:szCs w:val="18"/>
              </w:rPr>
              <w:t>健康评估</w:t>
            </w:r>
          </w:p>
        </w:tc>
        <w:tc>
          <w:tcPr>
            <w:tcW w:w="780"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rPr>
            </w:pPr>
            <w:r>
              <w:rPr>
                <w:rFonts w:hint="eastAsia"/>
                <w:color w:val="000000"/>
                <w:sz w:val="18"/>
                <w:szCs w:val="18"/>
              </w:rPr>
              <w:t>4</w:t>
            </w:r>
          </w:p>
        </w:tc>
        <w:tc>
          <w:tcPr>
            <w:tcW w:w="795"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rPr>
            </w:pPr>
            <w:r>
              <w:rPr>
                <w:rFonts w:hint="eastAsia"/>
                <w:color w:val="000000"/>
                <w:sz w:val="18"/>
                <w:szCs w:val="18"/>
              </w:rPr>
              <w:t>72</w:t>
            </w:r>
          </w:p>
        </w:tc>
        <w:tc>
          <w:tcPr>
            <w:tcW w:w="690"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rPr>
            </w:pPr>
            <w:r>
              <w:rPr>
                <w:rFonts w:hint="eastAsia"/>
                <w:color w:val="000000"/>
                <w:sz w:val="18"/>
                <w:szCs w:val="18"/>
              </w:rPr>
              <w:t>54</w:t>
            </w:r>
          </w:p>
        </w:tc>
        <w:tc>
          <w:tcPr>
            <w:tcW w:w="739"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rPr>
            </w:pPr>
            <w:r>
              <w:rPr>
                <w:rFonts w:hint="eastAsia"/>
                <w:color w:val="000000"/>
                <w:sz w:val="18"/>
                <w:szCs w:val="18"/>
              </w:rPr>
              <w:t>18</w:t>
            </w:r>
          </w:p>
        </w:tc>
        <w:tc>
          <w:tcPr>
            <w:tcW w:w="391" w:type="dxa"/>
            <w:tcBorders>
              <w:top w:val="single" w:sz="4" w:space="0" w:color="auto"/>
              <w:left w:val="nil"/>
              <w:bottom w:val="single" w:sz="4" w:space="0" w:color="auto"/>
              <w:right w:val="single" w:sz="4" w:space="0" w:color="auto"/>
            </w:tcBorders>
          </w:tcPr>
          <w:p w:rsidR="00F83775" w:rsidRDefault="00F83775">
            <w:pPr>
              <w:jc w:val="center"/>
              <w:rPr>
                <w:rFonts w:asciiTheme="minorEastAsia" w:hAnsiTheme="minorEastAsia"/>
                <w:sz w:val="18"/>
                <w:szCs w:val="18"/>
                <w:highlight w:val="yellow"/>
              </w:rPr>
            </w:pPr>
            <w:r>
              <w:rPr>
                <w:rFonts w:hint="eastAsia"/>
                <w:color w:val="000000"/>
                <w:sz w:val="18"/>
                <w:szCs w:val="18"/>
              </w:rPr>
              <w:t>√</w:t>
            </w:r>
          </w:p>
        </w:tc>
        <w:tc>
          <w:tcPr>
            <w:tcW w:w="494"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highlight w:val="yellow"/>
              </w:rPr>
            </w:pPr>
            <w:r>
              <w:rPr>
                <w:rFonts w:hint="eastAsia"/>
                <w:color w:val="000000"/>
                <w:sz w:val="18"/>
                <w:szCs w:val="18"/>
              </w:rPr>
              <w:t xml:space="preserve">　</w:t>
            </w:r>
          </w:p>
        </w:tc>
        <w:tc>
          <w:tcPr>
            <w:tcW w:w="826"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rPr>
            </w:pPr>
            <w:r>
              <w:rPr>
                <w:rFonts w:hint="eastAsia"/>
                <w:sz w:val="18"/>
                <w:szCs w:val="18"/>
              </w:rPr>
              <w:t xml:space="preserve">　</w:t>
            </w:r>
          </w:p>
        </w:tc>
        <w:tc>
          <w:tcPr>
            <w:tcW w:w="495"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highlight w:val="yellow"/>
              </w:rPr>
            </w:pPr>
            <w:r>
              <w:rPr>
                <w:rFonts w:hint="eastAsia"/>
                <w:sz w:val="18"/>
                <w:szCs w:val="18"/>
              </w:rPr>
              <w:t xml:space="preserve">　</w:t>
            </w:r>
          </w:p>
        </w:tc>
        <w:tc>
          <w:tcPr>
            <w:tcW w:w="540"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highlight w:val="yellow"/>
              </w:rPr>
            </w:pPr>
            <w:r>
              <w:rPr>
                <w:rFonts w:hint="eastAsia"/>
                <w:color w:val="000000"/>
                <w:sz w:val="18"/>
                <w:szCs w:val="18"/>
              </w:rPr>
              <w:t xml:space="preserve">　</w:t>
            </w:r>
          </w:p>
        </w:tc>
        <w:tc>
          <w:tcPr>
            <w:tcW w:w="480"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highlight w:val="yellow"/>
              </w:rPr>
            </w:pPr>
            <w:r>
              <w:rPr>
                <w:rFonts w:hint="eastAsia"/>
                <w:color w:val="000000"/>
                <w:sz w:val="18"/>
                <w:szCs w:val="18"/>
              </w:rPr>
              <w:t xml:space="preserve">√　</w:t>
            </w:r>
          </w:p>
        </w:tc>
        <w:tc>
          <w:tcPr>
            <w:tcW w:w="465"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highlight w:val="yellow"/>
              </w:rPr>
            </w:pPr>
            <w:r>
              <w:rPr>
                <w:rFonts w:hint="eastAsia"/>
                <w:color w:val="000000"/>
                <w:sz w:val="18"/>
                <w:szCs w:val="18"/>
              </w:rPr>
              <w:t>√</w:t>
            </w:r>
          </w:p>
        </w:tc>
        <w:tc>
          <w:tcPr>
            <w:tcW w:w="420"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rPr>
            </w:pPr>
          </w:p>
        </w:tc>
        <w:tc>
          <w:tcPr>
            <w:tcW w:w="465"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rPr>
            </w:pPr>
          </w:p>
        </w:tc>
        <w:tc>
          <w:tcPr>
            <w:tcW w:w="495"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rPr>
            </w:pPr>
          </w:p>
        </w:tc>
        <w:tc>
          <w:tcPr>
            <w:tcW w:w="540"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rPr>
            </w:pPr>
          </w:p>
        </w:tc>
        <w:tc>
          <w:tcPr>
            <w:tcW w:w="495"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rPr>
            </w:pPr>
          </w:p>
        </w:tc>
        <w:tc>
          <w:tcPr>
            <w:tcW w:w="601"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rPr>
            </w:pPr>
          </w:p>
        </w:tc>
      </w:tr>
      <w:tr w:rsidR="00F83775" w:rsidTr="00F83775">
        <w:trPr>
          <w:trHeight w:val="262"/>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F83775" w:rsidRDefault="00F83775">
            <w:pPr>
              <w:widowControl/>
              <w:jc w:val="center"/>
              <w:rPr>
                <w:rFonts w:asciiTheme="minorEastAsia" w:hAnsiTheme="minorEastAsia" w:cs="宋体"/>
                <w:b/>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F83775" w:rsidRDefault="00F83775">
            <w:pPr>
              <w:widowControl/>
              <w:jc w:val="center"/>
              <w:textAlignment w:val="center"/>
              <w:rPr>
                <w:rFonts w:asciiTheme="minorEastAsia" w:eastAsiaTheme="minorEastAsia" w:hAnsiTheme="minorEastAsia"/>
                <w:sz w:val="18"/>
                <w:szCs w:val="18"/>
              </w:rPr>
            </w:pPr>
            <w:r>
              <w:rPr>
                <w:rFonts w:asciiTheme="minorEastAsia" w:hAnsiTheme="minorEastAsia" w:hint="eastAsia"/>
                <w:sz w:val="18"/>
                <w:szCs w:val="18"/>
              </w:rPr>
              <w:t>9</w:t>
            </w:r>
          </w:p>
        </w:tc>
        <w:tc>
          <w:tcPr>
            <w:tcW w:w="2265" w:type="dxa"/>
            <w:gridSpan w:val="3"/>
            <w:tcBorders>
              <w:top w:val="single" w:sz="4" w:space="0" w:color="auto"/>
              <w:left w:val="nil"/>
              <w:bottom w:val="single" w:sz="4" w:space="0" w:color="auto"/>
              <w:right w:val="single" w:sz="4" w:space="0" w:color="auto"/>
            </w:tcBorders>
            <w:vAlign w:val="center"/>
          </w:tcPr>
          <w:p w:rsidR="00F83775" w:rsidRDefault="00F83775">
            <w:pPr>
              <w:rPr>
                <w:rFonts w:asciiTheme="minorEastAsia" w:hAnsiTheme="minorEastAsia"/>
                <w:sz w:val="18"/>
                <w:szCs w:val="18"/>
              </w:rPr>
            </w:pPr>
            <w:r>
              <w:rPr>
                <w:rFonts w:hint="eastAsia"/>
                <w:color w:val="000000"/>
                <w:sz w:val="18"/>
                <w:szCs w:val="18"/>
              </w:rPr>
              <w:t>护理学导论</w:t>
            </w:r>
          </w:p>
        </w:tc>
        <w:tc>
          <w:tcPr>
            <w:tcW w:w="780"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rPr>
            </w:pPr>
            <w:r>
              <w:rPr>
                <w:rFonts w:hint="eastAsia"/>
                <w:color w:val="000000"/>
                <w:sz w:val="18"/>
                <w:szCs w:val="18"/>
              </w:rPr>
              <w:t>3</w:t>
            </w:r>
          </w:p>
        </w:tc>
        <w:tc>
          <w:tcPr>
            <w:tcW w:w="795"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rPr>
            </w:pPr>
            <w:r>
              <w:rPr>
                <w:rFonts w:hint="eastAsia"/>
                <w:color w:val="000000"/>
                <w:sz w:val="18"/>
                <w:szCs w:val="18"/>
              </w:rPr>
              <w:t>54</w:t>
            </w:r>
          </w:p>
        </w:tc>
        <w:tc>
          <w:tcPr>
            <w:tcW w:w="690"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rPr>
            </w:pPr>
            <w:r>
              <w:rPr>
                <w:rFonts w:hint="eastAsia"/>
                <w:color w:val="000000"/>
                <w:sz w:val="18"/>
                <w:szCs w:val="18"/>
              </w:rPr>
              <w:t>46</w:t>
            </w:r>
          </w:p>
        </w:tc>
        <w:tc>
          <w:tcPr>
            <w:tcW w:w="739"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rPr>
            </w:pPr>
            <w:r>
              <w:rPr>
                <w:rFonts w:hint="eastAsia"/>
                <w:color w:val="000000"/>
                <w:sz w:val="18"/>
                <w:szCs w:val="18"/>
              </w:rPr>
              <w:t>8</w:t>
            </w:r>
          </w:p>
        </w:tc>
        <w:tc>
          <w:tcPr>
            <w:tcW w:w="391" w:type="dxa"/>
            <w:tcBorders>
              <w:top w:val="single" w:sz="4" w:space="0" w:color="auto"/>
              <w:left w:val="nil"/>
              <w:bottom w:val="single" w:sz="4" w:space="0" w:color="auto"/>
              <w:right w:val="single" w:sz="4" w:space="0" w:color="auto"/>
            </w:tcBorders>
          </w:tcPr>
          <w:p w:rsidR="00F83775" w:rsidRDefault="00F83775">
            <w:pPr>
              <w:jc w:val="center"/>
              <w:rPr>
                <w:rFonts w:asciiTheme="minorEastAsia" w:hAnsiTheme="minorEastAsia"/>
                <w:sz w:val="18"/>
                <w:szCs w:val="18"/>
                <w:highlight w:val="yellow"/>
              </w:rPr>
            </w:pPr>
            <w:r>
              <w:rPr>
                <w:rFonts w:hint="eastAsia"/>
                <w:color w:val="000000"/>
                <w:sz w:val="18"/>
                <w:szCs w:val="18"/>
              </w:rPr>
              <w:t>√</w:t>
            </w:r>
          </w:p>
        </w:tc>
        <w:tc>
          <w:tcPr>
            <w:tcW w:w="494"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highlight w:val="yellow"/>
              </w:rPr>
            </w:pPr>
            <w:r>
              <w:rPr>
                <w:rFonts w:hint="eastAsia"/>
                <w:color w:val="000000"/>
                <w:sz w:val="18"/>
                <w:szCs w:val="18"/>
              </w:rPr>
              <w:t xml:space="preserve">　</w:t>
            </w:r>
          </w:p>
        </w:tc>
        <w:tc>
          <w:tcPr>
            <w:tcW w:w="826"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rPr>
            </w:pPr>
            <w:r>
              <w:rPr>
                <w:rFonts w:hint="eastAsia"/>
                <w:sz w:val="18"/>
                <w:szCs w:val="18"/>
              </w:rPr>
              <w:t xml:space="preserve">　</w:t>
            </w:r>
          </w:p>
        </w:tc>
        <w:tc>
          <w:tcPr>
            <w:tcW w:w="495"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highlight w:val="yellow"/>
              </w:rPr>
            </w:pPr>
            <w:r>
              <w:rPr>
                <w:rFonts w:hint="eastAsia"/>
                <w:sz w:val="18"/>
                <w:szCs w:val="18"/>
              </w:rPr>
              <w:t xml:space="preserve">√　</w:t>
            </w:r>
          </w:p>
        </w:tc>
        <w:tc>
          <w:tcPr>
            <w:tcW w:w="540"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highlight w:val="yellow"/>
              </w:rPr>
            </w:pPr>
            <w:r>
              <w:rPr>
                <w:rFonts w:hint="eastAsia"/>
                <w:sz w:val="18"/>
                <w:szCs w:val="18"/>
              </w:rPr>
              <w:t xml:space="preserve">√　</w:t>
            </w:r>
          </w:p>
        </w:tc>
        <w:tc>
          <w:tcPr>
            <w:tcW w:w="480"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highlight w:val="yellow"/>
              </w:rPr>
            </w:pPr>
          </w:p>
        </w:tc>
        <w:tc>
          <w:tcPr>
            <w:tcW w:w="465"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highlight w:val="yellow"/>
              </w:rPr>
            </w:pPr>
            <w:r>
              <w:rPr>
                <w:rFonts w:hint="eastAsia"/>
                <w:color w:val="000000"/>
                <w:sz w:val="18"/>
                <w:szCs w:val="18"/>
              </w:rPr>
              <w:t xml:space="preserve">　</w:t>
            </w:r>
          </w:p>
        </w:tc>
        <w:tc>
          <w:tcPr>
            <w:tcW w:w="420"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rPr>
            </w:pPr>
            <w:r>
              <w:rPr>
                <w:rFonts w:hint="eastAsia"/>
                <w:color w:val="000000"/>
                <w:sz w:val="18"/>
                <w:szCs w:val="18"/>
              </w:rPr>
              <w:t xml:space="preserve">　</w:t>
            </w:r>
          </w:p>
        </w:tc>
        <w:tc>
          <w:tcPr>
            <w:tcW w:w="465"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rPr>
            </w:pPr>
          </w:p>
        </w:tc>
        <w:tc>
          <w:tcPr>
            <w:tcW w:w="495"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rPr>
            </w:pPr>
          </w:p>
        </w:tc>
        <w:tc>
          <w:tcPr>
            <w:tcW w:w="540"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rPr>
            </w:pPr>
          </w:p>
        </w:tc>
        <w:tc>
          <w:tcPr>
            <w:tcW w:w="495"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rPr>
            </w:pPr>
          </w:p>
        </w:tc>
        <w:tc>
          <w:tcPr>
            <w:tcW w:w="601" w:type="dxa"/>
            <w:tcBorders>
              <w:top w:val="nil"/>
              <w:left w:val="nil"/>
              <w:bottom w:val="single" w:sz="4" w:space="0" w:color="auto"/>
              <w:right w:val="single" w:sz="4" w:space="0" w:color="auto"/>
            </w:tcBorders>
            <w:vAlign w:val="center"/>
          </w:tcPr>
          <w:p w:rsidR="00F83775" w:rsidRDefault="00F83775">
            <w:pPr>
              <w:jc w:val="center"/>
              <w:rPr>
                <w:rFonts w:asciiTheme="minorEastAsia" w:hAnsiTheme="minorEastAsia"/>
                <w:sz w:val="18"/>
                <w:szCs w:val="18"/>
              </w:rPr>
            </w:pPr>
          </w:p>
        </w:tc>
      </w:tr>
      <w:tr w:rsidR="00F83775" w:rsidTr="00F83775">
        <w:trPr>
          <w:trHeight w:val="350"/>
          <w:jc w:val="center"/>
        </w:trPr>
        <w:tc>
          <w:tcPr>
            <w:tcW w:w="1011" w:type="dxa"/>
            <w:vMerge/>
            <w:tcBorders>
              <w:top w:val="single" w:sz="4" w:space="0" w:color="auto"/>
              <w:left w:val="single" w:sz="4" w:space="0" w:color="auto"/>
              <w:bottom w:val="single" w:sz="4" w:space="0" w:color="auto"/>
              <w:right w:val="single" w:sz="4" w:space="0" w:color="auto"/>
            </w:tcBorders>
            <w:vAlign w:val="center"/>
          </w:tcPr>
          <w:p w:rsidR="00F83775" w:rsidRDefault="00F83775">
            <w:pPr>
              <w:widowControl/>
              <w:jc w:val="center"/>
              <w:rPr>
                <w:rFonts w:asciiTheme="minorEastAsia" w:hAnsiTheme="minorEastAsia" w:cs="宋体"/>
                <w:color w:val="000000"/>
                <w:sz w:val="18"/>
                <w:szCs w:val="18"/>
              </w:rPr>
            </w:pPr>
          </w:p>
        </w:tc>
        <w:tc>
          <w:tcPr>
            <w:tcW w:w="2910" w:type="dxa"/>
            <w:gridSpan w:val="4"/>
            <w:tcBorders>
              <w:top w:val="single" w:sz="4" w:space="0" w:color="auto"/>
              <w:left w:val="single" w:sz="4" w:space="0" w:color="auto"/>
              <w:bottom w:val="single" w:sz="4" w:space="0" w:color="auto"/>
              <w:right w:val="single" w:sz="4" w:space="0" w:color="auto"/>
            </w:tcBorders>
            <w:vAlign w:val="center"/>
          </w:tcPr>
          <w:p w:rsidR="00F83775" w:rsidRDefault="00F83775">
            <w:pPr>
              <w:widowControl/>
              <w:jc w:val="center"/>
              <w:textAlignment w:val="center"/>
              <w:rPr>
                <w:rFonts w:asciiTheme="minorEastAsia" w:hAnsiTheme="minorEastAsia" w:cs="宋体"/>
                <w:b/>
                <w:color w:val="000000"/>
                <w:sz w:val="18"/>
                <w:szCs w:val="18"/>
              </w:rPr>
            </w:pPr>
            <w:r>
              <w:rPr>
                <w:rFonts w:asciiTheme="minorEastAsia" w:hAnsiTheme="minorEastAsia" w:cs="宋体" w:hint="eastAsia"/>
                <w:b/>
                <w:color w:val="000000"/>
                <w:kern w:val="0"/>
                <w:sz w:val="18"/>
                <w:szCs w:val="18"/>
              </w:rPr>
              <w:t>小   计</w:t>
            </w:r>
          </w:p>
        </w:tc>
        <w:tc>
          <w:tcPr>
            <w:tcW w:w="780" w:type="dxa"/>
            <w:tcBorders>
              <w:top w:val="single" w:sz="4" w:space="0" w:color="auto"/>
              <w:left w:val="nil"/>
              <w:bottom w:val="single" w:sz="4" w:space="0" w:color="auto"/>
              <w:right w:val="single" w:sz="4" w:space="0" w:color="auto"/>
            </w:tcBorders>
            <w:vAlign w:val="center"/>
          </w:tcPr>
          <w:p w:rsidR="00F83775" w:rsidRDefault="00F83775">
            <w:pPr>
              <w:widowControl/>
              <w:jc w:val="center"/>
              <w:textAlignment w:val="center"/>
              <w:rPr>
                <w:rFonts w:asciiTheme="minorEastAsia" w:hAnsiTheme="minorEastAsia"/>
                <w:b/>
                <w:color w:val="000000"/>
                <w:sz w:val="18"/>
                <w:szCs w:val="18"/>
              </w:rPr>
            </w:pPr>
            <w:r>
              <w:rPr>
                <w:rFonts w:asciiTheme="minorEastAsia" w:hAnsiTheme="minorEastAsia" w:hint="eastAsia"/>
                <w:b/>
                <w:color w:val="000000"/>
                <w:sz w:val="18"/>
                <w:szCs w:val="18"/>
              </w:rPr>
              <w:t>27</w:t>
            </w:r>
          </w:p>
        </w:tc>
        <w:tc>
          <w:tcPr>
            <w:tcW w:w="795" w:type="dxa"/>
            <w:tcBorders>
              <w:top w:val="single" w:sz="4" w:space="0" w:color="auto"/>
              <w:left w:val="nil"/>
              <w:bottom w:val="single" w:sz="4" w:space="0" w:color="auto"/>
              <w:right w:val="single" w:sz="4" w:space="0" w:color="auto"/>
            </w:tcBorders>
            <w:vAlign w:val="center"/>
          </w:tcPr>
          <w:p w:rsidR="00F83775" w:rsidRDefault="00F83775">
            <w:pPr>
              <w:widowControl/>
              <w:jc w:val="center"/>
              <w:textAlignment w:val="center"/>
              <w:rPr>
                <w:rFonts w:asciiTheme="minorEastAsia" w:hAnsiTheme="minorEastAsia"/>
                <w:b/>
                <w:color w:val="000000"/>
                <w:sz w:val="18"/>
                <w:szCs w:val="18"/>
              </w:rPr>
            </w:pPr>
            <w:r>
              <w:rPr>
                <w:rFonts w:asciiTheme="minorEastAsia" w:hAnsiTheme="minorEastAsia" w:hint="eastAsia"/>
                <w:b/>
                <w:color w:val="000000"/>
                <w:sz w:val="18"/>
                <w:szCs w:val="18"/>
              </w:rPr>
              <w:t>486</w:t>
            </w:r>
          </w:p>
        </w:tc>
        <w:tc>
          <w:tcPr>
            <w:tcW w:w="690" w:type="dxa"/>
            <w:tcBorders>
              <w:top w:val="single" w:sz="4" w:space="0" w:color="auto"/>
              <w:left w:val="nil"/>
              <w:bottom w:val="single" w:sz="4" w:space="0" w:color="auto"/>
              <w:right w:val="single" w:sz="4" w:space="0" w:color="auto"/>
            </w:tcBorders>
            <w:vAlign w:val="center"/>
          </w:tcPr>
          <w:p w:rsidR="00F83775" w:rsidRDefault="00F83775">
            <w:pPr>
              <w:widowControl/>
              <w:jc w:val="center"/>
              <w:textAlignment w:val="center"/>
              <w:rPr>
                <w:rFonts w:asciiTheme="minorEastAsia" w:hAnsiTheme="minorEastAsia"/>
                <w:b/>
                <w:color w:val="000000"/>
                <w:sz w:val="18"/>
                <w:szCs w:val="18"/>
              </w:rPr>
            </w:pPr>
            <w:r>
              <w:rPr>
                <w:rFonts w:asciiTheme="minorEastAsia" w:hAnsiTheme="minorEastAsia" w:hint="eastAsia"/>
                <w:b/>
                <w:color w:val="000000"/>
                <w:sz w:val="18"/>
                <w:szCs w:val="18"/>
              </w:rPr>
              <w:t>394</w:t>
            </w:r>
          </w:p>
        </w:tc>
        <w:tc>
          <w:tcPr>
            <w:tcW w:w="739" w:type="dxa"/>
            <w:tcBorders>
              <w:top w:val="single" w:sz="4" w:space="0" w:color="auto"/>
              <w:left w:val="nil"/>
              <w:bottom w:val="single" w:sz="4" w:space="0" w:color="auto"/>
              <w:right w:val="single" w:sz="4" w:space="0" w:color="auto"/>
            </w:tcBorders>
            <w:vAlign w:val="center"/>
          </w:tcPr>
          <w:p w:rsidR="00F83775" w:rsidRDefault="00F83775">
            <w:pPr>
              <w:widowControl/>
              <w:jc w:val="center"/>
              <w:textAlignment w:val="center"/>
              <w:rPr>
                <w:rFonts w:asciiTheme="minorEastAsia" w:hAnsiTheme="minorEastAsia"/>
                <w:b/>
                <w:color w:val="000000"/>
                <w:sz w:val="18"/>
                <w:szCs w:val="18"/>
              </w:rPr>
            </w:pPr>
            <w:r>
              <w:rPr>
                <w:rFonts w:asciiTheme="minorEastAsia" w:hAnsiTheme="minorEastAsia" w:hint="eastAsia"/>
                <w:b/>
                <w:color w:val="000000"/>
                <w:sz w:val="18"/>
                <w:szCs w:val="18"/>
              </w:rPr>
              <w:t>92</w:t>
            </w:r>
          </w:p>
        </w:tc>
        <w:tc>
          <w:tcPr>
            <w:tcW w:w="391" w:type="dxa"/>
            <w:tcBorders>
              <w:top w:val="single" w:sz="4" w:space="0" w:color="auto"/>
              <w:left w:val="nil"/>
              <w:bottom w:val="single" w:sz="4" w:space="0" w:color="auto"/>
              <w:right w:val="single" w:sz="4" w:space="0" w:color="auto"/>
            </w:tcBorders>
            <w:vAlign w:val="bottom"/>
          </w:tcPr>
          <w:p w:rsidR="00F83775" w:rsidRDefault="00F83775">
            <w:pPr>
              <w:jc w:val="left"/>
              <w:rPr>
                <w:rFonts w:asciiTheme="minorEastAsia" w:hAnsiTheme="minorEastAsia"/>
                <w:color w:val="000000"/>
                <w:sz w:val="18"/>
                <w:szCs w:val="18"/>
              </w:rPr>
            </w:pPr>
          </w:p>
        </w:tc>
        <w:tc>
          <w:tcPr>
            <w:tcW w:w="494" w:type="dxa"/>
            <w:tcBorders>
              <w:top w:val="single" w:sz="4" w:space="0" w:color="auto"/>
              <w:left w:val="nil"/>
              <w:bottom w:val="single" w:sz="4" w:space="0" w:color="auto"/>
              <w:right w:val="single" w:sz="4" w:space="0" w:color="auto"/>
            </w:tcBorders>
            <w:vAlign w:val="bottom"/>
          </w:tcPr>
          <w:p w:rsidR="00F83775" w:rsidRDefault="00F83775">
            <w:pPr>
              <w:jc w:val="left"/>
              <w:rPr>
                <w:rFonts w:asciiTheme="minorEastAsia" w:hAnsiTheme="minorEastAsia"/>
                <w:color w:val="000000"/>
                <w:sz w:val="18"/>
                <w:szCs w:val="18"/>
              </w:rPr>
            </w:pPr>
          </w:p>
        </w:tc>
        <w:tc>
          <w:tcPr>
            <w:tcW w:w="826" w:type="dxa"/>
            <w:tcBorders>
              <w:top w:val="single" w:sz="4" w:space="0" w:color="auto"/>
              <w:left w:val="nil"/>
              <w:bottom w:val="single" w:sz="4" w:space="0" w:color="auto"/>
              <w:right w:val="single" w:sz="4" w:space="0" w:color="auto"/>
            </w:tcBorders>
            <w:vAlign w:val="center"/>
          </w:tcPr>
          <w:p w:rsidR="00F83775" w:rsidRDefault="00F83775">
            <w:pPr>
              <w:widowControl/>
              <w:jc w:val="center"/>
              <w:textAlignment w:val="center"/>
              <w:rPr>
                <w:rFonts w:asciiTheme="minorEastAsia" w:hAnsiTheme="minorEastAsia"/>
                <w:b/>
                <w:color w:val="000000"/>
                <w:sz w:val="18"/>
                <w:szCs w:val="18"/>
              </w:rPr>
            </w:pPr>
          </w:p>
        </w:tc>
        <w:tc>
          <w:tcPr>
            <w:tcW w:w="495" w:type="dxa"/>
            <w:tcBorders>
              <w:top w:val="single" w:sz="4" w:space="0" w:color="auto"/>
              <w:left w:val="nil"/>
              <w:bottom w:val="single" w:sz="4" w:space="0" w:color="auto"/>
              <w:right w:val="single" w:sz="4" w:space="0" w:color="auto"/>
            </w:tcBorders>
            <w:vAlign w:val="center"/>
          </w:tcPr>
          <w:p w:rsidR="00F83775" w:rsidRDefault="00F83775">
            <w:pPr>
              <w:widowControl/>
              <w:jc w:val="center"/>
              <w:textAlignment w:val="center"/>
              <w:rPr>
                <w:rFonts w:asciiTheme="minorEastAsia" w:hAnsiTheme="minorEastAsia"/>
                <w:b/>
                <w:color w:val="000000"/>
                <w:sz w:val="18"/>
                <w:szCs w:val="18"/>
              </w:rPr>
            </w:pPr>
          </w:p>
        </w:tc>
        <w:tc>
          <w:tcPr>
            <w:tcW w:w="540" w:type="dxa"/>
            <w:tcBorders>
              <w:top w:val="single" w:sz="4" w:space="0" w:color="auto"/>
              <w:left w:val="nil"/>
              <w:bottom w:val="single" w:sz="4" w:space="0" w:color="auto"/>
              <w:right w:val="single" w:sz="4" w:space="0" w:color="auto"/>
            </w:tcBorders>
            <w:vAlign w:val="center"/>
          </w:tcPr>
          <w:p w:rsidR="00F83775" w:rsidRDefault="00F83775">
            <w:pPr>
              <w:widowControl/>
              <w:jc w:val="center"/>
              <w:textAlignment w:val="center"/>
              <w:rPr>
                <w:rFonts w:asciiTheme="minorEastAsia" w:hAnsiTheme="minorEastAsia"/>
                <w:b/>
                <w:color w:val="000000"/>
                <w:sz w:val="18"/>
                <w:szCs w:val="18"/>
              </w:rPr>
            </w:pPr>
          </w:p>
        </w:tc>
        <w:tc>
          <w:tcPr>
            <w:tcW w:w="480" w:type="dxa"/>
            <w:tcBorders>
              <w:top w:val="single" w:sz="4" w:space="0" w:color="auto"/>
              <w:left w:val="nil"/>
              <w:bottom w:val="single" w:sz="4" w:space="0" w:color="auto"/>
              <w:right w:val="single" w:sz="4" w:space="0" w:color="auto"/>
            </w:tcBorders>
            <w:vAlign w:val="center"/>
          </w:tcPr>
          <w:p w:rsidR="00F83775" w:rsidRDefault="00F83775">
            <w:pPr>
              <w:widowControl/>
              <w:jc w:val="center"/>
              <w:textAlignment w:val="center"/>
              <w:rPr>
                <w:rFonts w:asciiTheme="minorEastAsia" w:hAnsiTheme="minorEastAsia"/>
                <w:b/>
                <w:color w:val="000000"/>
                <w:sz w:val="18"/>
                <w:szCs w:val="18"/>
              </w:rPr>
            </w:pPr>
          </w:p>
        </w:tc>
        <w:tc>
          <w:tcPr>
            <w:tcW w:w="465" w:type="dxa"/>
            <w:tcBorders>
              <w:top w:val="single" w:sz="4" w:space="0" w:color="auto"/>
              <w:left w:val="nil"/>
              <w:bottom w:val="single" w:sz="4" w:space="0" w:color="auto"/>
              <w:right w:val="single" w:sz="4" w:space="0" w:color="auto"/>
            </w:tcBorders>
            <w:vAlign w:val="center"/>
          </w:tcPr>
          <w:p w:rsidR="00F83775" w:rsidRDefault="00F83775">
            <w:pPr>
              <w:widowControl/>
              <w:jc w:val="center"/>
              <w:textAlignment w:val="center"/>
              <w:rPr>
                <w:rFonts w:asciiTheme="minorEastAsia" w:hAnsiTheme="minorEastAsia"/>
                <w:b/>
                <w:color w:val="000000"/>
                <w:sz w:val="18"/>
                <w:szCs w:val="18"/>
              </w:rPr>
            </w:pPr>
          </w:p>
        </w:tc>
        <w:tc>
          <w:tcPr>
            <w:tcW w:w="420" w:type="dxa"/>
            <w:tcBorders>
              <w:top w:val="single" w:sz="4" w:space="0" w:color="auto"/>
              <w:left w:val="nil"/>
              <w:bottom w:val="single" w:sz="4" w:space="0" w:color="auto"/>
              <w:right w:val="single" w:sz="4" w:space="0" w:color="auto"/>
            </w:tcBorders>
            <w:vAlign w:val="center"/>
          </w:tcPr>
          <w:p w:rsidR="00F83775" w:rsidRDefault="00F83775">
            <w:pPr>
              <w:widowControl/>
              <w:jc w:val="center"/>
              <w:textAlignment w:val="center"/>
              <w:rPr>
                <w:rFonts w:asciiTheme="minorEastAsia" w:hAnsiTheme="minorEastAsia"/>
                <w:color w:val="000000"/>
                <w:sz w:val="18"/>
                <w:szCs w:val="18"/>
              </w:rPr>
            </w:pPr>
          </w:p>
        </w:tc>
        <w:tc>
          <w:tcPr>
            <w:tcW w:w="465" w:type="dxa"/>
            <w:tcBorders>
              <w:top w:val="single" w:sz="4" w:space="0" w:color="auto"/>
              <w:left w:val="nil"/>
              <w:bottom w:val="single" w:sz="4" w:space="0" w:color="auto"/>
              <w:right w:val="single" w:sz="4" w:space="0" w:color="auto"/>
            </w:tcBorders>
            <w:vAlign w:val="center"/>
          </w:tcPr>
          <w:p w:rsidR="00F83775" w:rsidRDefault="00F83775">
            <w:pPr>
              <w:widowControl/>
              <w:jc w:val="center"/>
              <w:textAlignment w:val="center"/>
              <w:rPr>
                <w:rFonts w:asciiTheme="minorEastAsia" w:hAnsiTheme="minorEastAsia"/>
                <w:color w:val="000000"/>
                <w:sz w:val="18"/>
                <w:szCs w:val="18"/>
              </w:rPr>
            </w:pPr>
          </w:p>
        </w:tc>
        <w:tc>
          <w:tcPr>
            <w:tcW w:w="495" w:type="dxa"/>
            <w:tcBorders>
              <w:top w:val="single" w:sz="4" w:space="0" w:color="auto"/>
              <w:left w:val="nil"/>
              <w:bottom w:val="single" w:sz="4" w:space="0" w:color="auto"/>
              <w:right w:val="single" w:sz="4" w:space="0" w:color="auto"/>
            </w:tcBorders>
            <w:vAlign w:val="center"/>
          </w:tcPr>
          <w:p w:rsidR="00F83775" w:rsidRDefault="00F83775">
            <w:pPr>
              <w:widowControl/>
              <w:jc w:val="center"/>
              <w:textAlignment w:val="center"/>
              <w:rPr>
                <w:rFonts w:asciiTheme="minorEastAsia" w:hAnsiTheme="minorEastAsia"/>
                <w:color w:val="000000"/>
                <w:sz w:val="18"/>
                <w:szCs w:val="18"/>
              </w:rPr>
            </w:pPr>
          </w:p>
        </w:tc>
        <w:tc>
          <w:tcPr>
            <w:tcW w:w="540" w:type="dxa"/>
            <w:tcBorders>
              <w:top w:val="single" w:sz="4" w:space="0" w:color="auto"/>
              <w:left w:val="nil"/>
              <w:bottom w:val="single" w:sz="4" w:space="0" w:color="auto"/>
              <w:right w:val="single" w:sz="4" w:space="0" w:color="auto"/>
            </w:tcBorders>
            <w:vAlign w:val="center"/>
          </w:tcPr>
          <w:p w:rsidR="00F83775" w:rsidRDefault="00F83775">
            <w:pPr>
              <w:widowControl/>
              <w:jc w:val="center"/>
              <w:textAlignment w:val="center"/>
              <w:rPr>
                <w:rFonts w:asciiTheme="minorEastAsia" w:hAnsiTheme="minorEastAsia"/>
                <w:color w:val="000000"/>
                <w:sz w:val="18"/>
                <w:szCs w:val="18"/>
              </w:rPr>
            </w:pPr>
          </w:p>
        </w:tc>
        <w:tc>
          <w:tcPr>
            <w:tcW w:w="495" w:type="dxa"/>
            <w:tcBorders>
              <w:top w:val="single" w:sz="4" w:space="0" w:color="auto"/>
              <w:left w:val="nil"/>
              <w:bottom w:val="single" w:sz="4" w:space="0" w:color="auto"/>
              <w:right w:val="single" w:sz="4" w:space="0" w:color="auto"/>
            </w:tcBorders>
            <w:vAlign w:val="center"/>
          </w:tcPr>
          <w:p w:rsidR="00F83775" w:rsidRDefault="00F83775">
            <w:pPr>
              <w:jc w:val="center"/>
              <w:rPr>
                <w:rFonts w:asciiTheme="minorEastAsia" w:hAnsiTheme="minorEastAsia"/>
                <w:color w:val="000000"/>
                <w:sz w:val="18"/>
                <w:szCs w:val="18"/>
              </w:rPr>
            </w:pPr>
          </w:p>
        </w:tc>
        <w:tc>
          <w:tcPr>
            <w:tcW w:w="601" w:type="dxa"/>
            <w:tcBorders>
              <w:top w:val="single" w:sz="4" w:space="0" w:color="auto"/>
              <w:left w:val="nil"/>
              <w:bottom w:val="single" w:sz="4" w:space="0" w:color="auto"/>
              <w:right w:val="single" w:sz="4" w:space="0" w:color="auto"/>
            </w:tcBorders>
            <w:vAlign w:val="center"/>
          </w:tcPr>
          <w:p w:rsidR="00F83775" w:rsidRDefault="00F83775">
            <w:pPr>
              <w:jc w:val="center"/>
              <w:rPr>
                <w:rFonts w:asciiTheme="minorEastAsia" w:hAnsiTheme="minorEastAsia"/>
                <w:color w:val="000000"/>
                <w:sz w:val="18"/>
                <w:szCs w:val="18"/>
              </w:rPr>
            </w:pPr>
          </w:p>
        </w:tc>
      </w:tr>
      <w:tr w:rsidR="00E9373D" w:rsidTr="00F83775">
        <w:trPr>
          <w:trHeight w:val="315"/>
          <w:jc w:val="center"/>
        </w:trPr>
        <w:tc>
          <w:tcPr>
            <w:tcW w:w="1011" w:type="dxa"/>
            <w:tcBorders>
              <w:top w:val="single" w:sz="4" w:space="0" w:color="auto"/>
              <w:left w:val="single" w:sz="4" w:space="0" w:color="auto"/>
              <w:right w:val="single" w:sz="4" w:space="0" w:color="auto"/>
            </w:tcBorders>
            <w:vAlign w:val="center"/>
          </w:tcPr>
          <w:p w:rsidR="00E9373D" w:rsidRDefault="00E9373D">
            <w:pPr>
              <w:widowControl/>
              <w:jc w:val="center"/>
              <w:rPr>
                <w:rFonts w:asciiTheme="minorEastAsia" w:hAnsiTheme="minorEastAsia" w:cs="宋体"/>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E9373D" w:rsidRDefault="00B91AE9">
            <w:pPr>
              <w:widowControl/>
              <w:jc w:val="center"/>
              <w:textAlignment w:val="center"/>
              <w:rPr>
                <w:rFonts w:asciiTheme="minorEastAsia" w:hAnsiTheme="minorEastAsia"/>
                <w:sz w:val="18"/>
                <w:szCs w:val="18"/>
              </w:rPr>
            </w:pPr>
            <w:r>
              <w:rPr>
                <w:rFonts w:asciiTheme="minorEastAsia" w:hAnsiTheme="minorEastAsia" w:cs="宋体" w:hint="eastAsia"/>
                <w:color w:val="000000"/>
                <w:kern w:val="0"/>
                <w:sz w:val="18"/>
                <w:szCs w:val="18"/>
              </w:rPr>
              <w:t>1</w:t>
            </w:r>
          </w:p>
        </w:tc>
        <w:tc>
          <w:tcPr>
            <w:tcW w:w="2265" w:type="dxa"/>
            <w:gridSpan w:val="3"/>
            <w:tcBorders>
              <w:top w:val="single" w:sz="4" w:space="0" w:color="auto"/>
              <w:left w:val="nil"/>
              <w:bottom w:val="single" w:sz="4" w:space="0" w:color="000000"/>
              <w:right w:val="single" w:sz="4" w:space="0" w:color="auto"/>
            </w:tcBorders>
            <w:vAlign w:val="center"/>
          </w:tcPr>
          <w:p w:rsidR="00E9373D" w:rsidRDefault="00B91AE9">
            <w:pPr>
              <w:rPr>
                <w:rFonts w:asciiTheme="minorEastAsia" w:hAnsiTheme="minorEastAsia" w:cs="宋体"/>
                <w:sz w:val="18"/>
                <w:szCs w:val="18"/>
              </w:rPr>
            </w:pPr>
            <w:r>
              <w:rPr>
                <w:rFonts w:hint="eastAsia"/>
                <w:color w:val="000000"/>
                <w:sz w:val="18"/>
                <w:szCs w:val="18"/>
              </w:rPr>
              <w:t>护理学基础</w:t>
            </w:r>
          </w:p>
        </w:tc>
        <w:tc>
          <w:tcPr>
            <w:tcW w:w="780" w:type="dxa"/>
            <w:tcBorders>
              <w:top w:val="single" w:sz="4" w:space="0" w:color="auto"/>
              <w:left w:val="nil"/>
              <w:bottom w:val="single" w:sz="4" w:space="0" w:color="000000"/>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5</w:t>
            </w:r>
          </w:p>
        </w:tc>
        <w:tc>
          <w:tcPr>
            <w:tcW w:w="795" w:type="dxa"/>
            <w:tcBorders>
              <w:top w:val="single" w:sz="4" w:space="0" w:color="auto"/>
              <w:left w:val="nil"/>
              <w:bottom w:val="single" w:sz="4" w:space="0" w:color="000000"/>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90</w:t>
            </w:r>
          </w:p>
        </w:tc>
        <w:tc>
          <w:tcPr>
            <w:tcW w:w="690" w:type="dxa"/>
            <w:tcBorders>
              <w:top w:val="single" w:sz="4" w:space="0" w:color="auto"/>
              <w:left w:val="nil"/>
              <w:bottom w:val="single" w:sz="4" w:space="0" w:color="000000"/>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54</w:t>
            </w:r>
          </w:p>
        </w:tc>
        <w:tc>
          <w:tcPr>
            <w:tcW w:w="739" w:type="dxa"/>
            <w:tcBorders>
              <w:top w:val="single" w:sz="4" w:space="0" w:color="auto"/>
              <w:left w:val="nil"/>
              <w:bottom w:val="single" w:sz="4" w:space="0" w:color="000000"/>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36</w:t>
            </w:r>
          </w:p>
        </w:tc>
        <w:tc>
          <w:tcPr>
            <w:tcW w:w="391" w:type="dxa"/>
            <w:tcBorders>
              <w:top w:val="single" w:sz="4" w:space="0" w:color="auto"/>
              <w:left w:val="nil"/>
              <w:bottom w:val="single" w:sz="4" w:space="0" w:color="000000"/>
              <w:right w:val="single" w:sz="4" w:space="0" w:color="auto"/>
            </w:tcBorders>
            <w:vAlign w:val="center"/>
          </w:tcPr>
          <w:p w:rsidR="00E9373D" w:rsidRDefault="00B91AE9">
            <w:pPr>
              <w:jc w:val="center"/>
              <w:rPr>
                <w:rFonts w:asciiTheme="minorEastAsia" w:hAnsiTheme="minorEastAsia"/>
                <w:sz w:val="18"/>
                <w:szCs w:val="18"/>
                <w:highlight w:val="yellow"/>
              </w:rPr>
            </w:pPr>
            <w:r>
              <w:rPr>
                <w:rFonts w:hint="eastAsia"/>
                <w:color w:val="000000"/>
                <w:sz w:val="18"/>
                <w:szCs w:val="18"/>
              </w:rPr>
              <w:t>√</w:t>
            </w:r>
          </w:p>
        </w:tc>
        <w:tc>
          <w:tcPr>
            <w:tcW w:w="494" w:type="dxa"/>
            <w:tcBorders>
              <w:top w:val="single" w:sz="4" w:space="0" w:color="auto"/>
              <w:left w:val="nil"/>
              <w:bottom w:val="single" w:sz="4" w:space="0" w:color="000000"/>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 xml:space="preserve">　</w:t>
            </w:r>
          </w:p>
        </w:tc>
        <w:tc>
          <w:tcPr>
            <w:tcW w:w="826" w:type="dxa"/>
            <w:tcBorders>
              <w:top w:val="single" w:sz="4" w:space="0" w:color="auto"/>
              <w:left w:val="nil"/>
              <w:bottom w:val="single" w:sz="4" w:space="0" w:color="000000"/>
              <w:right w:val="single" w:sz="4" w:space="0" w:color="000000"/>
            </w:tcBorders>
            <w:vAlign w:val="center"/>
          </w:tcPr>
          <w:p w:rsidR="00E9373D" w:rsidRDefault="00B91AE9">
            <w:pPr>
              <w:jc w:val="center"/>
              <w:rPr>
                <w:rFonts w:asciiTheme="minorEastAsia" w:hAnsiTheme="minorEastAsia"/>
                <w:sz w:val="18"/>
                <w:szCs w:val="18"/>
              </w:rPr>
            </w:pPr>
            <w:r>
              <w:rPr>
                <w:rFonts w:hint="eastAsia"/>
                <w:sz w:val="18"/>
                <w:szCs w:val="18"/>
              </w:rPr>
              <w:t xml:space="preserve">　</w:t>
            </w:r>
          </w:p>
        </w:tc>
        <w:tc>
          <w:tcPr>
            <w:tcW w:w="495" w:type="dxa"/>
            <w:tcBorders>
              <w:top w:val="single" w:sz="4" w:space="0" w:color="auto"/>
              <w:left w:val="nil"/>
              <w:bottom w:val="single" w:sz="4" w:space="0" w:color="000000"/>
              <w:right w:val="single" w:sz="4" w:space="0" w:color="000000"/>
            </w:tcBorders>
            <w:vAlign w:val="center"/>
          </w:tcPr>
          <w:p w:rsidR="00E9373D" w:rsidRDefault="00B91AE9">
            <w:pPr>
              <w:jc w:val="center"/>
              <w:rPr>
                <w:rFonts w:asciiTheme="minorEastAsia" w:hAnsiTheme="minorEastAsia"/>
                <w:sz w:val="18"/>
                <w:szCs w:val="18"/>
              </w:rPr>
            </w:pPr>
            <w:r>
              <w:rPr>
                <w:rFonts w:hint="eastAsia"/>
                <w:sz w:val="18"/>
                <w:szCs w:val="18"/>
              </w:rPr>
              <w:t xml:space="preserve">　</w:t>
            </w:r>
          </w:p>
        </w:tc>
        <w:tc>
          <w:tcPr>
            <w:tcW w:w="540" w:type="dxa"/>
            <w:tcBorders>
              <w:top w:val="single" w:sz="4" w:space="0" w:color="auto"/>
              <w:left w:val="single" w:sz="4" w:space="0" w:color="000000"/>
              <w:bottom w:val="single" w:sz="4" w:space="0" w:color="000000"/>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 xml:space="preserve">　</w:t>
            </w:r>
          </w:p>
        </w:tc>
        <w:tc>
          <w:tcPr>
            <w:tcW w:w="480" w:type="dxa"/>
            <w:tcBorders>
              <w:top w:val="single" w:sz="4" w:space="0" w:color="auto"/>
              <w:left w:val="nil"/>
              <w:bottom w:val="single" w:sz="4" w:space="0" w:color="000000"/>
              <w:right w:val="single" w:sz="4" w:space="0" w:color="000000"/>
            </w:tcBorders>
            <w:vAlign w:val="center"/>
          </w:tcPr>
          <w:p w:rsidR="00E9373D" w:rsidRDefault="00B91AE9">
            <w:pPr>
              <w:jc w:val="center"/>
              <w:rPr>
                <w:rFonts w:asciiTheme="minorEastAsia" w:hAnsiTheme="minorEastAsia"/>
                <w:sz w:val="18"/>
                <w:szCs w:val="18"/>
              </w:rPr>
            </w:pPr>
            <w:r>
              <w:rPr>
                <w:rFonts w:hint="eastAsia"/>
                <w:color w:val="000000"/>
                <w:sz w:val="18"/>
                <w:szCs w:val="18"/>
              </w:rPr>
              <w:t xml:space="preserve">　</w:t>
            </w:r>
          </w:p>
        </w:tc>
        <w:tc>
          <w:tcPr>
            <w:tcW w:w="465" w:type="dxa"/>
            <w:tcBorders>
              <w:top w:val="single" w:sz="4" w:space="0" w:color="auto"/>
              <w:left w:val="single" w:sz="4" w:space="0" w:color="000000"/>
              <w:bottom w:val="single" w:sz="4" w:space="0" w:color="000000"/>
              <w:right w:val="single" w:sz="4" w:space="0" w:color="auto"/>
            </w:tcBorders>
            <w:vAlign w:val="center"/>
          </w:tcPr>
          <w:p w:rsidR="00E9373D" w:rsidRDefault="00E9373D">
            <w:pPr>
              <w:jc w:val="center"/>
              <w:rPr>
                <w:rFonts w:asciiTheme="minorEastAsia" w:hAnsiTheme="minorEastAsia"/>
                <w:sz w:val="18"/>
                <w:szCs w:val="18"/>
              </w:rPr>
            </w:pPr>
          </w:p>
        </w:tc>
        <w:tc>
          <w:tcPr>
            <w:tcW w:w="420" w:type="dxa"/>
            <w:tcBorders>
              <w:top w:val="single" w:sz="4" w:space="0" w:color="auto"/>
              <w:left w:val="nil"/>
              <w:bottom w:val="single" w:sz="4" w:space="0" w:color="000000"/>
              <w:right w:val="single" w:sz="4" w:space="0" w:color="000000"/>
            </w:tcBorders>
            <w:vAlign w:val="center"/>
          </w:tcPr>
          <w:p w:rsidR="00E9373D" w:rsidRDefault="00B91AE9">
            <w:pPr>
              <w:jc w:val="center"/>
              <w:rPr>
                <w:rFonts w:asciiTheme="minorEastAsia" w:hAnsiTheme="minorEastAsia"/>
                <w:sz w:val="18"/>
                <w:szCs w:val="18"/>
              </w:rPr>
            </w:pPr>
            <w:r>
              <w:rPr>
                <w:rFonts w:hint="eastAsia"/>
                <w:color w:val="000000"/>
                <w:sz w:val="18"/>
                <w:szCs w:val="18"/>
              </w:rPr>
              <w:t>√</w:t>
            </w:r>
          </w:p>
        </w:tc>
        <w:tc>
          <w:tcPr>
            <w:tcW w:w="465" w:type="dxa"/>
            <w:tcBorders>
              <w:top w:val="single" w:sz="4" w:space="0" w:color="auto"/>
              <w:left w:val="nil"/>
              <w:bottom w:val="single" w:sz="4" w:space="0" w:color="000000"/>
              <w:right w:val="single" w:sz="4" w:space="0" w:color="000000"/>
            </w:tcBorders>
            <w:vAlign w:val="center"/>
          </w:tcPr>
          <w:p w:rsidR="00E9373D" w:rsidRDefault="00B91AE9">
            <w:pPr>
              <w:jc w:val="center"/>
              <w:rPr>
                <w:rFonts w:asciiTheme="minorEastAsia" w:hAnsiTheme="minorEastAsia"/>
                <w:sz w:val="18"/>
                <w:szCs w:val="18"/>
              </w:rPr>
            </w:pPr>
            <w:r>
              <w:rPr>
                <w:rFonts w:hint="eastAsia"/>
                <w:color w:val="000000"/>
                <w:sz w:val="18"/>
                <w:szCs w:val="18"/>
              </w:rPr>
              <w:t xml:space="preserve">√　</w:t>
            </w:r>
          </w:p>
        </w:tc>
        <w:tc>
          <w:tcPr>
            <w:tcW w:w="495" w:type="dxa"/>
            <w:tcBorders>
              <w:top w:val="single" w:sz="4" w:space="0" w:color="auto"/>
              <w:left w:val="single" w:sz="4" w:space="0" w:color="000000"/>
              <w:bottom w:val="single" w:sz="4" w:space="0" w:color="000000"/>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 xml:space="preserve">　</w:t>
            </w:r>
          </w:p>
        </w:tc>
        <w:tc>
          <w:tcPr>
            <w:tcW w:w="540" w:type="dxa"/>
            <w:tcBorders>
              <w:top w:val="single" w:sz="4" w:space="0" w:color="auto"/>
              <w:left w:val="single" w:sz="4" w:space="0" w:color="000000"/>
              <w:bottom w:val="single" w:sz="4" w:space="0" w:color="000000"/>
              <w:right w:val="single" w:sz="4" w:space="0" w:color="auto"/>
            </w:tcBorders>
            <w:vAlign w:val="center"/>
          </w:tcPr>
          <w:p w:rsidR="00E9373D" w:rsidRDefault="00E9373D">
            <w:pPr>
              <w:jc w:val="center"/>
              <w:rPr>
                <w:rFonts w:asciiTheme="minorEastAsia" w:hAnsiTheme="minorEastAsia"/>
                <w:sz w:val="18"/>
                <w:szCs w:val="18"/>
              </w:rPr>
            </w:pPr>
          </w:p>
        </w:tc>
        <w:tc>
          <w:tcPr>
            <w:tcW w:w="495" w:type="dxa"/>
            <w:tcBorders>
              <w:top w:val="single" w:sz="4" w:space="0" w:color="auto"/>
              <w:left w:val="nil"/>
              <w:bottom w:val="single" w:sz="4" w:space="0" w:color="000000"/>
              <w:right w:val="single" w:sz="4" w:space="0" w:color="auto"/>
            </w:tcBorders>
            <w:vAlign w:val="center"/>
          </w:tcPr>
          <w:p w:rsidR="00E9373D" w:rsidRDefault="00E9373D">
            <w:pPr>
              <w:jc w:val="center"/>
              <w:rPr>
                <w:rFonts w:asciiTheme="minorEastAsia" w:hAnsiTheme="minorEastAsia"/>
                <w:sz w:val="18"/>
                <w:szCs w:val="18"/>
              </w:rPr>
            </w:pPr>
          </w:p>
        </w:tc>
        <w:tc>
          <w:tcPr>
            <w:tcW w:w="601" w:type="dxa"/>
            <w:tcBorders>
              <w:top w:val="single" w:sz="4" w:space="0" w:color="auto"/>
              <w:left w:val="nil"/>
              <w:bottom w:val="single" w:sz="4" w:space="0" w:color="000000"/>
              <w:right w:val="single" w:sz="4" w:space="0" w:color="auto"/>
            </w:tcBorders>
            <w:vAlign w:val="center"/>
          </w:tcPr>
          <w:p w:rsidR="00E9373D" w:rsidRDefault="00E9373D">
            <w:pPr>
              <w:jc w:val="center"/>
              <w:rPr>
                <w:rFonts w:asciiTheme="minorEastAsia" w:hAnsiTheme="minorEastAsia"/>
                <w:sz w:val="18"/>
                <w:szCs w:val="18"/>
              </w:rPr>
            </w:pPr>
          </w:p>
        </w:tc>
      </w:tr>
      <w:tr w:rsidR="00E9373D">
        <w:trPr>
          <w:trHeight w:val="90"/>
          <w:jc w:val="center"/>
        </w:trPr>
        <w:tc>
          <w:tcPr>
            <w:tcW w:w="1011" w:type="dxa"/>
            <w:tcBorders>
              <w:left w:val="single" w:sz="4" w:space="0" w:color="auto"/>
              <w:right w:val="single" w:sz="4" w:space="0" w:color="auto"/>
            </w:tcBorders>
            <w:vAlign w:val="center"/>
          </w:tcPr>
          <w:p w:rsidR="00E9373D" w:rsidRDefault="00E9373D">
            <w:pPr>
              <w:widowControl/>
              <w:jc w:val="center"/>
              <w:rPr>
                <w:rFonts w:asciiTheme="minorEastAsia" w:hAnsiTheme="minorEastAsia" w:cs="宋体"/>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E9373D" w:rsidRDefault="00B91AE9">
            <w:pPr>
              <w:widowControl/>
              <w:jc w:val="center"/>
              <w:textAlignment w:val="center"/>
              <w:rPr>
                <w:rFonts w:asciiTheme="minorEastAsia" w:hAnsiTheme="minorEastAsia"/>
                <w:sz w:val="18"/>
                <w:szCs w:val="18"/>
              </w:rPr>
            </w:pPr>
            <w:r>
              <w:rPr>
                <w:rFonts w:asciiTheme="minorEastAsia" w:hAnsiTheme="minorEastAsia" w:cs="宋体" w:hint="eastAsia"/>
                <w:color w:val="000000"/>
                <w:kern w:val="0"/>
                <w:sz w:val="18"/>
                <w:szCs w:val="18"/>
              </w:rPr>
              <w:t>2</w:t>
            </w:r>
          </w:p>
        </w:tc>
        <w:tc>
          <w:tcPr>
            <w:tcW w:w="2265" w:type="dxa"/>
            <w:gridSpan w:val="3"/>
            <w:tcBorders>
              <w:top w:val="single" w:sz="4" w:space="0" w:color="000000"/>
              <w:left w:val="nil"/>
              <w:bottom w:val="single" w:sz="4" w:space="0" w:color="auto"/>
              <w:right w:val="single" w:sz="4" w:space="0" w:color="auto"/>
            </w:tcBorders>
            <w:vAlign w:val="center"/>
          </w:tcPr>
          <w:p w:rsidR="00E9373D" w:rsidRDefault="00B91AE9">
            <w:pPr>
              <w:rPr>
                <w:rFonts w:asciiTheme="minorEastAsia" w:hAnsiTheme="minorEastAsia" w:cs="宋体"/>
                <w:sz w:val="18"/>
                <w:szCs w:val="18"/>
              </w:rPr>
            </w:pPr>
            <w:r>
              <w:rPr>
                <w:rFonts w:hint="eastAsia"/>
                <w:color w:val="000000"/>
                <w:sz w:val="18"/>
                <w:szCs w:val="18"/>
              </w:rPr>
              <w:t>内科护理学</w:t>
            </w:r>
          </w:p>
        </w:tc>
        <w:tc>
          <w:tcPr>
            <w:tcW w:w="780" w:type="dxa"/>
            <w:tcBorders>
              <w:top w:val="single" w:sz="4" w:space="0" w:color="000000"/>
              <w:left w:val="nil"/>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5</w:t>
            </w:r>
          </w:p>
        </w:tc>
        <w:tc>
          <w:tcPr>
            <w:tcW w:w="795" w:type="dxa"/>
            <w:tcBorders>
              <w:top w:val="single" w:sz="4" w:space="0" w:color="000000"/>
              <w:left w:val="nil"/>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90</w:t>
            </w:r>
          </w:p>
        </w:tc>
        <w:tc>
          <w:tcPr>
            <w:tcW w:w="690" w:type="dxa"/>
            <w:tcBorders>
              <w:top w:val="single" w:sz="4" w:space="0" w:color="000000"/>
              <w:left w:val="nil"/>
              <w:bottom w:val="single" w:sz="4" w:space="0" w:color="auto"/>
              <w:right w:val="single" w:sz="4" w:space="0" w:color="auto"/>
            </w:tcBorders>
            <w:vAlign w:val="center"/>
          </w:tcPr>
          <w:p w:rsidR="00E9373D" w:rsidRDefault="00B91AE9">
            <w:pPr>
              <w:rPr>
                <w:rFonts w:asciiTheme="minorEastAsia" w:hAnsiTheme="minorEastAsia"/>
                <w:sz w:val="18"/>
                <w:szCs w:val="18"/>
              </w:rPr>
            </w:pPr>
            <w:r>
              <w:rPr>
                <w:rFonts w:hint="eastAsia"/>
                <w:color w:val="000000"/>
                <w:sz w:val="18"/>
                <w:szCs w:val="18"/>
              </w:rPr>
              <w:t>54</w:t>
            </w:r>
          </w:p>
        </w:tc>
        <w:tc>
          <w:tcPr>
            <w:tcW w:w="739" w:type="dxa"/>
            <w:tcBorders>
              <w:top w:val="single" w:sz="4" w:space="0" w:color="000000"/>
              <w:left w:val="nil"/>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36</w:t>
            </w:r>
          </w:p>
        </w:tc>
        <w:tc>
          <w:tcPr>
            <w:tcW w:w="391" w:type="dxa"/>
            <w:tcBorders>
              <w:top w:val="single" w:sz="4" w:space="0" w:color="000000"/>
              <w:left w:val="nil"/>
              <w:bottom w:val="single" w:sz="4" w:space="0" w:color="auto"/>
              <w:right w:val="single" w:sz="4" w:space="0" w:color="auto"/>
            </w:tcBorders>
            <w:vAlign w:val="center"/>
          </w:tcPr>
          <w:p w:rsidR="00E9373D" w:rsidRDefault="00B91AE9">
            <w:pPr>
              <w:jc w:val="center"/>
              <w:rPr>
                <w:rFonts w:asciiTheme="minorEastAsia" w:hAnsiTheme="minorEastAsia"/>
                <w:sz w:val="18"/>
                <w:szCs w:val="18"/>
                <w:highlight w:val="yellow"/>
              </w:rPr>
            </w:pPr>
            <w:r>
              <w:rPr>
                <w:rFonts w:hint="eastAsia"/>
                <w:color w:val="000000"/>
                <w:sz w:val="18"/>
                <w:szCs w:val="18"/>
              </w:rPr>
              <w:t>√</w:t>
            </w:r>
          </w:p>
        </w:tc>
        <w:tc>
          <w:tcPr>
            <w:tcW w:w="494" w:type="dxa"/>
            <w:tcBorders>
              <w:top w:val="single" w:sz="4" w:space="0" w:color="000000"/>
              <w:left w:val="nil"/>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 xml:space="preserve">　</w:t>
            </w:r>
          </w:p>
        </w:tc>
        <w:tc>
          <w:tcPr>
            <w:tcW w:w="826" w:type="dxa"/>
            <w:tcBorders>
              <w:top w:val="single" w:sz="4" w:space="0" w:color="000000"/>
              <w:left w:val="nil"/>
              <w:bottom w:val="single" w:sz="4" w:space="0" w:color="auto"/>
              <w:right w:val="single" w:sz="4" w:space="0" w:color="000000"/>
            </w:tcBorders>
            <w:vAlign w:val="center"/>
          </w:tcPr>
          <w:p w:rsidR="00E9373D" w:rsidRDefault="00B91AE9">
            <w:pPr>
              <w:jc w:val="center"/>
              <w:rPr>
                <w:rFonts w:asciiTheme="minorEastAsia" w:hAnsiTheme="minorEastAsia"/>
                <w:sz w:val="18"/>
                <w:szCs w:val="18"/>
              </w:rPr>
            </w:pPr>
            <w:r>
              <w:rPr>
                <w:rFonts w:hint="eastAsia"/>
                <w:sz w:val="18"/>
                <w:szCs w:val="18"/>
              </w:rPr>
              <w:t xml:space="preserve">　</w:t>
            </w:r>
          </w:p>
        </w:tc>
        <w:tc>
          <w:tcPr>
            <w:tcW w:w="495" w:type="dxa"/>
            <w:tcBorders>
              <w:top w:val="single" w:sz="4" w:space="0" w:color="000000"/>
              <w:left w:val="nil"/>
              <w:bottom w:val="single" w:sz="4" w:space="0" w:color="auto"/>
              <w:right w:val="single" w:sz="4" w:space="0" w:color="000000"/>
            </w:tcBorders>
            <w:vAlign w:val="center"/>
          </w:tcPr>
          <w:p w:rsidR="00E9373D" w:rsidRDefault="00B91AE9">
            <w:pPr>
              <w:jc w:val="center"/>
              <w:rPr>
                <w:rFonts w:asciiTheme="minorEastAsia" w:hAnsiTheme="minorEastAsia"/>
                <w:sz w:val="18"/>
                <w:szCs w:val="18"/>
              </w:rPr>
            </w:pPr>
            <w:r>
              <w:rPr>
                <w:rFonts w:hint="eastAsia"/>
                <w:sz w:val="18"/>
                <w:szCs w:val="18"/>
              </w:rPr>
              <w:t xml:space="preserve">　</w:t>
            </w:r>
          </w:p>
        </w:tc>
        <w:tc>
          <w:tcPr>
            <w:tcW w:w="540" w:type="dxa"/>
            <w:tcBorders>
              <w:top w:val="single" w:sz="4" w:space="0" w:color="000000"/>
              <w:left w:val="single" w:sz="4" w:space="0" w:color="000000"/>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 xml:space="preserve">　</w:t>
            </w:r>
          </w:p>
        </w:tc>
        <w:tc>
          <w:tcPr>
            <w:tcW w:w="480" w:type="dxa"/>
            <w:tcBorders>
              <w:top w:val="single" w:sz="4" w:space="0" w:color="000000"/>
              <w:left w:val="nil"/>
              <w:bottom w:val="single" w:sz="4" w:space="0" w:color="auto"/>
              <w:right w:val="single" w:sz="4" w:space="0" w:color="000000"/>
            </w:tcBorders>
            <w:vAlign w:val="center"/>
          </w:tcPr>
          <w:p w:rsidR="00E9373D" w:rsidRDefault="00B91AE9">
            <w:pPr>
              <w:jc w:val="center"/>
              <w:rPr>
                <w:rFonts w:asciiTheme="minorEastAsia" w:hAnsiTheme="minorEastAsia"/>
                <w:sz w:val="18"/>
                <w:szCs w:val="18"/>
              </w:rPr>
            </w:pPr>
            <w:r>
              <w:rPr>
                <w:rFonts w:hint="eastAsia"/>
                <w:color w:val="000000"/>
                <w:sz w:val="18"/>
                <w:szCs w:val="18"/>
              </w:rPr>
              <w:t xml:space="preserve">　</w:t>
            </w:r>
          </w:p>
        </w:tc>
        <w:tc>
          <w:tcPr>
            <w:tcW w:w="465" w:type="dxa"/>
            <w:tcBorders>
              <w:top w:val="single" w:sz="4" w:space="0" w:color="000000"/>
              <w:left w:val="single" w:sz="4" w:space="0" w:color="000000"/>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 xml:space="preserve">　</w:t>
            </w:r>
          </w:p>
        </w:tc>
        <w:tc>
          <w:tcPr>
            <w:tcW w:w="420" w:type="dxa"/>
            <w:tcBorders>
              <w:top w:val="single" w:sz="4" w:space="0" w:color="000000"/>
              <w:left w:val="nil"/>
              <w:bottom w:val="single" w:sz="4" w:space="0" w:color="auto"/>
              <w:right w:val="single" w:sz="4" w:space="0" w:color="000000"/>
            </w:tcBorders>
            <w:vAlign w:val="center"/>
          </w:tcPr>
          <w:p w:rsidR="00E9373D" w:rsidRDefault="00B91AE9">
            <w:pPr>
              <w:jc w:val="center"/>
              <w:rPr>
                <w:rFonts w:asciiTheme="minorEastAsia" w:hAnsiTheme="minorEastAsia"/>
                <w:sz w:val="18"/>
                <w:szCs w:val="18"/>
              </w:rPr>
            </w:pPr>
            <w:r>
              <w:rPr>
                <w:rFonts w:hint="eastAsia"/>
                <w:color w:val="000000"/>
                <w:sz w:val="18"/>
                <w:szCs w:val="18"/>
              </w:rPr>
              <w:t xml:space="preserve">　</w:t>
            </w:r>
          </w:p>
        </w:tc>
        <w:tc>
          <w:tcPr>
            <w:tcW w:w="465" w:type="dxa"/>
            <w:tcBorders>
              <w:top w:val="single" w:sz="4" w:space="0" w:color="000000"/>
              <w:left w:val="nil"/>
              <w:bottom w:val="single" w:sz="4" w:space="0" w:color="auto"/>
              <w:right w:val="single" w:sz="4" w:space="0" w:color="000000"/>
            </w:tcBorders>
            <w:vAlign w:val="center"/>
          </w:tcPr>
          <w:p w:rsidR="00E9373D" w:rsidRDefault="00E9373D">
            <w:pPr>
              <w:jc w:val="center"/>
              <w:rPr>
                <w:rFonts w:asciiTheme="minorEastAsia" w:hAnsiTheme="minorEastAsia"/>
                <w:sz w:val="18"/>
                <w:szCs w:val="18"/>
              </w:rPr>
            </w:pPr>
          </w:p>
        </w:tc>
        <w:tc>
          <w:tcPr>
            <w:tcW w:w="495" w:type="dxa"/>
            <w:tcBorders>
              <w:top w:val="single" w:sz="4" w:space="0" w:color="000000"/>
              <w:left w:val="single" w:sz="4" w:space="0" w:color="000000"/>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w:t>
            </w:r>
          </w:p>
        </w:tc>
        <w:tc>
          <w:tcPr>
            <w:tcW w:w="540" w:type="dxa"/>
            <w:tcBorders>
              <w:top w:val="single" w:sz="4" w:space="0" w:color="000000"/>
              <w:left w:val="single" w:sz="4" w:space="0" w:color="000000"/>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w:t>
            </w:r>
          </w:p>
        </w:tc>
        <w:tc>
          <w:tcPr>
            <w:tcW w:w="495" w:type="dxa"/>
            <w:tcBorders>
              <w:top w:val="single" w:sz="4" w:space="0" w:color="000000"/>
              <w:left w:val="nil"/>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601" w:type="dxa"/>
            <w:tcBorders>
              <w:top w:val="single" w:sz="4" w:space="0" w:color="000000"/>
              <w:left w:val="nil"/>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r>
      <w:tr w:rsidR="00E9373D">
        <w:trPr>
          <w:trHeight w:val="300"/>
          <w:jc w:val="center"/>
        </w:trPr>
        <w:tc>
          <w:tcPr>
            <w:tcW w:w="1011" w:type="dxa"/>
            <w:tcBorders>
              <w:left w:val="single" w:sz="4" w:space="0" w:color="auto"/>
              <w:right w:val="single" w:sz="4" w:space="0" w:color="auto"/>
            </w:tcBorders>
            <w:vAlign w:val="center"/>
          </w:tcPr>
          <w:p w:rsidR="00E9373D" w:rsidRDefault="00E9373D">
            <w:pPr>
              <w:widowControl/>
              <w:jc w:val="center"/>
              <w:rPr>
                <w:rFonts w:asciiTheme="minorEastAsia" w:hAnsiTheme="minorEastAsia" w:cs="宋体"/>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E9373D" w:rsidRDefault="00B91AE9">
            <w:pPr>
              <w:widowControl/>
              <w:jc w:val="center"/>
              <w:textAlignment w:val="center"/>
              <w:rPr>
                <w:rFonts w:asciiTheme="minorEastAsia" w:hAnsiTheme="minorEastAsia"/>
                <w:sz w:val="18"/>
                <w:szCs w:val="18"/>
              </w:rPr>
            </w:pPr>
            <w:r>
              <w:rPr>
                <w:rFonts w:asciiTheme="minorEastAsia" w:hAnsiTheme="minorEastAsia" w:cs="宋体" w:hint="eastAsia"/>
                <w:color w:val="000000"/>
                <w:kern w:val="0"/>
                <w:sz w:val="18"/>
                <w:szCs w:val="18"/>
              </w:rPr>
              <w:t>3</w:t>
            </w:r>
          </w:p>
        </w:tc>
        <w:tc>
          <w:tcPr>
            <w:tcW w:w="2265" w:type="dxa"/>
            <w:gridSpan w:val="3"/>
            <w:tcBorders>
              <w:top w:val="single" w:sz="4" w:space="0" w:color="auto"/>
              <w:left w:val="nil"/>
              <w:bottom w:val="single" w:sz="4" w:space="0" w:color="auto"/>
              <w:right w:val="single" w:sz="4" w:space="0" w:color="auto"/>
            </w:tcBorders>
            <w:vAlign w:val="center"/>
          </w:tcPr>
          <w:p w:rsidR="00E9373D" w:rsidRDefault="00B91AE9">
            <w:pPr>
              <w:rPr>
                <w:rFonts w:asciiTheme="minorEastAsia" w:hAnsiTheme="minorEastAsia" w:cs="宋体"/>
                <w:color w:val="000000"/>
                <w:sz w:val="18"/>
                <w:szCs w:val="18"/>
              </w:rPr>
            </w:pPr>
            <w:r>
              <w:rPr>
                <w:rFonts w:hint="eastAsia"/>
                <w:color w:val="000000"/>
                <w:sz w:val="18"/>
                <w:szCs w:val="18"/>
              </w:rPr>
              <w:t>外科护理学</w:t>
            </w:r>
          </w:p>
        </w:tc>
        <w:tc>
          <w:tcPr>
            <w:tcW w:w="780" w:type="dxa"/>
            <w:tcBorders>
              <w:top w:val="single" w:sz="4" w:space="0" w:color="auto"/>
              <w:left w:val="nil"/>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5</w:t>
            </w:r>
          </w:p>
        </w:tc>
        <w:tc>
          <w:tcPr>
            <w:tcW w:w="795" w:type="dxa"/>
            <w:tcBorders>
              <w:top w:val="single" w:sz="4" w:space="0" w:color="auto"/>
              <w:left w:val="nil"/>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90</w:t>
            </w:r>
          </w:p>
        </w:tc>
        <w:tc>
          <w:tcPr>
            <w:tcW w:w="690" w:type="dxa"/>
            <w:tcBorders>
              <w:top w:val="single" w:sz="4" w:space="0" w:color="auto"/>
              <w:left w:val="nil"/>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54</w:t>
            </w:r>
          </w:p>
        </w:tc>
        <w:tc>
          <w:tcPr>
            <w:tcW w:w="739" w:type="dxa"/>
            <w:tcBorders>
              <w:top w:val="single" w:sz="4" w:space="0" w:color="auto"/>
              <w:left w:val="nil"/>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36</w:t>
            </w:r>
          </w:p>
        </w:tc>
        <w:tc>
          <w:tcPr>
            <w:tcW w:w="391" w:type="dxa"/>
            <w:tcBorders>
              <w:top w:val="single" w:sz="4" w:space="0" w:color="auto"/>
              <w:left w:val="nil"/>
              <w:bottom w:val="single" w:sz="4" w:space="0" w:color="auto"/>
              <w:right w:val="single" w:sz="4" w:space="0" w:color="auto"/>
            </w:tcBorders>
            <w:vAlign w:val="center"/>
          </w:tcPr>
          <w:p w:rsidR="00E9373D" w:rsidRDefault="00B91AE9">
            <w:pPr>
              <w:jc w:val="center"/>
              <w:rPr>
                <w:rFonts w:asciiTheme="minorEastAsia" w:hAnsiTheme="minorEastAsia"/>
                <w:sz w:val="18"/>
                <w:szCs w:val="18"/>
                <w:highlight w:val="yellow"/>
              </w:rPr>
            </w:pPr>
            <w:r>
              <w:rPr>
                <w:rFonts w:hint="eastAsia"/>
                <w:color w:val="000000"/>
                <w:sz w:val="18"/>
                <w:szCs w:val="18"/>
              </w:rPr>
              <w:t>√</w:t>
            </w:r>
          </w:p>
        </w:tc>
        <w:tc>
          <w:tcPr>
            <w:tcW w:w="494" w:type="dxa"/>
            <w:tcBorders>
              <w:top w:val="single" w:sz="4" w:space="0" w:color="auto"/>
              <w:left w:val="nil"/>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 xml:space="preserve">　</w:t>
            </w:r>
          </w:p>
        </w:tc>
        <w:tc>
          <w:tcPr>
            <w:tcW w:w="826" w:type="dxa"/>
            <w:tcBorders>
              <w:top w:val="single" w:sz="4" w:space="0" w:color="auto"/>
              <w:left w:val="nil"/>
              <w:bottom w:val="single" w:sz="4" w:space="0" w:color="auto"/>
              <w:right w:val="single" w:sz="4" w:space="0" w:color="000000"/>
            </w:tcBorders>
            <w:vAlign w:val="center"/>
          </w:tcPr>
          <w:p w:rsidR="00E9373D" w:rsidRDefault="00B91AE9">
            <w:pPr>
              <w:jc w:val="center"/>
              <w:rPr>
                <w:rFonts w:asciiTheme="minorEastAsia" w:hAnsiTheme="minorEastAsia"/>
                <w:sz w:val="18"/>
                <w:szCs w:val="18"/>
              </w:rPr>
            </w:pPr>
            <w:r>
              <w:rPr>
                <w:rFonts w:hint="eastAsia"/>
                <w:sz w:val="18"/>
                <w:szCs w:val="18"/>
              </w:rPr>
              <w:t xml:space="preserve">　</w:t>
            </w:r>
          </w:p>
        </w:tc>
        <w:tc>
          <w:tcPr>
            <w:tcW w:w="495" w:type="dxa"/>
            <w:tcBorders>
              <w:top w:val="single" w:sz="4" w:space="0" w:color="auto"/>
              <w:left w:val="nil"/>
              <w:bottom w:val="single" w:sz="4" w:space="0" w:color="auto"/>
              <w:right w:val="single" w:sz="4" w:space="0" w:color="000000"/>
            </w:tcBorders>
            <w:vAlign w:val="center"/>
          </w:tcPr>
          <w:p w:rsidR="00E9373D" w:rsidRDefault="00B91AE9">
            <w:pPr>
              <w:jc w:val="center"/>
              <w:rPr>
                <w:rFonts w:asciiTheme="minorEastAsia" w:hAnsiTheme="minorEastAsia"/>
                <w:sz w:val="18"/>
                <w:szCs w:val="18"/>
              </w:rPr>
            </w:pPr>
            <w:r>
              <w:rPr>
                <w:rFonts w:hint="eastAsia"/>
                <w:sz w:val="18"/>
                <w:szCs w:val="18"/>
              </w:rPr>
              <w:t xml:space="preserve">　</w:t>
            </w:r>
          </w:p>
        </w:tc>
        <w:tc>
          <w:tcPr>
            <w:tcW w:w="540" w:type="dxa"/>
            <w:tcBorders>
              <w:top w:val="single" w:sz="4" w:space="0" w:color="auto"/>
              <w:left w:val="single" w:sz="4" w:space="0" w:color="000000"/>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 xml:space="preserve">　</w:t>
            </w:r>
          </w:p>
        </w:tc>
        <w:tc>
          <w:tcPr>
            <w:tcW w:w="480" w:type="dxa"/>
            <w:tcBorders>
              <w:top w:val="single" w:sz="4" w:space="0" w:color="auto"/>
              <w:left w:val="nil"/>
              <w:bottom w:val="single" w:sz="4" w:space="0" w:color="auto"/>
              <w:right w:val="single" w:sz="4" w:space="0" w:color="000000"/>
            </w:tcBorders>
            <w:vAlign w:val="center"/>
          </w:tcPr>
          <w:p w:rsidR="00E9373D" w:rsidRDefault="00B91AE9">
            <w:pPr>
              <w:jc w:val="center"/>
              <w:rPr>
                <w:rFonts w:asciiTheme="minorEastAsia" w:hAnsiTheme="minorEastAsia"/>
                <w:sz w:val="18"/>
                <w:szCs w:val="18"/>
              </w:rPr>
            </w:pPr>
            <w:r>
              <w:rPr>
                <w:rFonts w:hint="eastAsia"/>
                <w:color w:val="000000"/>
                <w:sz w:val="18"/>
                <w:szCs w:val="18"/>
              </w:rPr>
              <w:t xml:space="preserve">　</w:t>
            </w:r>
          </w:p>
        </w:tc>
        <w:tc>
          <w:tcPr>
            <w:tcW w:w="465" w:type="dxa"/>
            <w:tcBorders>
              <w:top w:val="single" w:sz="4" w:space="0" w:color="auto"/>
              <w:left w:val="single" w:sz="4" w:space="0" w:color="000000"/>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 xml:space="preserve">　</w:t>
            </w:r>
          </w:p>
        </w:tc>
        <w:tc>
          <w:tcPr>
            <w:tcW w:w="420" w:type="dxa"/>
            <w:tcBorders>
              <w:top w:val="single" w:sz="4" w:space="0" w:color="auto"/>
              <w:left w:val="nil"/>
              <w:bottom w:val="single" w:sz="4" w:space="0" w:color="auto"/>
              <w:right w:val="single" w:sz="4" w:space="0" w:color="000000"/>
            </w:tcBorders>
            <w:vAlign w:val="center"/>
          </w:tcPr>
          <w:p w:rsidR="00E9373D" w:rsidRDefault="00B91AE9">
            <w:pPr>
              <w:jc w:val="center"/>
              <w:rPr>
                <w:rFonts w:asciiTheme="minorEastAsia" w:hAnsiTheme="minorEastAsia"/>
                <w:sz w:val="18"/>
                <w:szCs w:val="18"/>
              </w:rPr>
            </w:pPr>
            <w:r>
              <w:rPr>
                <w:rFonts w:hint="eastAsia"/>
                <w:color w:val="000000"/>
                <w:sz w:val="18"/>
                <w:szCs w:val="18"/>
              </w:rPr>
              <w:t xml:space="preserve">　</w:t>
            </w:r>
          </w:p>
        </w:tc>
        <w:tc>
          <w:tcPr>
            <w:tcW w:w="465" w:type="dxa"/>
            <w:tcBorders>
              <w:top w:val="single" w:sz="4" w:space="0" w:color="auto"/>
              <w:left w:val="nil"/>
              <w:bottom w:val="single" w:sz="4" w:space="0" w:color="auto"/>
              <w:right w:val="single" w:sz="4" w:space="0" w:color="000000"/>
            </w:tcBorders>
            <w:vAlign w:val="center"/>
          </w:tcPr>
          <w:p w:rsidR="00E9373D" w:rsidRDefault="00E9373D">
            <w:pPr>
              <w:jc w:val="center"/>
              <w:rPr>
                <w:rFonts w:asciiTheme="minorEastAsia" w:hAnsiTheme="minorEastAsia"/>
                <w:sz w:val="18"/>
                <w:szCs w:val="18"/>
              </w:rPr>
            </w:pPr>
          </w:p>
        </w:tc>
        <w:tc>
          <w:tcPr>
            <w:tcW w:w="495" w:type="dxa"/>
            <w:tcBorders>
              <w:top w:val="single" w:sz="4" w:space="0" w:color="auto"/>
              <w:left w:val="single" w:sz="4" w:space="0" w:color="000000"/>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w:t>
            </w:r>
          </w:p>
        </w:tc>
        <w:tc>
          <w:tcPr>
            <w:tcW w:w="540" w:type="dxa"/>
            <w:tcBorders>
              <w:top w:val="single" w:sz="4" w:space="0" w:color="auto"/>
              <w:left w:val="single" w:sz="4" w:space="0" w:color="000000"/>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w:t>
            </w:r>
          </w:p>
        </w:tc>
        <w:tc>
          <w:tcPr>
            <w:tcW w:w="495" w:type="dxa"/>
            <w:tcBorders>
              <w:top w:val="single" w:sz="4" w:space="0" w:color="auto"/>
              <w:left w:val="nil"/>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601" w:type="dxa"/>
            <w:tcBorders>
              <w:top w:val="single" w:sz="4" w:space="0" w:color="auto"/>
              <w:left w:val="nil"/>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r>
      <w:tr w:rsidR="00E9373D">
        <w:trPr>
          <w:trHeight w:val="300"/>
          <w:jc w:val="center"/>
        </w:trPr>
        <w:tc>
          <w:tcPr>
            <w:tcW w:w="1011" w:type="dxa"/>
            <w:tcBorders>
              <w:left w:val="single" w:sz="4" w:space="0" w:color="auto"/>
              <w:right w:val="single" w:sz="4" w:space="0" w:color="auto"/>
            </w:tcBorders>
            <w:vAlign w:val="center"/>
          </w:tcPr>
          <w:p w:rsidR="00E9373D" w:rsidRDefault="00E9373D">
            <w:pPr>
              <w:widowControl/>
              <w:jc w:val="center"/>
              <w:rPr>
                <w:rFonts w:asciiTheme="minorEastAsia" w:hAnsiTheme="minorEastAsia" w:cs="宋体"/>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E9373D" w:rsidRDefault="00B91AE9">
            <w:pPr>
              <w:widowControl/>
              <w:jc w:val="center"/>
              <w:textAlignment w:val="center"/>
              <w:rPr>
                <w:rFonts w:asciiTheme="minorEastAsia" w:hAnsiTheme="minorEastAsia"/>
                <w:sz w:val="18"/>
                <w:szCs w:val="18"/>
              </w:rPr>
            </w:pPr>
            <w:r>
              <w:rPr>
                <w:rFonts w:asciiTheme="minorEastAsia" w:hAnsiTheme="minorEastAsia" w:cs="宋体" w:hint="eastAsia"/>
                <w:color w:val="000000"/>
                <w:kern w:val="0"/>
                <w:sz w:val="18"/>
                <w:szCs w:val="18"/>
              </w:rPr>
              <w:t>4</w:t>
            </w:r>
          </w:p>
        </w:tc>
        <w:tc>
          <w:tcPr>
            <w:tcW w:w="2265" w:type="dxa"/>
            <w:gridSpan w:val="3"/>
            <w:tcBorders>
              <w:top w:val="single" w:sz="4" w:space="0" w:color="auto"/>
              <w:left w:val="nil"/>
              <w:bottom w:val="single" w:sz="4" w:space="0" w:color="auto"/>
              <w:right w:val="single" w:sz="4" w:space="0" w:color="auto"/>
            </w:tcBorders>
            <w:vAlign w:val="center"/>
          </w:tcPr>
          <w:p w:rsidR="00E9373D" w:rsidRDefault="00B91AE9">
            <w:pPr>
              <w:rPr>
                <w:rFonts w:asciiTheme="minorEastAsia" w:hAnsiTheme="minorEastAsia" w:cs="宋体"/>
                <w:color w:val="000000"/>
                <w:sz w:val="18"/>
                <w:szCs w:val="18"/>
              </w:rPr>
            </w:pPr>
            <w:r>
              <w:rPr>
                <w:rFonts w:hint="eastAsia"/>
                <w:color w:val="000000"/>
                <w:sz w:val="18"/>
                <w:szCs w:val="18"/>
              </w:rPr>
              <w:t>妇产科护理学</w:t>
            </w:r>
          </w:p>
        </w:tc>
        <w:tc>
          <w:tcPr>
            <w:tcW w:w="780" w:type="dxa"/>
            <w:tcBorders>
              <w:top w:val="single" w:sz="4" w:space="0" w:color="auto"/>
              <w:left w:val="nil"/>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4</w:t>
            </w:r>
          </w:p>
        </w:tc>
        <w:tc>
          <w:tcPr>
            <w:tcW w:w="795" w:type="dxa"/>
            <w:tcBorders>
              <w:top w:val="single" w:sz="4" w:space="0" w:color="auto"/>
              <w:left w:val="nil"/>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72</w:t>
            </w:r>
          </w:p>
        </w:tc>
        <w:tc>
          <w:tcPr>
            <w:tcW w:w="690" w:type="dxa"/>
            <w:tcBorders>
              <w:top w:val="single" w:sz="4" w:space="0" w:color="auto"/>
              <w:left w:val="nil"/>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54</w:t>
            </w:r>
          </w:p>
        </w:tc>
        <w:tc>
          <w:tcPr>
            <w:tcW w:w="739" w:type="dxa"/>
            <w:tcBorders>
              <w:top w:val="single" w:sz="4" w:space="0" w:color="auto"/>
              <w:left w:val="nil"/>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18</w:t>
            </w:r>
          </w:p>
        </w:tc>
        <w:tc>
          <w:tcPr>
            <w:tcW w:w="391" w:type="dxa"/>
            <w:tcBorders>
              <w:top w:val="single" w:sz="4" w:space="0" w:color="auto"/>
              <w:left w:val="nil"/>
              <w:bottom w:val="single" w:sz="4" w:space="0" w:color="auto"/>
              <w:right w:val="single" w:sz="4" w:space="0" w:color="auto"/>
            </w:tcBorders>
            <w:vAlign w:val="center"/>
          </w:tcPr>
          <w:p w:rsidR="00E9373D" w:rsidRDefault="00B91AE9">
            <w:pPr>
              <w:jc w:val="center"/>
              <w:rPr>
                <w:rFonts w:asciiTheme="minorEastAsia" w:hAnsiTheme="minorEastAsia"/>
                <w:sz w:val="18"/>
                <w:szCs w:val="18"/>
                <w:highlight w:val="yellow"/>
              </w:rPr>
            </w:pPr>
            <w:r>
              <w:rPr>
                <w:rFonts w:hint="eastAsia"/>
                <w:color w:val="000000"/>
                <w:sz w:val="18"/>
                <w:szCs w:val="18"/>
              </w:rPr>
              <w:t>√</w:t>
            </w:r>
          </w:p>
        </w:tc>
        <w:tc>
          <w:tcPr>
            <w:tcW w:w="494" w:type="dxa"/>
            <w:tcBorders>
              <w:top w:val="single" w:sz="4" w:space="0" w:color="auto"/>
              <w:left w:val="nil"/>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 xml:space="preserve">　</w:t>
            </w:r>
          </w:p>
        </w:tc>
        <w:tc>
          <w:tcPr>
            <w:tcW w:w="826" w:type="dxa"/>
            <w:tcBorders>
              <w:top w:val="single" w:sz="4" w:space="0" w:color="auto"/>
              <w:left w:val="nil"/>
              <w:bottom w:val="single" w:sz="4" w:space="0" w:color="auto"/>
              <w:right w:val="single" w:sz="4" w:space="0" w:color="000000"/>
            </w:tcBorders>
            <w:vAlign w:val="center"/>
          </w:tcPr>
          <w:p w:rsidR="00E9373D" w:rsidRDefault="00B91AE9">
            <w:pPr>
              <w:jc w:val="center"/>
              <w:rPr>
                <w:rFonts w:asciiTheme="minorEastAsia" w:hAnsiTheme="minorEastAsia"/>
                <w:sz w:val="18"/>
                <w:szCs w:val="18"/>
              </w:rPr>
            </w:pPr>
            <w:r>
              <w:rPr>
                <w:rFonts w:hint="eastAsia"/>
                <w:sz w:val="18"/>
                <w:szCs w:val="18"/>
              </w:rPr>
              <w:t xml:space="preserve">　</w:t>
            </w:r>
          </w:p>
        </w:tc>
        <w:tc>
          <w:tcPr>
            <w:tcW w:w="495" w:type="dxa"/>
            <w:tcBorders>
              <w:top w:val="single" w:sz="4" w:space="0" w:color="auto"/>
              <w:left w:val="nil"/>
              <w:bottom w:val="single" w:sz="4" w:space="0" w:color="auto"/>
              <w:right w:val="single" w:sz="4" w:space="0" w:color="000000"/>
            </w:tcBorders>
            <w:vAlign w:val="center"/>
          </w:tcPr>
          <w:p w:rsidR="00E9373D" w:rsidRDefault="00B91AE9">
            <w:pPr>
              <w:jc w:val="center"/>
              <w:rPr>
                <w:rFonts w:asciiTheme="minorEastAsia" w:hAnsiTheme="minorEastAsia"/>
                <w:sz w:val="18"/>
                <w:szCs w:val="18"/>
              </w:rPr>
            </w:pPr>
            <w:r>
              <w:rPr>
                <w:rFonts w:hint="eastAsia"/>
                <w:sz w:val="18"/>
                <w:szCs w:val="18"/>
              </w:rPr>
              <w:t xml:space="preserve">　</w:t>
            </w:r>
          </w:p>
        </w:tc>
        <w:tc>
          <w:tcPr>
            <w:tcW w:w="540" w:type="dxa"/>
            <w:tcBorders>
              <w:top w:val="single" w:sz="4" w:space="0" w:color="auto"/>
              <w:left w:val="single" w:sz="4" w:space="0" w:color="000000"/>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 xml:space="preserve">　</w:t>
            </w:r>
          </w:p>
        </w:tc>
        <w:tc>
          <w:tcPr>
            <w:tcW w:w="480" w:type="dxa"/>
            <w:tcBorders>
              <w:top w:val="single" w:sz="4" w:space="0" w:color="auto"/>
              <w:left w:val="nil"/>
              <w:bottom w:val="single" w:sz="4" w:space="0" w:color="auto"/>
              <w:right w:val="single" w:sz="4" w:space="0" w:color="000000"/>
            </w:tcBorders>
            <w:vAlign w:val="center"/>
          </w:tcPr>
          <w:p w:rsidR="00E9373D" w:rsidRDefault="00B91AE9">
            <w:pPr>
              <w:jc w:val="center"/>
              <w:rPr>
                <w:rFonts w:asciiTheme="minorEastAsia" w:hAnsiTheme="minorEastAsia"/>
                <w:sz w:val="18"/>
                <w:szCs w:val="18"/>
              </w:rPr>
            </w:pPr>
            <w:r>
              <w:rPr>
                <w:rFonts w:hint="eastAsia"/>
                <w:color w:val="000000"/>
                <w:sz w:val="18"/>
                <w:szCs w:val="18"/>
              </w:rPr>
              <w:t xml:space="preserve">　</w:t>
            </w:r>
          </w:p>
        </w:tc>
        <w:tc>
          <w:tcPr>
            <w:tcW w:w="465" w:type="dxa"/>
            <w:tcBorders>
              <w:top w:val="single" w:sz="4" w:space="0" w:color="auto"/>
              <w:left w:val="single" w:sz="4" w:space="0" w:color="000000"/>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 xml:space="preserve">　</w:t>
            </w:r>
          </w:p>
        </w:tc>
        <w:tc>
          <w:tcPr>
            <w:tcW w:w="420" w:type="dxa"/>
            <w:tcBorders>
              <w:top w:val="single" w:sz="4" w:space="0" w:color="auto"/>
              <w:left w:val="nil"/>
              <w:bottom w:val="single" w:sz="4" w:space="0" w:color="auto"/>
              <w:right w:val="single" w:sz="4" w:space="0" w:color="000000"/>
            </w:tcBorders>
            <w:vAlign w:val="center"/>
          </w:tcPr>
          <w:p w:rsidR="00E9373D" w:rsidRDefault="00B91AE9">
            <w:pPr>
              <w:jc w:val="center"/>
              <w:rPr>
                <w:rFonts w:asciiTheme="minorEastAsia" w:hAnsiTheme="minorEastAsia"/>
                <w:sz w:val="18"/>
                <w:szCs w:val="18"/>
              </w:rPr>
            </w:pPr>
            <w:r>
              <w:rPr>
                <w:rFonts w:hint="eastAsia"/>
                <w:color w:val="000000"/>
                <w:sz w:val="18"/>
                <w:szCs w:val="18"/>
              </w:rPr>
              <w:t xml:space="preserve">　</w:t>
            </w:r>
          </w:p>
        </w:tc>
        <w:tc>
          <w:tcPr>
            <w:tcW w:w="465" w:type="dxa"/>
            <w:tcBorders>
              <w:top w:val="single" w:sz="4" w:space="0" w:color="auto"/>
              <w:left w:val="nil"/>
              <w:bottom w:val="single" w:sz="4" w:space="0" w:color="auto"/>
              <w:right w:val="single" w:sz="4" w:space="0" w:color="000000"/>
            </w:tcBorders>
            <w:vAlign w:val="center"/>
          </w:tcPr>
          <w:p w:rsidR="00E9373D" w:rsidRDefault="00E9373D">
            <w:pPr>
              <w:jc w:val="center"/>
              <w:rPr>
                <w:rFonts w:asciiTheme="minorEastAsia" w:hAnsiTheme="minorEastAsia"/>
                <w:sz w:val="18"/>
                <w:szCs w:val="18"/>
              </w:rPr>
            </w:pPr>
          </w:p>
        </w:tc>
        <w:tc>
          <w:tcPr>
            <w:tcW w:w="495" w:type="dxa"/>
            <w:tcBorders>
              <w:top w:val="single" w:sz="4" w:space="0" w:color="auto"/>
              <w:left w:val="single" w:sz="4" w:space="0" w:color="000000"/>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w:t>
            </w:r>
          </w:p>
        </w:tc>
        <w:tc>
          <w:tcPr>
            <w:tcW w:w="540" w:type="dxa"/>
            <w:tcBorders>
              <w:top w:val="single" w:sz="4" w:space="0" w:color="auto"/>
              <w:left w:val="single" w:sz="4" w:space="0" w:color="000000"/>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w:t>
            </w:r>
          </w:p>
        </w:tc>
        <w:tc>
          <w:tcPr>
            <w:tcW w:w="495" w:type="dxa"/>
            <w:tcBorders>
              <w:top w:val="single" w:sz="4" w:space="0" w:color="auto"/>
              <w:left w:val="nil"/>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601" w:type="dxa"/>
            <w:tcBorders>
              <w:top w:val="single" w:sz="4" w:space="0" w:color="auto"/>
              <w:left w:val="nil"/>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r>
      <w:tr w:rsidR="00E9373D">
        <w:trPr>
          <w:trHeight w:val="300"/>
          <w:jc w:val="center"/>
        </w:trPr>
        <w:tc>
          <w:tcPr>
            <w:tcW w:w="1011" w:type="dxa"/>
            <w:tcBorders>
              <w:left w:val="single" w:sz="4" w:space="0" w:color="auto"/>
              <w:right w:val="single" w:sz="4" w:space="0" w:color="auto"/>
            </w:tcBorders>
            <w:vAlign w:val="center"/>
          </w:tcPr>
          <w:p w:rsidR="00E9373D" w:rsidRDefault="00E9373D">
            <w:pPr>
              <w:widowControl/>
              <w:jc w:val="center"/>
              <w:rPr>
                <w:rFonts w:asciiTheme="minorEastAsia" w:hAnsiTheme="minorEastAsia" w:cs="宋体"/>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E9373D" w:rsidRDefault="00B91AE9">
            <w:pPr>
              <w:widowControl/>
              <w:jc w:val="center"/>
              <w:textAlignment w:val="center"/>
              <w:rPr>
                <w:rFonts w:asciiTheme="minorEastAsia" w:eastAsiaTheme="minorEastAsia" w:hAnsiTheme="minorEastAsia" w:cs="宋体"/>
                <w:color w:val="000000"/>
                <w:kern w:val="0"/>
                <w:sz w:val="18"/>
                <w:szCs w:val="18"/>
              </w:rPr>
            </w:pPr>
            <w:r>
              <w:rPr>
                <w:rFonts w:asciiTheme="minorEastAsia" w:hAnsiTheme="minorEastAsia" w:cs="宋体" w:hint="eastAsia"/>
                <w:color w:val="000000"/>
                <w:kern w:val="0"/>
                <w:sz w:val="18"/>
                <w:szCs w:val="18"/>
              </w:rPr>
              <w:t>5</w:t>
            </w:r>
          </w:p>
        </w:tc>
        <w:tc>
          <w:tcPr>
            <w:tcW w:w="2265" w:type="dxa"/>
            <w:gridSpan w:val="3"/>
            <w:tcBorders>
              <w:top w:val="single" w:sz="4" w:space="0" w:color="auto"/>
              <w:left w:val="nil"/>
              <w:bottom w:val="single" w:sz="4" w:space="0" w:color="auto"/>
              <w:right w:val="single" w:sz="4" w:space="0" w:color="auto"/>
            </w:tcBorders>
            <w:vAlign w:val="center"/>
          </w:tcPr>
          <w:p w:rsidR="00E9373D" w:rsidRDefault="00B91AE9">
            <w:pPr>
              <w:rPr>
                <w:rFonts w:asciiTheme="minorEastAsia" w:hAnsiTheme="minorEastAsia"/>
                <w:sz w:val="18"/>
                <w:szCs w:val="18"/>
              </w:rPr>
            </w:pPr>
            <w:r>
              <w:rPr>
                <w:rFonts w:hint="eastAsia"/>
                <w:color w:val="000000"/>
                <w:sz w:val="18"/>
                <w:szCs w:val="18"/>
              </w:rPr>
              <w:t>儿科护理学</w:t>
            </w:r>
          </w:p>
        </w:tc>
        <w:tc>
          <w:tcPr>
            <w:tcW w:w="780" w:type="dxa"/>
            <w:tcBorders>
              <w:top w:val="single" w:sz="4" w:space="0" w:color="auto"/>
              <w:left w:val="nil"/>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4</w:t>
            </w:r>
          </w:p>
        </w:tc>
        <w:tc>
          <w:tcPr>
            <w:tcW w:w="795" w:type="dxa"/>
            <w:tcBorders>
              <w:top w:val="single" w:sz="4" w:space="0" w:color="auto"/>
              <w:left w:val="nil"/>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72</w:t>
            </w:r>
          </w:p>
        </w:tc>
        <w:tc>
          <w:tcPr>
            <w:tcW w:w="690" w:type="dxa"/>
            <w:tcBorders>
              <w:top w:val="single" w:sz="4" w:space="0" w:color="auto"/>
              <w:left w:val="nil"/>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54</w:t>
            </w:r>
          </w:p>
        </w:tc>
        <w:tc>
          <w:tcPr>
            <w:tcW w:w="739" w:type="dxa"/>
            <w:tcBorders>
              <w:top w:val="single" w:sz="4" w:space="0" w:color="auto"/>
              <w:left w:val="nil"/>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18</w:t>
            </w:r>
          </w:p>
        </w:tc>
        <w:tc>
          <w:tcPr>
            <w:tcW w:w="391" w:type="dxa"/>
            <w:tcBorders>
              <w:top w:val="single" w:sz="4" w:space="0" w:color="auto"/>
              <w:left w:val="nil"/>
              <w:bottom w:val="single" w:sz="4" w:space="0" w:color="auto"/>
              <w:right w:val="single" w:sz="4" w:space="0" w:color="auto"/>
            </w:tcBorders>
            <w:vAlign w:val="center"/>
          </w:tcPr>
          <w:p w:rsidR="00E9373D" w:rsidRDefault="00B91AE9">
            <w:pPr>
              <w:jc w:val="center"/>
              <w:rPr>
                <w:rFonts w:asciiTheme="minorEastAsia" w:hAnsiTheme="minorEastAsia"/>
                <w:sz w:val="18"/>
                <w:szCs w:val="18"/>
                <w:highlight w:val="yellow"/>
              </w:rPr>
            </w:pPr>
            <w:r>
              <w:rPr>
                <w:rFonts w:hint="eastAsia"/>
                <w:color w:val="000000"/>
                <w:sz w:val="18"/>
                <w:szCs w:val="18"/>
              </w:rPr>
              <w:t xml:space="preserve">　</w:t>
            </w:r>
          </w:p>
        </w:tc>
        <w:tc>
          <w:tcPr>
            <w:tcW w:w="494" w:type="dxa"/>
            <w:tcBorders>
              <w:top w:val="single" w:sz="4" w:space="0" w:color="auto"/>
              <w:left w:val="nil"/>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 xml:space="preserve">　</w:t>
            </w:r>
          </w:p>
        </w:tc>
        <w:tc>
          <w:tcPr>
            <w:tcW w:w="826" w:type="dxa"/>
            <w:tcBorders>
              <w:top w:val="single" w:sz="4" w:space="0" w:color="auto"/>
              <w:left w:val="nil"/>
              <w:bottom w:val="single" w:sz="4" w:space="0" w:color="auto"/>
              <w:right w:val="single" w:sz="4" w:space="0" w:color="000000"/>
            </w:tcBorders>
            <w:vAlign w:val="center"/>
          </w:tcPr>
          <w:p w:rsidR="00E9373D" w:rsidRDefault="00B91AE9">
            <w:pPr>
              <w:jc w:val="center"/>
              <w:rPr>
                <w:rFonts w:asciiTheme="minorEastAsia" w:hAnsiTheme="minorEastAsia"/>
                <w:sz w:val="18"/>
                <w:szCs w:val="18"/>
              </w:rPr>
            </w:pPr>
            <w:r>
              <w:rPr>
                <w:rFonts w:hint="eastAsia"/>
                <w:sz w:val="18"/>
                <w:szCs w:val="18"/>
              </w:rPr>
              <w:t xml:space="preserve">　</w:t>
            </w:r>
          </w:p>
        </w:tc>
        <w:tc>
          <w:tcPr>
            <w:tcW w:w="495" w:type="dxa"/>
            <w:tcBorders>
              <w:top w:val="single" w:sz="4" w:space="0" w:color="auto"/>
              <w:left w:val="nil"/>
              <w:bottom w:val="single" w:sz="4" w:space="0" w:color="auto"/>
              <w:right w:val="single" w:sz="4" w:space="0" w:color="000000"/>
            </w:tcBorders>
            <w:vAlign w:val="center"/>
          </w:tcPr>
          <w:p w:rsidR="00E9373D" w:rsidRDefault="00B91AE9">
            <w:pPr>
              <w:jc w:val="center"/>
              <w:rPr>
                <w:rFonts w:asciiTheme="minorEastAsia" w:hAnsiTheme="minorEastAsia"/>
                <w:sz w:val="18"/>
                <w:szCs w:val="18"/>
              </w:rPr>
            </w:pPr>
            <w:r>
              <w:rPr>
                <w:rFonts w:hint="eastAsia"/>
                <w:sz w:val="18"/>
                <w:szCs w:val="18"/>
              </w:rPr>
              <w:t xml:space="preserve">　</w:t>
            </w:r>
          </w:p>
        </w:tc>
        <w:tc>
          <w:tcPr>
            <w:tcW w:w="540" w:type="dxa"/>
            <w:tcBorders>
              <w:top w:val="single" w:sz="4" w:space="0" w:color="auto"/>
              <w:left w:val="single" w:sz="4" w:space="0" w:color="000000"/>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 xml:space="preserve">　</w:t>
            </w:r>
          </w:p>
        </w:tc>
        <w:tc>
          <w:tcPr>
            <w:tcW w:w="480" w:type="dxa"/>
            <w:tcBorders>
              <w:top w:val="single" w:sz="4" w:space="0" w:color="auto"/>
              <w:left w:val="nil"/>
              <w:bottom w:val="single" w:sz="4" w:space="0" w:color="auto"/>
              <w:right w:val="single" w:sz="4" w:space="0" w:color="000000"/>
            </w:tcBorders>
            <w:vAlign w:val="center"/>
          </w:tcPr>
          <w:p w:rsidR="00E9373D" w:rsidRDefault="00B91AE9">
            <w:pPr>
              <w:jc w:val="center"/>
              <w:rPr>
                <w:rFonts w:asciiTheme="minorEastAsia" w:hAnsiTheme="minorEastAsia"/>
                <w:sz w:val="18"/>
                <w:szCs w:val="18"/>
              </w:rPr>
            </w:pPr>
            <w:r>
              <w:rPr>
                <w:rFonts w:hint="eastAsia"/>
                <w:color w:val="000000"/>
                <w:sz w:val="18"/>
                <w:szCs w:val="18"/>
              </w:rPr>
              <w:t xml:space="preserve">　</w:t>
            </w:r>
          </w:p>
        </w:tc>
        <w:tc>
          <w:tcPr>
            <w:tcW w:w="465" w:type="dxa"/>
            <w:tcBorders>
              <w:top w:val="single" w:sz="4" w:space="0" w:color="auto"/>
              <w:left w:val="single" w:sz="4" w:space="0" w:color="000000"/>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 xml:space="preserve">　</w:t>
            </w:r>
          </w:p>
        </w:tc>
        <w:tc>
          <w:tcPr>
            <w:tcW w:w="420" w:type="dxa"/>
            <w:tcBorders>
              <w:top w:val="single" w:sz="4" w:space="0" w:color="auto"/>
              <w:left w:val="nil"/>
              <w:bottom w:val="single" w:sz="4" w:space="0" w:color="auto"/>
              <w:right w:val="single" w:sz="4" w:space="0" w:color="000000"/>
            </w:tcBorders>
            <w:vAlign w:val="center"/>
          </w:tcPr>
          <w:p w:rsidR="00E9373D" w:rsidRDefault="00B91AE9">
            <w:pPr>
              <w:jc w:val="center"/>
              <w:rPr>
                <w:rFonts w:asciiTheme="minorEastAsia" w:hAnsiTheme="minorEastAsia"/>
                <w:sz w:val="18"/>
                <w:szCs w:val="18"/>
              </w:rPr>
            </w:pPr>
            <w:r>
              <w:rPr>
                <w:rFonts w:hint="eastAsia"/>
                <w:color w:val="000000"/>
                <w:sz w:val="18"/>
                <w:szCs w:val="18"/>
              </w:rPr>
              <w:t xml:space="preserve">　</w:t>
            </w:r>
          </w:p>
        </w:tc>
        <w:tc>
          <w:tcPr>
            <w:tcW w:w="465" w:type="dxa"/>
            <w:tcBorders>
              <w:top w:val="single" w:sz="4" w:space="0" w:color="auto"/>
              <w:left w:val="nil"/>
              <w:bottom w:val="single" w:sz="4" w:space="0" w:color="auto"/>
              <w:right w:val="single" w:sz="4" w:space="0" w:color="000000"/>
            </w:tcBorders>
            <w:vAlign w:val="center"/>
          </w:tcPr>
          <w:p w:rsidR="00E9373D" w:rsidRDefault="00E9373D">
            <w:pPr>
              <w:jc w:val="center"/>
              <w:rPr>
                <w:rFonts w:asciiTheme="minorEastAsia" w:hAnsiTheme="minorEastAsia"/>
                <w:sz w:val="18"/>
                <w:szCs w:val="18"/>
              </w:rPr>
            </w:pPr>
          </w:p>
        </w:tc>
        <w:tc>
          <w:tcPr>
            <w:tcW w:w="495" w:type="dxa"/>
            <w:tcBorders>
              <w:top w:val="single" w:sz="4" w:space="0" w:color="auto"/>
              <w:left w:val="single" w:sz="4" w:space="0" w:color="000000"/>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w:t>
            </w:r>
          </w:p>
        </w:tc>
        <w:tc>
          <w:tcPr>
            <w:tcW w:w="540" w:type="dxa"/>
            <w:tcBorders>
              <w:top w:val="single" w:sz="4" w:space="0" w:color="auto"/>
              <w:left w:val="single" w:sz="4" w:space="0" w:color="000000"/>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w:t>
            </w:r>
          </w:p>
        </w:tc>
        <w:tc>
          <w:tcPr>
            <w:tcW w:w="495" w:type="dxa"/>
            <w:tcBorders>
              <w:top w:val="single" w:sz="4" w:space="0" w:color="auto"/>
              <w:left w:val="nil"/>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601" w:type="dxa"/>
            <w:tcBorders>
              <w:top w:val="single" w:sz="4" w:space="0" w:color="auto"/>
              <w:left w:val="nil"/>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r>
      <w:tr w:rsidR="00E9373D">
        <w:trPr>
          <w:trHeight w:val="300"/>
          <w:jc w:val="center"/>
        </w:trPr>
        <w:tc>
          <w:tcPr>
            <w:tcW w:w="1011" w:type="dxa"/>
            <w:tcBorders>
              <w:left w:val="single" w:sz="4" w:space="0" w:color="auto"/>
              <w:right w:val="single" w:sz="4" w:space="0" w:color="auto"/>
            </w:tcBorders>
            <w:vAlign w:val="center"/>
          </w:tcPr>
          <w:p w:rsidR="00F83775" w:rsidRDefault="00F83775">
            <w:pPr>
              <w:widowControl/>
              <w:jc w:val="center"/>
              <w:rPr>
                <w:rFonts w:asciiTheme="minorEastAsia" w:hAnsiTheme="minorEastAsia" w:cs="宋体" w:hint="eastAsia"/>
                <w:b/>
                <w:sz w:val="18"/>
                <w:szCs w:val="18"/>
              </w:rPr>
            </w:pPr>
            <w:r w:rsidRPr="00F83775">
              <w:rPr>
                <w:rFonts w:asciiTheme="minorEastAsia" w:hAnsiTheme="minorEastAsia" w:cs="宋体" w:hint="eastAsia"/>
                <w:b/>
                <w:sz w:val="18"/>
                <w:szCs w:val="18"/>
              </w:rPr>
              <w:t>专业</w:t>
            </w:r>
          </w:p>
          <w:p w:rsidR="00E9373D" w:rsidRDefault="00F83775">
            <w:pPr>
              <w:widowControl/>
              <w:jc w:val="center"/>
              <w:rPr>
                <w:rFonts w:asciiTheme="minorEastAsia" w:hAnsiTheme="minorEastAsia" w:cs="宋体"/>
                <w:sz w:val="18"/>
                <w:szCs w:val="18"/>
              </w:rPr>
            </w:pPr>
            <w:r w:rsidRPr="00F83775">
              <w:rPr>
                <w:rFonts w:asciiTheme="minorEastAsia" w:hAnsiTheme="minorEastAsia" w:cs="宋体" w:hint="eastAsia"/>
                <w:b/>
                <w:sz w:val="18"/>
                <w:szCs w:val="18"/>
              </w:rPr>
              <w:t>技能课</w:t>
            </w:r>
          </w:p>
        </w:tc>
        <w:tc>
          <w:tcPr>
            <w:tcW w:w="645" w:type="dxa"/>
            <w:tcBorders>
              <w:top w:val="single" w:sz="4" w:space="0" w:color="auto"/>
              <w:left w:val="single" w:sz="4" w:space="0" w:color="auto"/>
              <w:bottom w:val="single" w:sz="4" w:space="0" w:color="auto"/>
              <w:right w:val="single" w:sz="4" w:space="0" w:color="auto"/>
            </w:tcBorders>
            <w:vAlign w:val="center"/>
          </w:tcPr>
          <w:p w:rsidR="00E9373D" w:rsidRDefault="00B91AE9">
            <w:pPr>
              <w:widowControl/>
              <w:jc w:val="center"/>
              <w:textAlignment w:val="center"/>
              <w:rPr>
                <w:rFonts w:asciiTheme="minorEastAsia" w:eastAsiaTheme="minorEastAsia" w:hAnsiTheme="minorEastAsia" w:cs="宋体"/>
                <w:color w:val="000000"/>
                <w:kern w:val="0"/>
                <w:sz w:val="18"/>
                <w:szCs w:val="18"/>
              </w:rPr>
            </w:pPr>
            <w:r>
              <w:rPr>
                <w:rFonts w:asciiTheme="minorEastAsia" w:hAnsiTheme="minorEastAsia" w:cs="宋体" w:hint="eastAsia"/>
                <w:color w:val="000000"/>
                <w:kern w:val="0"/>
                <w:sz w:val="18"/>
                <w:szCs w:val="18"/>
              </w:rPr>
              <w:t>6</w:t>
            </w:r>
          </w:p>
        </w:tc>
        <w:tc>
          <w:tcPr>
            <w:tcW w:w="2265" w:type="dxa"/>
            <w:gridSpan w:val="3"/>
            <w:tcBorders>
              <w:top w:val="single" w:sz="4" w:space="0" w:color="auto"/>
              <w:left w:val="nil"/>
              <w:bottom w:val="single" w:sz="4" w:space="0" w:color="auto"/>
              <w:right w:val="single" w:sz="4" w:space="0" w:color="auto"/>
            </w:tcBorders>
            <w:vAlign w:val="center"/>
          </w:tcPr>
          <w:p w:rsidR="00E9373D" w:rsidRDefault="00B91AE9">
            <w:pPr>
              <w:rPr>
                <w:rFonts w:asciiTheme="minorEastAsia" w:hAnsiTheme="minorEastAsia"/>
                <w:sz w:val="18"/>
                <w:szCs w:val="18"/>
              </w:rPr>
            </w:pPr>
            <w:r>
              <w:rPr>
                <w:rFonts w:hint="eastAsia"/>
                <w:color w:val="000000"/>
                <w:sz w:val="18"/>
                <w:szCs w:val="18"/>
              </w:rPr>
              <w:t>急危重症护理</w:t>
            </w:r>
          </w:p>
        </w:tc>
        <w:tc>
          <w:tcPr>
            <w:tcW w:w="780" w:type="dxa"/>
            <w:tcBorders>
              <w:top w:val="single" w:sz="4" w:space="0" w:color="auto"/>
              <w:left w:val="nil"/>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2</w:t>
            </w:r>
          </w:p>
        </w:tc>
        <w:tc>
          <w:tcPr>
            <w:tcW w:w="795" w:type="dxa"/>
            <w:tcBorders>
              <w:top w:val="single" w:sz="4" w:space="0" w:color="auto"/>
              <w:left w:val="nil"/>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36</w:t>
            </w:r>
          </w:p>
        </w:tc>
        <w:tc>
          <w:tcPr>
            <w:tcW w:w="690" w:type="dxa"/>
            <w:tcBorders>
              <w:top w:val="single" w:sz="4" w:space="0" w:color="auto"/>
              <w:left w:val="nil"/>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28</w:t>
            </w:r>
          </w:p>
        </w:tc>
        <w:tc>
          <w:tcPr>
            <w:tcW w:w="739" w:type="dxa"/>
            <w:tcBorders>
              <w:top w:val="single" w:sz="4" w:space="0" w:color="auto"/>
              <w:left w:val="nil"/>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8</w:t>
            </w:r>
          </w:p>
        </w:tc>
        <w:tc>
          <w:tcPr>
            <w:tcW w:w="391" w:type="dxa"/>
            <w:tcBorders>
              <w:top w:val="single" w:sz="4" w:space="0" w:color="auto"/>
              <w:left w:val="nil"/>
              <w:bottom w:val="single" w:sz="4" w:space="0" w:color="auto"/>
              <w:right w:val="single" w:sz="4" w:space="0" w:color="auto"/>
            </w:tcBorders>
            <w:vAlign w:val="center"/>
          </w:tcPr>
          <w:p w:rsidR="00E9373D" w:rsidRDefault="00B91AE9">
            <w:pPr>
              <w:jc w:val="center"/>
              <w:rPr>
                <w:rFonts w:asciiTheme="minorEastAsia" w:hAnsiTheme="minorEastAsia"/>
                <w:sz w:val="18"/>
                <w:szCs w:val="18"/>
                <w:highlight w:val="yellow"/>
              </w:rPr>
            </w:pPr>
            <w:r>
              <w:rPr>
                <w:rFonts w:hint="eastAsia"/>
                <w:color w:val="000000"/>
                <w:sz w:val="18"/>
                <w:szCs w:val="18"/>
              </w:rPr>
              <w:t xml:space="preserve">　</w:t>
            </w:r>
          </w:p>
        </w:tc>
        <w:tc>
          <w:tcPr>
            <w:tcW w:w="494" w:type="dxa"/>
            <w:tcBorders>
              <w:top w:val="single" w:sz="4" w:space="0" w:color="auto"/>
              <w:left w:val="nil"/>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 xml:space="preserve">　</w:t>
            </w:r>
          </w:p>
        </w:tc>
        <w:tc>
          <w:tcPr>
            <w:tcW w:w="826" w:type="dxa"/>
            <w:tcBorders>
              <w:top w:val="single" w:sz="4" w:space="0" w:color="auto"/>
              <w:left w:val="nil"/>
              <w:bottom w:val="single" w:sz="4" w:space="0" w:color="auto"/>
              <w:right w:val="single" w:sz="4" w:space="0" w:color="000000"/>
            </w:tcBorders>
            <w:vAlign w:val="center"/>
          </w:tcPr>
          <w:p w:rsidR="00E9373D" w:rsidRDefault="00B91AE9">
            <w:pPr>
              <w:jc w:val="center"/>
              <w:rPr>
                <w:rFonts w:asciiTheme="minorEastAsia" w:hAnsiTheme="minorEastAsia"/>
                <w:sz w:val="18"/>
                <w:szCs w:val="18"/>
              </w:rPr>
            </w:pPr>
            <w:r>
              <w:rPr>
                <w:rFonts w:hint="eastAsia"/>
                <w:sz w:val="18"/>
                <w:szCs w:val="18"/>
              </w:rPr>
              <w:t xml:space="preserve">　</w:t>
            </w:r>
          </w:p>
        </w:tc>
        <w:tc>
          <w:tcPr>
            <w:tcW w:w="495" w:type="dxa"/>
            <w:tcBorders>
              <w:top w:val="single" w:sz="4" w:space="0" w:color="auto"/>
              <w:left w:val="nil"/>
              <w:bottom w:val="single" w:sz="4" w:space="0" w:color="auto"/>
              <w:right w:val="single" w:sz="4" w:space="0" w:color="000000"/>
            </w:tcBorders>
            <w:vAlign w:val="center"/>
          </w:tcPr>
          <w:p w:rsidR="00E9373D" w:rsidRDefault="00B91AE9">
            <w:pPr>
              <w:jc w:val="center"/>
              <w:rPr>
                <w:rFonts w:asciiTheme="minorEastAsia" w:hAnsiTheme="minorEastAsia"/>
                <w:sz w:val="18"/>
                <w:szCs w:val="18"/>
              </w:rPr>
            </w:pPr>
            <w:r>
              <w:rPr>
                <w:rFonts w:hint="eastAsia"/>
                <w:sz w:val="18"/>
                <w:szCs w:val="18"/>
              </w:rPr>
              <w:t xml:space="preserve">　</w:t>
            </w:r>
          </w:p>
        </w:tc>
        <w:tc>
          <w:tcPr>
            <w:tcW w:w="540" w:type="dxa"/>
            <w:tcBorders>
              <w:top w:val="single" w:sz="4" w:space="0" w:color="auto"/>
              <w:left w:val="single" w:sz="4" w:space="0" w:color="000000"/>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 xml:space="preserve">　</w:t>
            </w:r>
          </w:p>
        </w:tc>
        <w:tc>
          <w:tcPr>
            <w:tcW w:w="480" w:type="dxa"/>
            <w:tcBorders>
              <w:top w:val="single" w:sz="4" w:space="0" w:color="auto"/>
              <w:left w:val="nil"/>
              <w:bottom w:val="single" w:sz="4" w:space="0" w:color="auto"/>
              <w:right w:val="single" w:sz="4" w:space="0" w:color="000000"/>
            </w:tcBorders>
            <w:vAlign w:val="center"/>
          </w:tcPr>
          <w:p w:rsidR="00E9373D" w:rsidRDefault="00B91AE9">
            <w:pPr>
              <w:jc w:val="center"/>
              <w:rPr>
                <w:rFonts w:asciiTheme="minorEastAsia" w:hAnsiTheme="minorEastAsia"/>
                <w:sz w:val="18"/>
                <w:szCs w:val="18"/>
              </w:rPr>
            </w:pPr>
            <w:r>
              <w:rPr>
                <w:rFonts w:hint="eastAsia"/>
                <w:color w:val="000000"/>
                <w:sz w:val="18"/>
                <w:szCs w:val="18"/>
              </w:rPr>
              <w:t xml:space="preserve">　</w:t>
            </w:r>
          </w:p>
        </w:tc>
        <w:tc>
          <w:tcPr>
            <w:tcW w:w="465" w:type="dxa"/>
            <w:tcBorders>
              <w:top w:val="single" w:sz="4" w:space="0" w:color="auto"/>
              <w:left w:val="single" w:sz="4" w:space="0" w:color="000000"/>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 xml:space="preserve">　</w:t>
            </w:r>
          </w:p>
        </w:tc>
        <w:tc>
          <w:tcPr>
            <w:tcW w:w="420" w:type="dxa"/>
            <w:tcBorders>
              <w:top w:val="single" w:sz="4" w:space="0" w:color="auto"/>
              <w:left w:val="nil"/>
              <w:bottom w:val="single" w:sz="4" w:space="0" w:color="auto"/>
              <w:right w:val="single" w:sz="4" w:space="0" w:color="000000"/>
            </w:tcBorders>
            <w:vAlign w:val="center"/>
          </w:tcPr>
          <w:p w:rsidR="00E9373D" w:rsidRDefault="00B91AE9">
            <w:pPr>
              <w:jc w:val="center"/>
              <w:rPr>
                <w:rFonts w:asciiTheme="minorEastAsia" w:hAnsiTheme="minorEastAsia"/>
                <w:sz w:val="18"/>
                <w:szCs w:val="18"/>
              </w:rPr>
            </w:pPr>
            <w:r>
              <w:rPr>
                <w:rFonts w:hint="eastAsia"/>
                <w:color w:val="000000"/>
                <w:sz w:val="18"/>
                <w:szCs w:val="18"/>
              </w:rPr>
              <w:t xml:space="preserve">　</w:t>
            </w:r>
          </w:p>
        </w:tc>
        <w:tc>
          <w:tcPr>
            <w:tcW w:w="465" w:type="dxa"/>
            <w:tcBorders>
              <w:top w:val="single" w:sz="4" w:space="0" w:color="auto"/>
              <w:left w:val="nil"/>
              <w:bottom w:val="single" w:sz="4" w:space="0" w:color="auto"/>
              <w:right w:val="single" w:sz="4" w:space="0" w:color="000000"/>
            </w:tcBorders>
            <w:vAlign w:val="center"/>
          </w:tcPr>
          <w:p w:rsidR="00E9373D" w:rsidRDefault="00E9373D">
            <w:pPr>
              <w:jc w:val="center"/>
              <w:rPr>
                <w:rFonts w:asciiTheme="minorEastAsia" w:hAnsiTheme="minorEastAsia"/>
                <w:sz w:val="18"/>
                <w:szCs w:val="18"/>
              </w:rPr>
            </w:pPr>
          </w:p>
        </w:tc>
        <w:tc>
          <w:tcPr>
            <w:tcW w:w="495" w:type="dxa"/>
            <w:tcBorders>
              <w:top w:val="single" w:sz="4" w:space="0" w:color="auto"/>
              <w:left w:val="single" w:sz="4" w:space="0" w:color="000000"/>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w:t>
            </w:r>
          </w:p>
        </w:tc>
        <w:tc>
          <w:tcPr>
            <w:tcW w:w="540" w:type="dxa"/>
            <w:tcBorders>
              <w:top w:val="single" w:sz="4" w:space="0" w:color="auto"/>
              <w:left w:val="single" w:sz="4" w:space="0" w:color="000000"/>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95" w:type="dxa"/>
            <w:tcBorders>
              <w:top w:val="single" w:sz="4" w:space="0" w:color="auto"/>
              <w:left w:val="nil"/>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601" w:type="dxa"/>
            <w:tcBorders>
              <w:top w:val="single" w:sz="4" w:space="0" w:color="auto"/>
              <w:left w:val="nil"/>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r>
      <w:tr w:rsidR="00E9373D">
        <w:trPr>
          <w:trHeight w:val="300"/>
          <w:jc w:val="center"/>
        </w:trPr>
        <w:tc>
          <w:tcPr>
            <w:tcW w:w="1011" w:type="dxa"/>
            <w:tcBorders>
              <w:left w:val="single" w:sz="4" w:space="0" w:color="auto"/>
              <w:right w:val="single" w:sz="4" w:space="0" w:color="auto"/>
            </w:tcBorders>
            <w:vAlign w:val="center"/>
          </w:tcPr>
          <w:p w:rsidR="00E9373D" w:rsidRDefault="00E9373D">
            <w:pPr>
              <w:widowControl/>
              <w:jc w:val="center"/>
              <w:rPr>
                <w:rFonts w:asciiTheme="minorEastAsia" w:hAnsiTheme="minorEastAsia" w:cs="宋体"/>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E9373D" w:rsidRDefault="00B91AE9">
            <w:pPr>
              <w:widowControl/>
              <w:jc w:val="center"/>
              <w:textAlignment w:val="center"/>
              <w:rPr>
                <w:rFonts w:asciiTheme="minorEastAsia" w:eastAsiaTheme="minorEastAsia" w:hAnsiTheme="minorEastAsia" w:cs="宋体"/>
                <w:color w:val="000000"/>
                <w:kern w:val="0"/>
                <w:sz w:val="18"/>
                <w:szCs w:val="18"/>
              </w:rPr>
            </w:pPr>
            <w:r>
              <w:rPr>
                <w:rFonts w:asciiTheme="minorEastAsia" w:hAnsiTheme="minorEastAsia" w:cs="宋体" w:hint="eastAsia"/>
                <w:color w:val="000000"/>
                <w:kern w:val="0"/>
                <w:sz w:val="18"/>
                <w:szCs w:val="18"/>
              </w:rPr>
              <w:t>7</w:t>
            </w:r>
          </w:p>
        </w:tc>
        <w:tc>
          <w:tcPr>
            <w:tcW w:w="2265" w:type="dxa"/>
            <w:gridSpan w:val="3"/>
            <w:tcBorders>
              <w:top w:val="single" w:sz="4" w:space="0" w:color="auto"/>
              <w:left w:val="nil"/>
              <w:bottom w:val="single" w:sz="4" w:space="0" w:color="auto"/>
              <w:right w:val="single" w:sz="4" w:space="0" w:color="auto"/>
            </w:tcBorders>
            <w:vAlign w:val="center"/>
          </w:tcPr>
          <w:p w:rsidR="00E9373D" w:rsidRDefault="00B91AE9">
            <w:pPr>
              <w:rPr>
                <w:rFonts w:asciiTheme="minorEastAsia" w:hAnsiTheme="minorEastAsia"/>
                <w:sz w:val="18"/>
                <w:szCs w:val="18"/>
              </w:rPr>
            </w:pPr>
            <w:r>
              <w:rPr>
                <w:rFonts w:hint="eastAsia"/>
                <w:color w:val="000000"/>
                <w:sz w:val="18"/>
                <w:szCs w:val="18"/>
              </w:rPr>
              <w:t>康复护理学</w:t>
            </w:r>
          </w:p>
        </w:tc>
        <w:tc>
          <w:tcPr>
            <w:tcW w:w="780" w:type="dxa"/>
            <w:tcBorders>
              <w:top w:val="single" w:sz="4" w:space="0" w:color="auto"/>
              <w:left w:val="nil"/>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2</w:t>
            </w:r>
          </w:p>
        </w:tc>
        <w:tc>
          <w:tcPr>
            <w:tcW w:w="795" w:type="dxa"/>
            <w:tcBorders>
              <w:top w:val="single" w:sz="4" w:space="0" w:color="auto"/>
              <w:left w:val="nil"/>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36</w:t>
            </w:r>
          </w:p>
        </w:tc>
        <w:tc>
          <w:tcPr>
            <w:tcW w:w="690" w:type="dxa"/>
            <w:tcBorders>
              <w:top w:val="single" w:sz="4" w:space="0" w:color="auto"/>
              <w:left w:val="nil"/>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28</w:t>
            </w:r>
          </w:p>
        </w:tc>
        <w:tc>
          <w:tcPr>
            <w:tcW w:w="739" w:type="dxa"/>
            <w:tcBorders>
              <w:top w:val="single" w:sz="4" w:space="0" w:color="auto"/>
              <w:left w:val="nil"/>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8</w:t>
            </w:r>
          </w:p>
        </w:tc>
        <w:tc>
          <w:tcPr>
            <w:tcW w:w="391" w:type="dxa"/>
            <w:tcBorders>
              <w:top w:val="single" w:sz="4" w:space="0" w:color="auto"/>
              <w:left w:val="nil"/>
              <w:bottom w:val="single" w:sz="4" w:space="0" w:color="auto"/>
              <w:right w:val="single" w:sz="4" w:space="0" w:color="auto"/>
            </w:tcBorders>
            <w:vAlign w:val="center"/>
          </w:tcPr>
          <w:p w:rsidR="00E9373D" w:rsidRDefault="00B91AE9">
            <w:pPr>
              <w:jc w:val="center"/>
              <w:rPr>
                <w:rFonts w:asciiTheme="minorEastAsia" w:hAnsiTheme="minorEastAsia"/>
                <w:sz w:val="18"/>
                <w:szCs w:val="18"/>
                <w:highlight w:val="yellow"/>
              </w:rPr>
            </w:pPr>
            <w:r>
              <w:rPr>
                <w:rFonts w:hint="eastAsia"/>
                <w:color w:val="000000"/>
                <w:sz w:val="18"/>
                <w:szCs w:val="18"/>
              </w:rPr>
              <w:t>√</w:t>
            </w:r>
          </w:p>
        </w:tc>
        <w:tc>
          <w:tcPr>
            <w:tcW w:w="494" w:type="dxa"/>
            <w:tcBorders>
              <w:top w:val="single" w:sz="4" w:space="0" w:color="auto"/>
              <w:left w:val="nil"/>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 xml:space="preserve">　</w:t>
            </w:r>
          </w:p>
        </w:tc>
        <w:tc>
          <w:tcPr>
            <w:tcW w:w="826" w:type="dxa"/>
            <w:tcBorders>
              <w:top w:val="single" w:sz="4" w:space="0" w:color="auto"/>
              <w:left w:val="nil"/>
              <w:bottom w:val="single" w:sz="4" w:space="0" w:color="auto"/>
              <w:right w:val="single" w:sz="4" w:space="0" w:color="000000"/>
            </w:tcBorders>
            <w:vAlign w:val="center"/>
          </w:tcPr>
          <w:p w:rsidR="00E9373D" w:rsidRDefault="00B91AE9">
            <w:pPr>
              <w:jc w:val="center"/>
              <w:rPr>
                <w:rFonts w:asciiTheme="minorEastAsia" w:hAnsiTheme="minorEastAsia"/>
                <w:sz w:val="18"/>
                <w:szCs w:val="18"/>
              </w:rPr>
            </w:pPr>
            <w:r>
              <w:rPr>
                <w:rFonts w:hint="eastAsia"/>
                <w:sz w:val="18"/>
                <w:szCs w:val="18"/>
              </w:rPr>
              <w:t xml:space="preserve">　</w:t>
            </w:r>
          </w:p>
        </w:tc>
        <w:tc>
          <w:tcPr>
            <w:tcW w:w="495" w:type="dxa"/>
            <w:tcBorders>
              <w:top w:val="single" w:sz="4" w:space="0" w:color="auto"/>
              <w:left w:val="nil"/>
              <w:bottom w:val="single" w:sz="4" w:space="0" w:color="auto"/>
              <w:right w:val="single" w:sz="4" w:space="0" w:color="000000"/>
            </w:tcBorders>
            <w:vAlign w:val="center"/>
          </w:tcPr>
          <w:p w:rsidR="00E9373D" w:rsidRDefault="00B91AE9">
            <w:pPr>
              <w:jc w:val="center"/>
              <w:rPr>
                <w:rFonts w:asciiTheme="minorEastAsia" w:hAnsiTheme="minorEastAsia"/>
                <w:sz w:val="18"/>
                <w:szCs w:val="18"/>
              </w:rPr>
            </w:pPr>
            <w:r>
              <w:rPr>
                <w:rFonts w:hint="eastAsia"/>
                <w:sz w:val="18"/>
                <w:szCs w:val="18"/>
              </w:rPr>
              <w:t xml:space="preserve">　</w:t>
            </w:r>
          </w:p>
        </w:tc>
        <w:tc>
          <w:tcPr>
            <w:tcW w:w="540" w:type="dxa"/>
            <w:tcBorders>
              <w:top w:val="single" w:sz="4" w:space="0" w:color="auto"/>
              <w:left w:val="single" w:sz="4" w:space="0" w:color="000000"/>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 xml:space="preserve">　</w:t>
            </w:r>
          </w:p>
        </w:tc>
        <w:tc>
          <w:tcPr>
            <w:tcW w:w="480" w:type="dxa"/>
            <w:tcBorders>
              <w:top w:val="single" w:sz="4" w:space="0" w:color="auto"/>
              <w:left w:val="nil"/>
              <w:bottom w:val="single" w:sz="4" w:space="0" w:color="auto"/>
              <w:right w:val="single" w:sz="4" w:space="0" w:color="000000"/>
            </w:tcBorders>
            <w:vAlign w:val="center"/>
          </w:tcPr>
          <w:p w:rsidR="00E9373D" w:rsidRDefault="00B91AE9">
            <w:pPr>
              <w:jc w:val="center"/>
              <w:rPr>
                <w:rFonts w:asciiTheme="minorEastAsia" w:hAnsiTheme="minorEastAsia"/>
                <w:sz w:val="18"/>
                <w:szCs w:val="18"/>
              </w:rPr>
            </w:pPr>
            <w:r>
              <w:rPr>
                <w:rFonts w:hint="eastAsia"/>
                <w:color w:val="000000"/>
                <w:sz w:val="18"/>
                <w:szCs w:val="18"/>
              </w:rPr>
              <w:t xml:space="preserve">　</w:t>
            </w:r>
          </w:p>
        </w:tc>
        <w:tc>
          <w:tcPr>
            <w:tcW w:w="465" w:type="dxa"/>
            <w:tcBorders>
              <w:top w:val="single" w:sz="4" w:space="0" w:color="auto"/>
              <w:left w:val="single" w:sz="4" w:space="0" w:color="000000"/>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 xml:space="preserve">　</w:t>
            </w:r>
          </w:p>
        </w:tc>
        <w:tc>
          <w:tcPr>
            <w:tcW w:w="420" w:type="dxa"/>
            <w:tcBorders>
              <w:top w:val="single" w:sz="4" w:space="0" w:color="auto"/>
              <w:left w:val="nil"/>
              <w:bottom w:val="single" w:sz="4" w:space="0" w:color="auto"/>
              <w:right w:val="single" w:sz="4" w:space="0" w:color="000000"/>
            </w:tcBorders>
            <w:vAlign w:val="center"/>
          </w:tcPr>
          <w:p w:rsidR="00E9373D" w:rsidRDefault="00B91AE9">
            <w:pPr>
              <w:jc w:val="center"/>
              <w:rPr>
                <w:rFonts w:asciiTheme="minorEastAsia" w:hAnsiTheme="minorEastAsia"/>
                <w:sz w:val="18"/>
                <w:szCs w:val="18"/>
              </w:rPr>
            </w:pPr>
            <w:r>
              <w:rPr>
                <w:rFonts w:hint="eastAsia"/>
                <w:color w:val="000000"/>
                <w:sz w:val="18"/>
                <w:szCs w:val="18"/>
              </w:rPr>
              <w:t xml:space="preserve">　</w:t>
            </w:r>
          </w:p>
        </w:tc>
        <w:tc>
          <w:tcPr>
            <w:tcW w:w="465" w:type="dxa"/>
            <w:tcBorders>
              <w:top w:val="single" w:sz="4" w:space="0" w:color="auto"/>
              <w:left w:val="nil"/>
              <w:bottom w:val="single" w:sz="4" w:space="0" w:color="auto"/>
              <w:right w:val="single" w:sz="4" w:space="0" w:color="000000"/>
            </w:tcBorders>
            <w:vAlign w:val="center"/>
          </w:tcPr>
          <w:p w:rsidR="00E9373D" w:rsidRDefault="00E9373D">
            <w:pPr>
              <w:jc w:val="center"/>
              <w:rPr>
                <w:rFonts w:asciiTheme="minorEastAsia" w:hAnsiTheme="minorEastAsia"/>
                <w:sz w:val="18"/>
                <w:szCs w:val="18"/>
              </w:rPr>
            </w:pPr>
          </w:p>
        </w:tc>
        <w:tc>
          <w:tcPr>
            <w:tcW w:w="495" w:type="dxa"/>
            <w:tcBorders>
              <w:top w:val="single" w:sz="4" w:space="0" w:color="auto"/>
              <w:left w:val="single" w:sz="4" w:space="0" w:color="000000"/>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w:t>
            </w:r>
          </w:p>
        </w:tc>
        <w:tc>
          <w:tcPr>
            <w:tcW w:w="540" w:type="dxa"/>
            <w:tcBorders>
              <w:top w:val="single" w:sz="4" w:space="0" w:color="auto"/>
              <w:left w:val="single" w:sz="4" w:space="0" w:color="000000"/>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95" w:type="dxa"/>
            <w:tcBorders>
              <w:top w:val="single" w:sz="4" w:space="0" w:color="auto"/>
              <w:left w:val="nil"/>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601" w:type="dxa"/>
            <w:tcBorders>
              <w:top w:val="single" w:sz="4" w:space="0" w:color="auto"/>
              <w:left w:val="nil"/>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r>
      <w:tr w:rsidR="00E9373D">
        <w:trPr>
          <w:trHeight w:val="300"/>
          <w:jc w:val="center"/>
        </w:trPr>
        <w:tc>
          <w:tcPr>
            <w:tcW w:w="1011" w:type="dxa"/>
            <w:tcBorders>
              <w:left w:val="single" w:sz="4" w:space="0" w:color="auto"/>
              <w:right w:val="single" w:sz="4" w:space="0" w:color="auto"/>
            </w:tcBorders>
            <w:vAlign w:val="center"/>
          </w:tcPr>
          <w:p w:rsidR="00E9373D" w:rsidRDefault="00E9373D">
            <w:pPr>
              <w:widowControl/>
              <w:jc w:val="center"/>
              <w:rPr>
                <w:rFonts w:asciiTheme="minorEastAsia" w:hAnsiTheme="minorEastAsia" w:cs="宋体"/>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E9373D" w:rsidRDefault="00B91AE9">
            <w:pPr>
              <w:widowControl/>
              <w:jc w:val="center"/>
              <w:textAlignment w:val="center"/>
              <w:rPr>
                <w:rFonts w:asciiTheme="minorEastAsia" w:eastAsiaTheme="minorEastAsia" w:hAnsiTheme="minorEastAsia" w:cs="宋体"/>
                <w:color w:val="000000"/>
                <w:kern w:val="0"/>
                <w:sz w:val="18"/>
                <w:szCs w:val="18"/>
              </w:rPr>
            </w:pPr>
            <w:r>
              <w:rPr>
                <w:rFonts w:asciiTheme="minorEastAsia" w:hAnsiTheme="minorEastAsia" w:cs="宋体" w:hint="eastAsia"/>
                <w:color w:val="000000"/>
                <w:kern w:val="0"/>
                <w:sz w:val="18"/>
                <w:szCs w:val="18"/>
              </w:rPr>
              <w:t>8</w:t>
            </w:r>
          </w:p>
        </w:tc>
        <w:tc>
          <w:tcPr>
            <w:tcW w:w="2265" w:type="dxa"/>
            <w:gridSpan w:val="3"/>
            <w:tcBorders>
              <w:top w:val="single" w:sz="4" w:space="0" w:color="auto"/>
              <w:left w:val="nil"/>
              <w:bottom w:val="single" w:sz="4" w:space="0" w:color="auto"/>
              <w:right w:val="single" w:sz="4" w:space="0" w:color="auto"/>
            </w:tcBorders>
            <w:vAlign w:val="center"/>
          </w:tcPr>
          <w:p w:rsidR="00E9373D" w:rsidRDefault="00B91AE9">
            <w:pPr>
              <w:rPr>
                <w:rFonts w:asciiTheme="minorEastAsia" w:hAnsiTheme="minorEastAsia"/>
                <w:sz w:val="18"/>
                <w:szCs w:val="18"/>
              </w:rPr>
            </w:pPr>
            <w:r>
              <w:rPr>
                <w:rFonts w:hint="eastAsia"/>
                <w:color w:val="000000"/>
                <w:sz w:val="18"/>
                <w:szCs w:val="18"/>
              </w:rPr>
              <w:t>中医护理学</w:t>
            </w:r>
          </w:p>
        </w:tc>
        <w:tc>
          <w:tcPr>
            <w:tcW w:w="780" w:type="dxa"/>
            <w:tcBorders>
              <w:top w:val="single" w:sz="4" w:space="0" w:color="auto"/>
              <w:left w:val="nil"/>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2</w:t>
            </w:r>
          </w:p>
        </w:tc>
        <w:tc>
          <w:tcPr>
            <w:tcW w:w="795" w:type="dxa"/>
            <w:tcBorders>
              <w:top w:val="single" w:sz="4" w:space="0" w:color="auto"/>
              <w:left w:val="nil"/>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36</w:t>
            </w:r>
          </w:p>
        </w:tc>
        <w:tc>
          <w:tcPr>
            <w:tcW w:w="690" w:type="dxa"/>
            <w:tcBorders>
              <w:top w:val="single" w:sz="4" w:space="0" w:color="auto"/>
              <w:left w:val="nil"/>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28</w:t>
            </w:r>
          </w:p>
        </w:tc>
        <w:tc>
          <w:tcPr>
            <w:tcW w:w="739" w:type="dxa"/>
            <w:tcBorders>
              <w:top w:val="single" w:sz="4" w:space="0" w:color="auto"/>
              <w:left w:val="nil"/>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8</w:t>
            </w:r>
          </w:p>
        </w:tc>
        <w:tc>
          <w:tcPr>
            <w:tcW w:w="391" w:type="dxa"/>
            <w:tcBorders>
              <w:top w:val="single" w:sz="4" w:space="0" w:color="auto"/>
              <w:left w:val="nil"/>
              <w:bottom w:val="single" w:sz="4" w:space="0" w:color="auto"/>
              <w:right w:val="single" w:sz="4" w:space="0" w:color="auto"/>
            </w:tcBorders>
            <w:vAlign w:val="center"/>
          </w:tcPr>
          <w:p w:rsidR="00E9373D" w:rsidRDefault="00B91AE9">
            <w:pPr>
              <w:jc w:val="center"/>
              <w:rPr>
                <w:rFonts w:asciiTheme="minorEastAsia" w:hAnsiTheme="minorEastAsia"/>
                <w:sz w:val="18"/>
                <w:szCs w:val="18"/>
                <w:highlight w:val="yellow"/>
              </w:rPr>
            </w:pPr>
            <w:r>
              <w:rPr>
                <w:rFonts w:hint="eastAsia"/>
                <w:color w:val="000000"/>
                <w:sz w:val="18"/>
                <w:szCs w:val="18"/>
              </w:rPr>
              <w:t xml:space="preserve">　</w:t>
            </w:r>
          </w:p>
        </w:tc>
        <w:tc>
          <w:tcPr>
            <w:tcW w:w="494" w:type="dxa"/>
            <w:tcBorders>
              <w:top w:val="single" w:sz="4" w:space="0" w:color="auto"/>
              <w:left w:val="nil"/>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 xml:space="preserve">　</w:t>
            </w:r>
          </w:p>
        </w:tc>
        <w:tc>
          <w:tcPr>
            <w:tcW w:w="826" w:type="dxa"/>
            <w:tcBorders>
              <w:top w:val="single" w:sz="4" w:space="0" w:color="auto"/>
              <w:left w:val="nil"/>
              <w:bottom w:val="single" w:sz="4" w:space="0" w:color="auto"/>
              <w:right w:val="single" w:sz="4" w:space="0" w:color="000000"/>
            </w:tcBorders>
            <w:vAlign w:val="center"/>
          </w:tcPr>
          <w:p w:rsidR="00E9373D" w:rsidRDefault="00B91AE9">
            <w:pPr>
              <w:jc w:val="center"/>
              <w:rPr>
                <w:rFonts w:asciiTheme="minorEastAsia" w:hAnsiTheme="minorEastAsia"/>
                <w:sz w:val="18"/>
                <w:szCs w:val="18"/>
              </w:rPr>
            </w:pPr>
            <w:r>
              <w:rPr>
                <w:rFonts w:hint="eastAsia"/>
                <w:sz w:val="18"/>
                <w:szCs w:val="18"/>
              </w:rPr>
              <w:t xml:space="preserve">　</w:t>
            </w:r>
          </w:p>
        </w:tc>
        <w:tc>
          <w:tcPr>
            <w:tcW w:w="495" w:type="dxa"/>
            <w:tcBorders>
              <w:top w:val="single" w:sz="4" w:space="0" w:color="auto"/>
              <w:left w:val="nil"/>
              <w:bottom w:val="single" w:sz="4" w:space="0" w:color="auto"/>
              <w:right w:val="single" w:sz="4" w:space="0" w:color="000000"/>
            </w:tcBorders>
            <w:vAlign w:val="center"/>
          </w:tcPr>
          <w:p w:rsidR="00E9373D" w:rsidRDefault="00B91AE9">
            <w:pPr>
              <w:jc w:val="center"/>
              <w:rPr>
                <w:rFonts w:asciiTheme="minorEastAsia" w:hAnsiTheme="minorEastAsia"/>
                <w:sz w:val="18"/>
                <w:szCs w:val="18"/>
              </w:rPr>
            </w:pPr>
            <w:r>
              <w:rPr>
                <w:rFonts w:hint="eastAsia"/>
                <w:sz w:val="18"/>
                <w:szCs w:val="18"/>
              </w:rPr>
              <w:t xml:space="preserve">　</w:t>
            </w:r>
          </w:p>
        </w:tc>
        <w:tc>
          <w:tcPr>
            <w:tcW w:w="540" w:type="dxa"/>
            <w:tcBorders>
              <w:top w:val="single" w:sz="4" w:space="0" w:color="auto"/>
              <w:left w:val="single" w:sz="4" w:space="0" w:color="000000"/>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 xml:space="preserve">　</w:t>
            </w:r>
          </w:p>
        </w:tc>
        <w:tc>
          <w:tcPr>
            <w:tcW w:w="480" w:type="dxa"/>
            <w:tcBorders>
              <w:top w:val="single" w:sz="4" w:space="0" w:color="auto"/>
              <w:left w:val="nil"/>
              <w:bottom w:val="single" w:sz="4" w:space="0" w:color="auto"/>
              <w:right w:val="single" w:sz="4" w:space="0" w:color="000000"/>
            </w:tcBorders>
            <w:vAlign w:val="center"/>
          </w:tcPr>
          <w:p w:rsidR="00E9373D" w:rsidRDefault="00B91AE9">
            <w:pPr>
              <w:jc w:val="center"/>
              <w:rPr>
                <w:rFonts w:asciiTheme="minorEastAsia" w:hAnsiTheme="minorEastAsia"/>
                <w:sz w:val="18"/>
                <w:szCs w:val="18"/>
              </w:rPr>
            </w:pPr>
            <w:r>
              <w:rPr>
                <w:rFonts w:hint="eastAsia"/>
                <w:color w:val="000000"/>
                <w:sz w:val="18"/>
                <w:szCs w:val="18"/>
              </w:rPr>
              <w:t xml:space="preserve">　</w:t>
            </w:r>
          </w:p>
        </w:tc>
        <w:tc>
          <w:tcPr>
            <w:tcW w:w="465" w:type="dxa"/>
            <w:tcBorders>
              <w:top w:val="single" w:sz="4" w:space="0" w:color="auto"/>
              <w:left w:val="single" w:sz="4" w:space="0" w:color="000000"/>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 xml:space="preserve">　</w:t>
            </w:r>
          </w:p>
        </w:tc>
        <w:tc>
          <w:tcPr>
            <w:tcW w:w="420" w:type="dxa"/>
            <w:tcBorders>
              <w:top w:val="single" w:sz="4" w:space="0" w:color="auto"/>
              <w:left w:val="nil"/>
              <w:bottom w:val="single" w:sz="4" w:space="0" w:color="auto"/>
              <w:right w:val="single" w:sz="4" w:space="0" w:color="000000"/>
            </w:tcBorders>
            <w:vAlign w:val="center"/>
          </w:tcPr>
          <w:p w:rsidR="00E9373D" w:rsidRDefault="00B91AE9">
            <w:pPr>
              <w:jc w:val="center"/>
              <w:rPr>
                <w:rFonts w:asciiTheme="minorEastAsia" w:hAnsiTheme="minorEastAsia"/>
                <w:sz w:val="18"/>
                <w:szCs w:val="18"/>
              </w:rPr>
            </w:pPr>
            <w:r>
              <w:rPr>
                <w:rFonts w:hint="eastAsia"/>
                <w:color w:val="000000"/>
                <w:sz w:val="18"/>
                <w:szCs w:val="18"/>
              </w:rPr>
              <w:t xml:space="preserve">　</w:t>
            </w:r>
          </w:p>
        </w:tc>
        <w:tc>
          <w:tcPr>
            <w:tcW w:w="465" w:type="dxa"/>
            <w:tcBorders>
              <w:top w:val="single" w:sz="4" w:space="0" w:color="auto"/>
              <w:left w:val="nil"/>
              <w:bottom w:val="single" w:sz="4" w:space="0" w:color="auto"/>
              <w:right w:val="single" w:sz="4" w:space="0" w:color="000000"/>
            </w:tcBorders>
            <w:vAlign w:val="center"/>
          </w:tcPr>
          <w:p w:rsidR="00E9373D" w:rsidRDefault="00E9373D">
            <w:pPr>
              <w:jc w:val="center"/>
              <w:rPr>
                <w:rFonts w:asciiTheme="minorEastAsia" w:hAnsiTheme="minorEastAsia"/>
                <w:sz w:val="18"/>
                <w:szCs w:val="18"/>
              </w:rPr>
            </w:pPr>
          </w:p>
        </w:tc>
        <w:tc>
          <w:tcPr>
            <w:tcW w:w="495" w:type="dxa"/>
            <w:tcBorders>
              <w:top w:val="single" w:sz="4" w:space="0" w:color="auto"/>
              <w:left w:val="single" w:sz="4" w:space="0" w:color="000000"/>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w:t>
            </w:r>
          </w:p>
        </w:tc>
        <w:tc>
          <w:tcPr>
            <w:tcW w:w="540" w:type="dxa"/>
            <w:tcBorders>
              <w:top w:val="single" w:sz="4" w:space="0" w:color="auto"/>
              <w:left w:val="single" w:sz="4" w:space="0" w:color="000000"/>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95" w:type="dxa"/>
            <w:tcBorders>
              <w:top w:val="single" w:sz="4" w:space="0" w:color="auto"/>
              <w:left w:val="nil"/>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601" w:type="dxa"/>
            <w:tcBorders>
              <w:top w:val="single" w:sz="4" w:space="0" w:color="auto"/>
              <w:left w:val="nil"/>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r>
      <w:tr w:rsidR="00E9373D">
        <w:trPr>
          <w:trHeight w:val="300"/>
          <w:jc w:val="center"/>
        </w:trPr>
        <w:tc>
          <w:tcPr>
            <w:tcW w:w="1011" w:type="dxa"/>
            <w:tcBorders>
              <w:left w:val="single" w:sz="4" w:space="0" w:color="auto"/>
              <w:right w:val="single" w:sz="4" w:space="0" w:color="auto"/>
            </w:tcBorders>
            <w:vAlign w:val="center"/>
          </w:tcPr>
          <w:p w:rsidR="00E9373D" w:rsidRDefault="00E9373D">
            <w:pPr>
              <w:widowControl/>
              <w:jc w:val="center"/>
              <w:rPr>
                <w:rFonts w:asciiTheme="minorEastAsia" w:hAnsiTheme="minorEastAsia" w:cs="宋体"/>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E9373D" w:rsidRDefault="00B91AE9">
            <w:pPr>
              <w:widowControl/>
              <w:jc w:val="center"/>
              <w:textAlignment w:val="center"/>
              <w:rPr>
                <w:rFonts w:asciiTheme="minorEastAsia" w:eastAsiaTheme="minorEastAsia" w:hAnsiTheme="minorEastAsia" w:cs="宋体"/>
                <w:color w:val="000000"/>
                <w:kern w:val="0"/>
                <w:sz w:val="18"/>
                <w:szCs w:val="18"/>
              </w:rPr>
            </w:pPr>
            <w:r>
              <w:rPr>
                <w:rFonts w:asciiTheme="minorEastAsia" w:hAnsiTheme="minorEastAsia" w:cs="宋体" w:hint="eastAsia"/>
                <w:color w:val="000000"/>
                <w:kern w:val="0"/>
                <w:sz w:val="18"/>
                <w:szCs w:val="18"/>
              </w:rPr>
              <w:t>9</w:t>
            </w:r>
          </w:p>
        </w:tc>
        <w:tc>
          <w:tcPr>
            <w:tcW w:w="2265" w:type="dxa"/>
            <w:gridSpan w:val="3"/>
            <w:tcBorders>
              <w:top w:val="single" w:sz="4" w:space="0" w:color="auto"/>
              <w:left w:val="nil"/>
              <w:bottom w:val="single" w:sz="4" w:space="0" w:color="auto"/>
              <w:right w:val="single" w:sz="4" w:space="0" w:color="auto"/>
            </w:tcBorders>
            <w:vAlign w:val="center"/>
          </w:tcPr>
          <w:p w:rsidR="00E9373D" w:rsidRDefault="00B91AE9">
            <w:pPr>
              <w:rPr>
                <w:rFonts w:asciiTheme="minorEastAsia" w:hAnsiTheme="minorEastAsia"/>
                <w:sz w:val="18"/>
                <w:szCs w:val="18"/>
              </w:rPr>
            </w:pPr>
            <w:r>
              <w:rPr>
                <w:rFonts w:hint="eastAsia"/>
                <w:color w:val="000000"/>
                <w:sz w:val="18"/>
                <w:szCs w:val="18"/>
              </w:rPr>
              <w:t>社区护理学</w:t>
            </w:r>
          </w:p>
        </w:tc>
        <w:tc>
          <w:tcPr>
            <w:tcW w:w="780" w:type="dxa"/>
            <w:tcBorders>
              <w:top w:val="single" w:sz="4" w:space="0" w:color="auto"/>
              <w:left w:val="nil"/>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2</w:t>
            </w:r>
          </w:p>
        </w:tc>
        <w:tc>
          <w:tcPr>
            <w:tcW w:w="795" w:type="dxa"/>
            <w:tcBorders>
              <w:top w:val="single" w:sz="4" w:space="0" w:color="auto"/>
              <w:left w:val="nil"/>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36</w:t>
            </w:r>
          </w:p>
        </w:tc>
        <w:tc>
          <w:tcPr>
            <w:tcW w:w="690" w:type="dxa"/>
            <w:tcBorders>
              <w:top w:val="single" w:sz="4" w:space="0" w:color="auto"/>
              <w:left w:val="nil"/>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28</w:t>
            </w:r>
          </w:p>
        </w:tc>
        <w:tc>
          <w:tcPr>
            <w:tcW w:w="739" w:type="dxa"/>
            <w:tcBorders>
              <w:top w:val="single" w:sz="4" w:space="0" w:color="auto"/>
              <w:left w:val="nil"/>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8</w:t>
            </w:r>
          </w:p>
        </w:tc>
        <w:tc>
          <w:tcPr>
            <w:tcW w:w="391" w:type="dxa"/>
            <w:tcBorders>
              <w:top w:val="single" w:sz="4" w:space="0" w:color="auto"/>
              <w:left w:val="nil"/>
              <w:bottom w:val="single" w:sz="4" w:space="0" w:color="auto"/>
              <w:right w:val="single" w:sz="4" w:space="0" w:color="auto"/>
            </w:tcBorders>
            <w:vAlign w:val="center"/>
          </w:tcPr>
          <w:p w:rsidR="00E9373D" w:rsidRDefault="00B91AE9">
            <w:pPr>
              <w:jc w:val="center"/>
              <w:rPr>
                <w:rFonts w:asciiTheme="minorEastAsia" w:hAnsiTheme="minorEastAsia"/>
                <w:sz w:val="18"/>
                <w:szCs w:val="18"/>
                <w:highlight w:val="yellow"/>
              </w:rPr>
            </w:pPr>
            <w:r>
              <w:rPr>
                <w:rFonts w:hint="eastAsia"/>
                <w:color w:val="000000"/>
                <w:sz w:val="18"/>
                <w:szCs w:val="18"/>
              </w:rPr>
              <w:t>√</w:t>
            </w:r>
          </w:p>
        </w:tc>
        <w:tc>
          <w:tcPr>
            <w:tcW w:w="494" w:type="dxa"/>
            <w:tcBorders>
              <w:top w:val="single" w:sz="4" w:space="0" w:color="auto"/>
              <w:left w:val="nil"/>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 xml:space="preserve">　</w:t>
            </w:r>
          </w:p>
        </w:tc>
        <w:tc>
          <w:tcPr>
            <w:tcW w:w="826" w:type="dxa"/>
            <w:tcBorders>
              <w:top w:val="single" w:sz="4" w:space="0" w:color="auto"/>
              <w:left w:val="nil"/>
              <w:bottom w:val="single" w:sz="4" w:space="0" w:color="auto"/>
              <w:right w:val="single" w:sz="4" w:space="0" w:color="000000"/>
            </w:tcBorders>
            <w:vAlign w:val="center"/>
          </w:tcPr>
          <w:p w:rsidR="00E9373D" w:rsidRDefault="00B91AE9">
            <w:pPr>
              <w:jc w:val="center"/>
              <w:rPr>
                <w:rFonts w:asciiTheme="minorEastAsia" w:hAnsiTheme="minorEastAsia"/>
                <w:sz w:val="18"/>
                <w:szCs w:val="18"/>
              </w:rPr>
            </w:pPr>
            <w:r>
              <w:rPr>
                <w:rFonts w:hint="eastAsia"/>
                <w:sz w:val="18"/>
                <w:szCs w:val="18"/>
              </w:rPr>
              <w:t xml:space="preserve">　</w:t>
            </w:r>
          </w:p>
        </w:tc>
        <w:tc>
          <w:tcPr>
            <w:tcW w:w="495" w:type="dxa"/>
            <w:tcBorders>
              <w:top w:val="single" w:sz="4" w:space="0" w:color="auto"/>
              <w:left w:val="nil"/>
              <w:bottom w:val="single" w:sz="4" w:space="0" w:color="auto"/>
              <w:right w:val="single" w:sz="4" w:space="0" w:color="000000"/>
            </w:tcBorders>
            <w:vAlign w:val="center"/>
          </w:tcPr>
          <w:p w:rsidR="00E9373D" w:rsidRDefault="00B91AE9">
            <w:pPr>
              <w:jc w:val="center"/>
              <w:rPr>
                <w:rFonts w:asciiTheme="minorEastAsia" w:hAnsiTheme="minorEastAsia"/>
                <w:sz w:val="18"/>
                <w:szCs w:val="18"/>
              </w:rPr>
            </w:pPr>
            <w:r>
              <w:rPr>
                <w:rFonts w:hint="eastAsia"/>
                <w:sz w:val="18"/>
                <w:szCs w:val="18"/>
              </w:rPr>
              <w:t xml:space="preserve">　</w:t>
            </w:r>
          </w:p>
        </w:tc>
        <w:tc>
          <w:tcPr>
            <w:tcW w:w="540" w:type="dxa"/>
            <w:tcBorders>
              <w:top w:val="single" w:sz="4" w:space="0" w:color="auto"/>
              <w:left w:val="single" w:sz="4" w:space="0" w:color="000000"/>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 xml:space="preserve">　</w:t>
            </w:r>
          </w:p>
        </w:tc>
        <w:tc>
          <w:tcPr>
            <w:tcW w:w="480" w:type="dxa"/>
            <w:tcBorders>
              <w:top w:val="single" w:sz="4" w:space="0" w:color="auto"/>
              <w:left w:val="nil"/>
              <w:bottom w:val="single" w:sz="4" w:space="0" w:color="auto"/>
              <w:right w:val="single" w:sz="4" w:space="0" w:color="000000"/>
            </w:tcBorders>
            <w:vAlign w:val="center"/>
          </w:tcPr>
          <w:p w:rsidR="00E9373D" w:rsidRDefault="00B91AE9">
            <w:pPr>
              <w:jc w:val="center"/>
              <w:rPr>
                <w:rFonts w:asciiTheme="minorEastAsia" w:hAnsiTheme="minorEastAsia"/>
                <w:sz w:val="18"/>
                <w:szCs w:val="18"/>
              </w:rPr>
            </w:pPr>
            <w:r>
              <w:rPr>
                <w:rFonts w:hint="eastAsia"/>
                <w:color w:val="000000"/>
                <w:sz w:val="18"/>
                <w:szCs w:val="18"/>
              </w:rPr>
              <w:t xml:space="preserve">　</w:t>
            </w:r>
          </w:p>
        </w:tc>
        <w:tc>
          <w:tcPr>
            <w:tcW w:w="465" w:type="dxa"/>
            <w:tcBorders>
              <w:top w:val="single" w:sz="4" w:space="0" w:color="auto"/>
              <w:left w:val="single" w:sz="4" w:space="0" w:color="000000"/>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 xml:space="preserve">　</w:t>
            </w:r>
          </w:p>
        </w:tc>
        <w:tc>
          <w:tcPr>
            <w:tcW w:w="420" w:type="dxa"/>
            <w:tcBorders>
              <w:top w:val="single" w:sz="4" w:space="0" w:color="auto"/>
              <w:left w:val="nil"/>
              <w:bottom w:val="single" w:sz="4" w:space="0" w:color="auto"/>
              <w:right w:val="single" w:sz="4" w:space="0" w:color="000000"/>
            </w:tcBorders>
            <w:vAlign w:val="center"/>
          </w:tcPr>
          <w:p w:rsidR="00E9373D" w:rsidRDefault="00B91AE9">
            <w:pPr>
              <w:jc w:val="center"/>
              <w:rPr>
                <w:rFonts w:asciiTheme="minorEastAsia" w:hAnsiTheme="minorEastAsia"/>
                <w:sz w:val="18"/>
                <w:szCs w:val="18"/>
              </w:rPr>
            </w:pPr>
            <w:r>
              <w:rPr>
                <w:rFonts w:hint="eastAsia"/>
                <w:color w:val="000000"/>
                <w:sz w:val="18"/>
                <w:szCs w:val="18"/>
              </w:rPr>
              <w:t xml:space="preserve">　</w:t>
            </w:r>
          </w:p>
        </w:tc>
        <w:tc>
          <w:tcPr>
            <w:tcW w:w="465" w:type="dxa"/>
            <w:tcBorders>
              <w:top w:val="single" w:sz="4" w:space="0" w:color="auto"/>
              <w:left w:val="nil"/>
              <w:bottom w:val="single" w:sz="4" w:space="0" w:color="auto"/>
              <w:right w:val="single" w:sz="4" w:space="0" w:color="000000"/>
            </w:tcBorders>
            <w:vAlign w:val="center"/>
          </w:tcPr>
          <w:p w:rsidR="00E9373D" w:rsidRDefault="00B91AE9">
            <w:pPr>
              <w:rPr>
                <w:rFonts w:asciiTheme="minorEastAsia" w:hAnsiTheme="minorEastAsia"/>
                <w:sz w:val="18"/>
                <w:szCs w:val="18"/>
              </w:rPr>
            </w:pPr>
            <w:r>
              <w:rPr>
                <w:rFonts w:hint="eastAsia"/>
                <w:color w:val="000000"/>
                <w:sz w:val="22"/>
              </w:rPr>
              <w:t xml:space="preserve">　</w:t>
            </w:r>
          </w:p>
        </w:tc>
        <w:tc>
          <w:tcPr>
            <w:tcW w:w="495" w:type="dxa"/>
            <w:tcBorders>
              <w:top w:val="single" w:sz="4" w:space="0" w:color="auto"/>
              <w:left w:val="single" w:sz="4" w:space="0" w:color="000000"/>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540" w:type="dxa"/>
            <w:tcBorders>
              <w:top w:val="single" w:sz="4" w:space="0" w:color="auto"/>
              <w:left w:val="single" w:sz="4" w:space="0" w:color="000000"/>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w:t>
            </w:r>
          </w:p>
        </w:tc>
        <w:tc>
          <w:tcPr>
            <w:tcW w:w="495" w:type="dxa"/>
            <w:tcBorders>
              <w:top w:val="single" w:sz="4" w:space="0" w:color="auto"/>
              <w:left w:val="nil"/>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601" w:type="dxa"/>
            <w:tcBorders>
              <w:top w:val="single" w:sz="4" w:space="0" w:color="auto"/>
              <w:left w:val="nil"/>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r>
      <w:tr w:rsidR="00E9373D">
        <w:trPr>
          <w:trHeight w:val="300"/>
          <w:jc w:val="center"/>
        </w:trPr>
        <w:tc>
          <w:tcPr>
            <w:tcW w:w="1011" w:type="dxa"/>
            <w:tcBorders>
              <w:left w:val="single" w:sz="4" w:space="0" w:color="auto"/>
              <w:right w:val="single" w:sz="4" w:space="0" w:color="auto"/>
            </w:tcBorders>
            <w:vAlign w:val="center"/>
          </w:tcPr>
          <w:p w:rsidR="00E9373D" w:rsidRDefault="00E9373D">
            <w:pPr>
              <w:widowControl/>
              <w:jc w:val="center"/>
              <w:rPr>
                <w:rFonts w:asciiTheme="minorEastAsia" w:hAnsiTheme="minorEastAsia" w:cs="宋体"/>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E9373D" w:rsidRDefault="00B91AE9">
            <w:pPr>
              <w:widowControl/>
              <w:jc w:val="center"/>
              <w:textAlignment w:val="center"/>
              <w:rPr>
                <w:rFonts w:asciiTheme="minorEastAsia" w:eastAsiaTheme="minorEastAsia" w:hAnsiTheme="minorEastAsia" w:cs="宋体"/>
                <w:color w:val="000000"/>
                <w:kern w:val="0"/>
                <w:sz w:val="18"/>
                <w:szCs w:val="18"/>
              </w:rPr>
            </w:pPr>
            <w:r>
              <w:rPr>
                <w:rFonts w:asciiTheme="minorEastAsia" w:hAnsiTheme="minorEastAsia" w:cs="宋体" w:hint="eastAsia"/>
                <w:color w:val="000000"/>
                <w:kern w:val="0"/>
                <w:sz w:val="18"/>
                <w:szCs w:val="18"/>
              </w:rPr>
              <w:t>10</w:t>
            </w:r>
          </w:p>
        </w:tc>
        <w:tc>
          <w:tcPr>
            <w:tcW w:w="2265" w:type="dxa"/>
            <w:gridSpan w:val="3"/>
            <w:tcBorders>
              <w:top w:val="single" w:sz="4" w:space="0" w:color="auto"/>
              <w:left w:val="nil"/>
              <w:bottom w:val="single" w:sz="4" w:space="0" w:color="auto"/>
              <w:right w:val="single" w:sz="4" w:space="0" w:color="auto"/>
            </w:tcBorders>
            <w:vAlign w:val="center"/>
          </w:tcPr>
          <w:p w:rsidR="00E9373D" w:rsidRDefault="00B91AE9">
            <w:pPr>
              <w:rPr>
                <w:rFonts w:asciiTheme="minorEastAsia" w:hAnsiTheme="minorEastAsia"/>
                <w:sz w:val="18"/>
                <w:szCs w:val="18"/>
              </w:rPr>
            </w:pPr>
            <w:r>
              <w:rPr>
                <w:rFonts w:hint="eastAsia"/>
                <w:color w:val="000000"/>
                <w:sz w:val="18"/>
                <w:szCs w:val="18"/>
              </w:rPr>
              <w:t>老年护理学</w:t>
            </w:r>
          </w:p>
        </w:tc>
        <w:tc>
          <w:tcPr>
            <w:tcW w:w="780" w:type="dxa"/>
            <w:tcBorders>
              <w:top w:val="single" w:sz="4" w:space="0" w:color="auto"/>
              <w:left w:val="nil"/>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2</w:t>
            </w:r>
          </w:p>
        </w:tc>
        <w:tc>
          <w:tcPr>
            <w:tcW w:w="795" w:type="dxa"/>
            <w:tcBorders>
              <w:top w:val="single" w:sz="4" w:space="0" w:color="auto"/>
              <w:left w:val="nil"/>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36</w:t>
            </w:r>
          </w:p>
        </w:tc>
        <w:tc>
          <w:tcPr>
            <w:tcW w:w="690" w:type="dxa"/>
            <w:tcBorders>
              <w:top w:val="single" w:sz="4" w:space="0" w:color="auto"/>
              <w:left w:val="nil"/>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28</w:t>
            </w:r>
          </w:p>
        </w:tc>
        <w:tc>
          <w:tcPr>
            <w:tcW w:w="739" w:type="dxa"/>
            <w:tcBorders>
              <w:top w:val="single" w:sz="4" w:space="0" w:color="auto"/>
              <w:left w:val="nil"/>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8</w:t>
            </w:r>
          </w:p>
        </w:tc>
        <w:tc>
          <w:tcPr>
            <w:tcW w:w="391" w:type="dxa"/>
            <w:tcBorders>
              <w:top w:val="single" w:sz="4" w:space="0" w:color="auto"/>
              <w:left w:val="nil"/>
              <w:bottom w:val="single" w:sz="4" w:space="0" w:color="auto"/>
              <w:right w:val="single" w:sz="4" w:space="0" w:color="auto"/>
            </w:tcBorders>
            <w:vAlign w:val="center"/>
          </w:tcPr>
          <w:p w:rsidR="00E9373D" w:rsidRDefault="00B91AE9">
            <w:pPr>
              <w:jc w:val="center"/>
              <w:rPr>
                <w:rFonts w:asciiTheme="minorEastAsia" w:hAnsiTheme="minorEastAsia"/>
                <w:sz w:val="18"/>
                <w:szCs w:val="18"/>
                <w:highlight w:val="yellow"/>
              </w:rPr>
            </w:pPr>
            <w:r>
              <w:rPr>
                <w:rFonts w:hint="eastAsia"/>
                <w:color w:val="000000"/>
                <w:sz w:val="18"/>
                <w:szCs w:val="18"/>
              </w:rPr>
              <w:t>√</w:t>
            </w:r>
          </w:p>
        </w:tc>
        <w:tc>
          <w:tcPr>
            <w:tcW w:w="494" w:type="dxa"/>
            <w:tcBorders>
              <w:top w:val="single" w:sz="4" w:space="0" w:color="auto"/>
              <w:left w:val="nil"/>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 xml:space="preserve">　</w:t>
            </w:r>
          </w:p>
        </w:tc>
        <w:tc>
          <w:tcPr>
            <w:tcW w:w="826" w:type="dxa"/>
            <w:tcBorders>
              <w:top w:val="single" w:sz="4" w:space="0" w:color="auto"/>
              <w:left w:val="nil"/>
              <w:bottom w:val="single" w:sz="4" w:space="0" w:color="auto"/>
              <w:right w:val="single" w:sz="4" w:space="0" w:color="000000"/>
            </w:tcBorders>
            <w:vAlign w:val="center"/>
          </w:tcPr>
          <w:p w:rsidR="00E9373D" w:rsidRDefault="00B91AE9">
            <w:pPr>
              <w:jc w:val="center"/>
              <w:rPr>
                <w:rFonts w:asciiTheme="minorEastAsia" w:hAnsiTheme="minorEastAsia"/>
                <w:sz w:val="18"/>
                <w:szCs w:val="18"/>
              </w:rPr>
            </w:pPr>
            <w:r>
              <w:rPr>
                <w:rFonts w:hint="eastAsia"/>
                <w:i/>
                <w:iCs/>
                <w:sz w:val="18"/>
                <w:szCs w:val="18"/>
              </w:rPr>
              <w:t xml:space="preserve">　</w:t>
            </w:r>
          </w:p>
        </w:tc>
        <w:tc>
          <w:tcPr>
            <w:tcW w:w="495" w:type="dxa"/>
            <w:tcBorders>
              <w:top w:val="single" w:sz="4" w:space="0" w:color="auto"/>
              <w:left w:val="nil"/>
              <w:bottom w:val="single" w:sz="4" w:space="0" w:color="auto"/>
              <w:right w:val="single" w:sz="4" w:space="0" w:color="000000"/>
            </w:tcBorders>
            <w:vAlign w:val="center"/>
          </w:tcPr>
          <w:p w:rsidR="00E9373D" w:rsidRDefault="00B91AE9">
            <w:pPr>
              <w:jc w:val="center"/>
              <w:rPr>
                <w:rFonts w:asciiTheme="minorEastAsia" w:hAnsiTheme="minorEastAsia"/>
                <w:sz w:val="18"/>
                <w:szCs w:val="18"/>
              </w:rPr>
            </w:pPr>
            <w:r>
              <w:rPr>
                <w:rFonts w:hint="eastAsia"/>
                <w:i/>
                <w:iCs/>
                <w:sz w:val="18"/>
                <w:szCs w:val="18"/>
              </w:rPr>
              <w:t xml:space="preserve">　</w:t>
            </w:r>
          </w:p>
        </w:tc>
        <w:tc>
          <w:tcPr>
            <w:tcW w:w="540" w:type="dxa"/>
            <w:tcBorders>
              <w:top w:val="single" w:sz="4" w:space="0" w:color="auto"/>
              <w:left w:val="single" w:sz="4" w:space="0" w:color="000000"/>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i/>
                <w:iCs/>
                <w:color w:val="000000"/>
                <w:sz w:val="18"/>
                <w:szCs w:val="18"/>
              </w:rPr>
              <w:t xml:space="preserve">　</w:t>
            </w:r>
          </w:p>
        </w:tc>
        <w:tc>
          <w:tcPr>
            <w:tcW w:w="480" w:type="dxa"/>
            <w:tcBorders>
              <w:top w:val="single" w:sz="4" w:space="0" w:color="auto"/>
              <w:left w:val="nil"/>
              <w:bottom w:val="single" w:sz="4" w:space="0" w:color="auto"/>
              <w:right w:val="single" w:sz="4" w:space="0" w:color="000000"/>
            </w:tcBorders>
            <w:vAlign w:val="center"/>
          </w:tcPr>
          <w:p w:rsidR="00E9373D" w:rsidRDefault="00B91AE9">
            <w:pPr>
              <w:jc w:val="center"/>
              <w:rPr>
                <w:rFonts w:asciiTheme="minorEastAsia" w:hAnsiTheme="minorEastAsia"/>
                <w:sz w:val="18"/>
                <w:szCs w:val="18"/>
              </w:rPr>
            </w:pPr>
            <w:r>
              <w:rPr>
                <w:rFonts w:hint="eastAsia"/>
                <w:i/>
                <w:iCs/>
                <w:color w:val="000000"/>
                <w:sz w:val="18"/>
                <w:szCs w:val="18"/>
              </w:rPr>
              <w:t xml:space="preserve">　</w:t>
            </w:r>
          </w:p>
        </w:tc>
        <w:tc>
          <w:tcPr>
            <w:tcW w:w="465" w:type="dxa"/>
            <w:tcBorders>
              <w:top w:val="single" w:sz="4" w:space="0" w:color="auto"/>
              <w:left w:val="single" w:sz="4" w:space="0" w:color="000000"/>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i/>
                <w:iCs/>
                <w:color w:val="000000"/>
                <w:sz w:val="18"/>
                <w:szCs w:val="18"/>
              </w:rPr>
              <w:t xml:space="preserve">　</w:t>
            </w:r>
          </w:p>
        </w:tc>
        <w:tc>
          <w:tcPr>
            <w:tcW w:w="420" w:type="dxa"/>
            <w:tcBorders>
              <w:top w:val="single" w:sz="4" w:space="0" w:color="auto"/>
              <w:left w:val="nil"/>
              <w:bottom w:val="single" w:sz="4" w:space="0" w:color="auto"/>
              <w:right w:val="single" w:sz="4" w:space="0" w:color="000000"/>
            </w:tcBorders>
            <w:vAlign w:val="center"/>
          </w:tcPr>
          <w:p w:rsidR="00E9373D" w:rsidRDefault="00B91AE9">
            <w:pPr>
              <w:jc w:val="center"/>
              <w:rPr>
                <w:rFonts w:asciiTheme="minorEastAsia" w:hAnsiTheme="minorEastAsia"/>
                <w:sz w:val="18"/>
                <w:szCs w:val="18"/>
              </w:rPr>
            </w:pPr>
            <w:r>
              <w:rPr>
                <w:rFonts w:hint="eastAsia"/>
                <w:color w:val="000000"/>
                <w:sz w:val="18"/>
                <w:szCs w:val="18"/>
              </w:rPr>
              <w:t xml:space="preserve">　</w:t>
            </w:r>
          </w:p>
        </w:tc>
        <w:tc>
          <w:tcPr>
            <w:tcW w:w="465" w:type="dxa"/>
            <w:tcBorders>
              <w:top w:val="single" w:sz="4" w:space="0" w:color="auto"/>
              <w:left w:val="nil"/>
              <w:bottom w:val="single" w:sz="4" w:space="0" w:color="auto"/>
              <w:right w:val="single" w:sz="4" w:space="0" w:color="000000"/>
            </w:tcBorders>
            <w:vAlign w:val="center"/>
          </w:tcPr>
          <w:p w:rsidR="00E9373D" w:rsidRDefault="00B91AE9">
            <w:pPr>
              <w:jc w:val="center"/>
              <w:rPr>
                <w:rFonts w:asciiTheme="minorEastAsia" w:hAnsiTheme="minorEastAsia"/>
                <w:sz w:val="18"/>
                <w:szCs w:val="18"/>
              </w:rPr>
            </w:pPr>
            <w:r>
              <w:rPr>
                <w:rFonts w:hint="eastAsia"/>
                <w:i/>
                <w:iCs/>
                <w:color w:val="000000"/>
                <w:sz w:val="18"/>
                <w:szCs w:val="18"/>
              </w:rPr>
              <w:t xml:space="preserve">　</w:t>
            </w:r>
          </w:p>
        </w:tc>
        <w:tc>
          <w:tcPr>
            <w:tcW w:w="495" w:type="dxa"/>
            <w:tcBorders>
              <w:top w:val="single" w:sz="4" w:space="0" w:color="auto"/>
              <w:left w:val="single" w:sz="4" w:space="0" w:color="000000"/>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540" w:type="dxa"/>
            <w:tcBorders>
              <w:top w:val="single" w:sz="4" w:space="0" w:color="auto"/>
              <w:left w:val="single" w:sz="4" w:space="0" w:color="000000"/>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w:t>
            </w:r>
          </w:p>
        </w:tc>
        <w:tc>
          <w:tcPr>
            <w:tcW w:w="495" w:type="dxa"/>
            <w:tcBorders>
              <w:top w:val="single" w:sz="4" w:space="0" w:color="auto"/>
              <w:left w:val="nil"/>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601" w:type="dxa"/>
            <w:tcBorders>
              <w:top w:val="single" w:sz="4" w:space="0" w:color="auto"/>
              <w:left w:val="nil"/>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r>
      <w:tr w:rsidR="00E9373D">
        <w:trPr>
          <w:trHeight w:val="300"/>
          <w:jc w:val="center"/>
        </w:trPr>
        <w:tc>
          <w:tcPr>
            <w:tcW w:w="1011" w:type="dxa"/>
            <w:tcBorders>
              <w:left w:val="single" w:sz="4" w:space="0" w:color="auto"/>
              <w:right w:val="single" w:sz="4" w:space="0" w:color="auto"/>
            </w:tcBorders>
            <w:vAlign w:val="center"/>
          </w:tcPr>
          <w:p w:rsidR="00E9373D" w:rsidRDefault="00E9373D">
            <w:pPr>
              <w:widowControl/>
              <w:jc w:val="center"/>
              <w:rPr>
                <w:rFonts w:asciiTheme="minorEastAsia" w:hAnsiTheme="minorEastAsia" w:cs="宋体"/>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E9373D" w:rsidRDefault="00B91AE9">
            <w:pPr>
              <w:widowControl/>
              <w:jc w:val="center"/>
              <w:textAlignment w:val="center"/>
              <w:rPr>
                <w:rFonts w:asciiTheme="minorEastAsia" w:eastAsiaTheme="minorEastAsia" w:hAnsiTheme="minorEastAsia" w:cs="宋体"/>
                <w:color w:val="000000"/>
                <w:kern w:val="0"/>
                <w:sz w:val="18"/>
                <w:szCs w:val="18"/>
              </w:rPr>
            </w:pPr>
            <w:r>
              <w:rPr>
                <w:rFonts w:asciiTheme="minorEastAsia" w:hAnsiTheme="minorEastAsia" w:cs="宋体" w:hint="eastAsia"/>
                <w:color w:val="000000"/>
                <w:kern w:val="0"/>
                <w:sz w:val="18"/>
                <w:szCs w:val="18"/>
              </w:rPr>
              <w:t>11</w:t>
            </w:r>
          </w:p>
        </w:tc>
        <w:tc>
          <w:tcPr>
            <w:tcW w:w="2265" w:type="dxa"/>
            <w:gridSpan w:val="3"/>
            <w:tcBorders>
              <w:top w:val="single" w:sz="4" w:space="0" w:color="auto"/>
              <w:left w:val="nil"/>
              <w:bottom w:val="single" w:sz="4" w:space="0" w:color="auto"/>
              <w:right w:val="single" w:sz="4" w:space="0" w:color="auto"/>
            </w:tcBorders>
            <w:vAlign w:val="center"/>
          </w:tcPr>
          <w:p w:rsidR="00E9373D" w:rsidRDefault="00B91AE9">
            <w:pPr>
              <w:rPr>
                <w:rFonts w:asciiTheme="minorEastAsia" w:hAnsiTheme="minorEastAsia"/>
                <w:sz w:val="18"/>
                <w:szCs w:val="18"/>
              </w:rPr>
            </w:pPr>
            <w:r>
              <w:rPr>
                <w:rFonts w:hint="eastAsia"/>
                <w:color w:val="000000"/>
                <w:sz w:val="18"/>
                <w:szCs w:val="18"/>
              </w:rPr>
              <w:t>毕业教育</w:t>
            </w:r>
          </w:p>
        </w:tc>
        <w:tc>
          <w:tcPr>
            <w:tcW w:w="780" w:type="dxa"/>
            <w:tcBorders>
              <w:top w:val="single" w:sz="4" w:space="0" w:color="auto"/>
              <w:left w:val="nil"/>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1</w:t>
            </w:r>
          </w:p>
        </w:tc>
        <w:tc>
          <w:tcPr>
            <w:tcW w:w="795" w:type="dxa"/>
            <w:tcBorders>
              <w:top w:val="single" w:sz="4" w:space="0" w:color="auto"/>
              <w:left w:val="nil"/>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18</w:t>
            </w:r>
          </w:p>
        </w:tc>
        <w:tc>
          <w:tcPr>
            <w:tcW w:w="690" w:type="dxa"/>
            <w:tcBorders>
              <w:top w:val="single" w:sz="4" w:space="0" w:color="auto"/>
              <w:left w:val="nil"/>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18</w:t>
            </w:r>
          </w:p>
        </w:tc>
        <w:tc>
          <w:tcPr>
            <w:tcW w:w="739" w:type="dxa"/>
            <w:tcBorders>
              <w:top w:val="single" w:sz="4" w:space="0" w:color="auto"/>
              <w:left w:val="nil"/>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0</w:t>
            </w:r>
          </w:p>
        </w:tc>
        <w:tc>
          <w:tcPr>
            <w:tcW w:w="391" w:type="dxa"/>
            <w:tcBorders>
              <w:top w:val="single" w:sz="4" w:space="0" w:color="auto"/>
              <w:left w:val="nil"/>
              <w:bottom w:val="single" w:sz="4" w:space="0" w:color="auto"/>
              <w:right w:val="single" w:sz="4" w:space="0" w:color="auto"/>
            </w:tcBorders>
            <w:vAlign w:val="center"/>
          </w:tcPr>
          <w:p w:rsidR="00E9373D" w:rsidRDefault="00B91AE9">
            <w:pPr>
              <w:jc w:val="center"/>
              <w:rPr>
                <w:rFonts w:asciiTheme="minorEastAsia" w:hAnsiTheme="minorEastAsia"/>
                <w:sz w:val="18"/>
                <w:szCs w:val="18"/>
                <w:highlight w:val="yellow"/>
              </w:rPr>
            </w:pPr>
            <w:r>
              <w:rPr>
                <w:rFonts w:hint="eastAsia"/>
                <w:color w:val="000000"/>
                <w:sz w:val="18"/>
                <w:szCs w:val="18"/>
              </w:rPr>
              <w:t>√</w:t>
            </w:r>
          </w:p>
        </w:tc>
        <w:tc>
          <w:tcPr>
            <w:tcW w:w="494" w:type="dxa"/>
            <w:tcBorders>
              <w:top w:val="single" w:sz="4" w:space="0" w:color="auto"/>
              <w:left w:val="nil"/>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 xml:space="preserve">　</w:t>
            </w:r>
          </w:p>
        </w:tc>
        <w:tc>
          <w:tcPr>
            <w:tcW w:w="826" w:type="dxa"/>
            <w:tcBorders>
              <w:top w:val="single" w:sz="4" w:space="0" w:color="auto"/>
              <w:left w:val="nil"/>
              <w:bottom w:val="single" w:sz="4" w:space="0" w:color="auto"/>
              <w:right w:val="single" w:sz="4" w:space="0" w:color="000000"/>
            </w:tcBorders>
            <w:vAlign w:val="center"/>
          </w:tcPr>
          <w:p w:rsidR="00E9373D" w:rsidRDefault="00B91AE9">
            <w:pPr>
              <w:jc w:val="center"/>
              <w:rPr>
                <w:rFonts w:asciiTheme="minorEastAsia" w:hAnsiTheme="minorEastAsia"/>
                <w:sz w:val="18"/>
                <w:szCs w:val="18"/>
              </w:rPr>
            </w:pPr>
            <w:r>
              <w:rPr>
                <w:rFonts w:hint="eastAsia"/>
                <w:i/>
                <w:iCs/>
                <w:sz w:val="18"/>
                <w:szCs w:val="18"/>
              </w:rPr>
              <w:t xml:space="preserve">　</w:t>
            </w:r>
          </w:p>
        </w:tc>
        <w:tc>
          <w:tcPr>
            <w:tcW w:w="495" w:type="dxa"/>
            <w:tcBorders>
              <w:top w:val="single" w:sz="4" w:space="0" w:color="auto"/>
              <w:left w:val="nil"/>
              <w:bottom w:val="single" w:sz="4" w:space="0" w:color="auto"/>
              <w:right w:val="single" w:sz="4" w:space="0" w:color="000000"/>
            </w:tcBorders>
            <w:vAlign w:val="center"/>
          </w:tcPr>
          <w:p w:rsidR="00E9373D" w:rsidRDefault="00B91AE9">
            <w:pPr>
              <w:jc w:val="center"/>
              <w:rPr>
                <w:rFonts w:asciiTheme="minorEastAsia" w:hAnsiTheme="minorEastAsia"/>
                <w:sz w:val="18"/>
                <w:szCs w:val="18"/>
              </w:rPr>
            </w:pPr>
            <w:r>
              <w:rPr>
                <w:rFonts w:hint="eastAsia"/>
                <w:i/>
                <w:iCs/>
                <w:sz w:val="18"/>
                <w:szCs w:val="18"/>
              </w:rPr>
              <w:t xml:space="preserve">　</w:t>
            </w:r>
          </w:p>
        </w:tc>
        <w:tc>
          <w:tcPr>
            <w:tcW w:w="540" w:type="dxa"/>
            <w:tcBorders>
              <w:top w:val="single" w:sz="4" w:space="0" w:color="auto"/>
              <w:left w:val="single" w:sz="4" w:space="0" w:color="000000"/>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i/>
                <w:iCs/>
                <w:color w:val="000000"/>
                <w:sz w:val="18"/>
                <w:szCs w:val="18"/>
              </w:rPr>
              <w:t xml:space="preserve">　</w:t>
            </w:r>
          </w:p>
        </w:tc>
        <w:tc>
          <w:tcPr>
            <w:tcW w:w="480" w:type="dxa"/>
            <w:tcBorders>
              <w:top w:val="single" w:sz="4" w:space="0" w:color="auto"/>
              <w:left w:val="nil"/>
              <w:bottom w:val="single" w:sz="4" w:space="0" w:color="auto"/>
              <w:right w:val="single" w:sz="4" w:space="0" w:color="000000"/>
            </w:tcBorders>
            <w:vAlign w:val="center"/>
          </w:tcPr>
          <w:p w:rsidR="00E9373D" w:rsidRDefault="00B91AE9">
            <w:pPr>
              <w:jc w:val="center"/>
              <w:rPr>
                <w:rFonts w:asciiTheme="minorEastAsia" w:hAnsiTheme="minorEastAsia"/>
                <w:sz w:val="18"/>
                <w:szCs w:val="18"/>
              </w:rPr>
            </w:pPr>
            <w:r>
              <w:rPr>
                <w:rFonts w:hint="eastAsia"/>
                <w:i/>
                <w:iCs/>
                <w:color w:val="000000"/>
                <w:sz w:val="18"/>
                <w:szCs w:val="18"/>
              </w:rPr>
              <w:t xml:space="preserve">　</w:t>
            </w:r>
          </w:p>
        </w:tc>
        <w:tc>
          <w:tcPr>
            <w:tcW w:w="465" w:type="dxa"/>
            <w:tcBorders>
              <w:top w:val="single" w:sz="4" w:space="0" w:color="auto"/>
              <w:left w:val="single" w:sz="4" w:space="0" w:color="000000"/>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i/>
                <w:iCs/>
                <w:color w:val="000000"/>
                <w:sz w:val="18"/>
                <w:szCs w:val="18"/>
              </w:rPr>
              <w:t xml:space="preserve">　</w:t>
            </w:r>
          </w:p>
        </w:tc>
        <w:tc>
          <w:tcPr>
            <w:tcW w:w="420" w:type="dxa"/>
            <w:tcBorders>
              <w:top w:val="single" w:sz="4" w:space="0" w:color="auto"/>
              <w:left w:val="nil"/>
              <w:bottom w:val="single" w:sz="4" w:space="0" w:color="auto"/>
              <w:right w:val="single" w:sz="4" w:space="0" w:color="000000"/>
            </w:tcBorders>
            <w:vAlign w:val="center"/>
          </w:tcPr>
          <w:p w:rsidR="00E9373D" w:rsidRDefault="00B91AE9">
            <w:pPr>
              <w:jc w:val="center"/>
              <w:rPr>
                <w:rFonts w:asciiTheme="minorEastAsia" w:hAnsiTheme="minorEastAsia"/>
                <w:sz w:val="18"/>
                <w:szCs w:val="18"/>
              </w:rPr>
            </w:pPr>
            <w:r>
              <w:rPr>
                <w:rFonts w:hint="eastAsia"/>
                <w:i/>
                <w:iCs/>
                <w:color w:val="000000"/>
                <w:sz w:val="18"/>
                <w:szCs w:val="18"/>
              </w:rPr>
              <w:t xml:space="preserve">　</w:t>
            </w:r>
          </w:p>
        </w:tc>
        <w:tc>
          <w:tcPr>
            <w:tcW w:w="465" w:type="dxa"/>
            <w:tcBorders>
              <w:top w:val="single" w:sz="4" w:space="0" w:color="auto"/>
              <w:left w:val="nil"/>
              <w:bottom w:val="single" w:sz="4" w:space="0" w:color="auto"/>
              <w:right w:val="single" w:sz="4" w:space="0" w:color="000000"/>
            </w:tcBorders>
            <w:vAlign w:val="center"/>
          </w:tcPr>
          <w:p w:rsidR="00E9373D" w:rsidRDefault="00B91AE9">
            <w:pPr>
              <w:jc w:val="center"/>
              <w:rPr>
                <w:rFonts w:asciiTheme="minorEastAsia" w:hAnsiTheme="minorEastAsia"/>
                <w:sz w:val="18"/>
                <w:szCs w:val="18"/>
              </w:rPr>
            </w:pPr>
            <w:r>
              <w:rPr>
                <w:rFonts w:hint="eastAsia"/>
                <w:i/>
                <w:iCs/>
                <w:color w:val="000000"/>
                <w:sz w:val="18"/>
                <w:szCs w:val="18"/>
              </w:rPr>
              <w:t xml:space="preserve">　</w:t>
            </w:r>
          </w:p>
        </w:tc>
        <w:tc>
          <w:tcPr>
            <w:tcW w:w="495" w:type="dxa"/>
            <w:tcBorders>
              <w:top w:val="single" w:sz="4" w:space="0" w:color="auto"/>
              <w:left w:val="single" w:sz="4" w:space="0" w:color="000000"/>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 xml:space="preserve">　</w:t>
            </w:r>
          </w:p>
        </w:tc>
        <w:tc>
          <w:tcPr>
            <w:tcW w:w="540" w:type="dxa"/>
            <w:tcBorders>
              <w:top w:val="single" w:sz="4" w:space="0" w:color="auto"/>
              <w:left w:val="single" w:sz="4" w:space="0" w:color="000000"/>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95" w:type="dxa"/>
            <w:tcBorders>
              <w:top w:val="single" w:sz="4" w:space="0" w:color="auto"/>
              <w:left w:val="nil"/>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w:t>
            </w:r>
          </w:p>
        </w:tc>
        <w:tc>
          <w:tcPr>
            <w:tcW w:w="601" w:type="dxa"/>
            <w:tcBorders>
              <w:top w:val="single" w:sz="4" w:space="0" w:color="auto"/>
              <w:left w:val="nil"/>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r>
      <w:tr w:rsidR="00E9373D">
        <w:trPr>
          <w:trHeight w:val="300"/>
          <w:jc w:val="center"/>
        </w:trPr>
        <w:tc>
          <w:tcPr>
            <w:tcW w:w="1011" w:type="dxa"/>
            <w:tcBorders>
              <w:left w:val="single" w:sz="4" w:space="0" w:color="auto"/>
              <w:right w:val="single" w:sz="4" w:space="0" w:color="auto"/>
            </w:tcBorders>
            <w:vAlign w:val="center"/>
          </w:tcPr>
          <w:p w:rsidR="00E9373D" w:rsidRDefault="00E9373D">
            <w:pPr>
              <w:widowControl/>
              <w:jc w:val="center"/>
              <w:rPr>
                <w:rFonts w:asciiTheme="minorEastAsia" w:hAnsiTheme="minorEastAsia" w:cs="宋体"/>
                <w:sz w:val="18"/>
                <w:szCs w:val="18"/>
              </w:rPr>
            </w:pPr>
          </w:p>
        </w:tc>
        <w:tc>
          <w:tcPr>
            <w:tcW w:w="645" w:type="dxa"/>
            <w:tcBorders>
              <w:top w:val="single" w:sz="4" w:space="0" w:color="auto"/>
              <w:left w:val="single" w:sz="4" w:space="0" w:color="auto"/>
              <w:bottom w:val="single" w:sz="4" w:space="0" w:color="auto"/>
              <w:right w:val="single" w:sz="4" w:space="0" w:color="auto"/>
            </w:tcBorders>
            <w:vAlign w:val="center"/>
          </w:tcPr>
          <w:p w:rsidR="00E9373D" w:rsidRDefault="00B91AE9">
            <w:pPr>
              <w:widowControl/>
              <w:jc w:val="center"/>
              <w:textAlignment w:val="center"/>
              <w:rPr>
                <w:rFonts w:asciiTheme="minorEastAsia" w:eastAsiaTheme="minorEastAsia" w:hAnsiTheme="minorEastAsia" w:cs="宋体"/>
                <w:color w:val="000000"/>
                <w:kern w:val="0"/>
                <w:sz w:val="18"/>
                <w:szCs w:val="18"/>
              </w:rPr>
            </w:pPr>
            <w:r>
              <w:rPr>
                <w:rFonts w:asciiTheme="minorEastAsia" w:hAnsiTheme="minorEastAsia" w:cs="宋体" w:hint="eastAsia"/>
                <w:color w:val="000000"/>
                <w:kern w:val="0"/>
                <w:sz w:val="18"/>
                <w:szCs w:val="18"/>
              </w:rPr>
              <w:t>12</w:t>
            </w:r>
          </w:p>
        </w:tc>
        <w:tc>
          <w:tcPr>
            <w:tcW w:w="2265" w:type="dxa"/>
            <w:gridSpan w:val="3"/>
            <w:tcBorders>
              <w:top w:val="single" w:sz="4" w:space="0" w:color="auto"/>
              <w:left w:val="nil"/>
              <w:bottom w:val="single" w:sz="4" w:space="0" w:color="auto"/>
              <w:right w:val="single" w:sz="4" w:space="0" w:color="auto"/>
            </w:tcBorders>
            <w:vAlign w:val="center"/>
          </w:tcPr>
          <w:p w:rsidR="00E9373D" w:rsidRDefault="00B91AE9">
            <w:pPr>
              <w:rPr>
                <w:rFonts w:asciiTheme="minorEastAsia" w:hAnsiTheme="minorEastAsia"/>
                <w:sz w:val="18"/>
                <w:szCs w:val="18"/>
              </w:rPr>
            </w:pPr>
            <w:r>
              <w:rPr>
                <w:rFonts w:hint="eastAsia"/>
                <w:color w:val="000000"/>
                <w:sz w:val="18"/>
                <w:szCs w:val="18"/>
              </w:rPr>
              <w:t>毕业实习</w:t>
            </w:r>
          </w:p>
        </w:tc>
        <w:tc>
          <w:tcPr>
            <w:tcW w:w="780" w:type="dxa"/>
            <w:tcBorders>
              <w:top w:val="single" w:sz="4" w:space="0" w:color="auto"/>
              <w:left w:val="nil"/>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4</w:t>
            </w:r>
            <w:r>
              <w:rPr>
                <w:rFonts w:hint="eastAsia"/>
                <w:color w:val="000000"/>
                <w:sz w:val="18"/>
                <w:szCs w:val="18"/>
              </w:rPr>
              <w:t>0</w:t>
            </w:r>
          </w:p>
        </w:tc>
        <w:tc>
          <w:tcPr>
            <w:tcW w:w="795" w:type="dxa"/>
            <w:tcBorders>
              <w:top w:val="single" w:sz="4" w:space="0" w:color="auto"/>
              <w:left w:val="nil"/>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7</w:t>
            </w:r>
            <w:r>
              <w:rPr>
                <w:rFonts w:hint="eastAsia"/>
                <w:color w:val="000000"/>
                <w:sz w:val="18"/>
                <w:szCs w:val="18"/>
              </w:rPr>
              <w:t>20</w:t>
            </w:r>
          </w:p>
        </w:tc>
        <w:tc>
          <w:tcPr>
            <w:tcW w:w="690" w:type="dxa"/>
            <w:tcBorders>
              <w:top w:val="single" w:sz="4" w:space="0" w:color="auto"/>
              <w:left w:val="nil"/>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0</w:t>
            </w:r>
          </w:p>
        </w:tc>
        <w:tc>
          <w:tcPr>
            <w:tcW w:w="739" w:type="dxa"/>
            <w:tcBorders>
              <w:top w:val="single" w:sz="4" w:space="0" w:color="auto"/>
              <w:left w:val="nil"/>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7</w:t>
            </w:r>
            <w:r>
              <w:rPr>
                <w:rFonts w:hint="eastAsia"/>
                <w:color w:val="000000"/>
                <w:sz w:val="18"/>
                <w:szCs w:val="18"/>
              </w:rPr>
              <w:t>20</w:t>
            </w:r>
          </w:p>
        </w:tc>
        <w:tc>
          <w:tcPr>
            <w:tcW w:w="391" w:type="dxa"/>
            <w:tcBorders>
              <w:top w:val="single" w:sz="4" w:space="0" w:color="auto"/>
              <w:left w:val="nil"/>
              <w:bottom w:val="single" w:sz="4" w:space="0" w:color="auto"/>
              <w:right w:val="single" w:sz="4" w:space="0" w:color="auto"/>
            </w:tcBorders>
            <w:vAlign w:val="center"/>
          </w:tcPr>
          <w:p w:rsidR="00E9373D" w:rsidRDefault="00B91AE9">
            <w:pPr>
              <w:jc w:val="center"/>
              <w:rPr>
                <w:rFonts w:asciiTheme="minorEastAsia" w:hAnsiTheme="minorEastAsia"/>
                <w:sz w:val="18"/>
                <w:szCs w:val="18"/>
                <w:highlight w:val="yellow"/>
              </w:rPr>
            </w:pPr>
            <w:r>
              <w:rPr>
                <w:rFonts w:hint="eastAsia"/>
                <w:color w:val="000000"/>
                <w:sz w:val="18"/>
                <w:szCs w:val="18"/>
              </w:rPr>
              <w:t xml:space="preserve">　</w:t>
            </w:r>
          </w:p>
        </w:tc>
        <w:tc>
          <w:tcPr>
            <w:tcW w:w="494" w:type="dxa"/>
            <w:tcBorders>
              <w:top w:val="single" w:sz="4" w:space="0" w:color="auto"/>
              <w:left w:val="nil"/>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 xml:space="preserve">　</w:t>
            </w:r>
          </w:p>
        </w:tc>
        <w:tc>
          <w:tcPr>
            <w:tcW w:w="826" w:type="dxa"/>
            <w:tcBorders>
              <w:top w:val="single" w:sz="4" w:space="0" w:color="auto"/>
              <w:left w:val="nil"/>
              <w:bottom w:val="single" w:sz="4" w:space="0" w:color="auto"/>
              <w:right w:val="single" w:sz="4" w:space="0" w:color="000000"/>
            </w:tcBorders>
            <w:vAlign w:val="center"/>
          </w:tcPr>
          <w:p w:rsidR="00E9373D" w:rsidRDefault="00B91AE9">
            <w:pPr>
              <w:jc w:val="center"/>
              <w:rPr>
                <w:rFonts w:asciiTheme="minorEastAsia" w:hAnsiTheme="minorEastAsia"/>
                <w:sz w:val="18"/>
                <w:szCs w:val="18"/>
              </w:rPr>
            </w:pPr>
            <w:r>
              <w:rPr>
                <w:rFonts w:hint="eastAsia"/>
                <w:i/>
                <w:iCs/>
                <w:sz w:val="18"/>
                <w:szCs w:val="18"/>
              </w:rPr>
              <w:t xml:space="preserve">　</w:t>
            </w:r>
          </w:p>
        </w:tc>
        <w:tc>
          <w:tcPr>
            <w:tcW w:w="495" w:type="dxa"/>
            <w:tcBorders>
              <w:top w:val="single" w:sz="4" w:space="0" w:color="auto"/>
              <w:left w:val="nil"/>
              <w:bottom w:val="single" w:sz="4" w:space="0" w:color="auto"/>
              <w:right w:val="single" w:sz="4" w:space="0" w:color="000000"/>
            </w:tcBorders>
            <w:vAlign w:val="center"/>
          </w:tcPr>
          <w:p w:rsidR="00E9373D" w:rsidRDefault="00B91AE9">
            <w:pPr>
              <w:jc w:val="center"/>
              <w:rPr>
                <w:rFonts w:asciiTheme="minorEastAsia" w:hAnsiTheme="minorEastAsia"/>
                <w:sz w:val="18"/>
                <w:szCs w:val="18"/>
              </w:rPr>
            </w:pPr>
            <w:r>
              <w:rPr>
                <w:rFonts w:hint="eastAsia"/>
                <w:i/>
                <w:iCs/>
                <w:sz w:val="18"/>
                <w:szCs w:val="18"/>
              </w:rPr>
              <w:t xml:space="preserve">　</w:t>
            </w:r>
          </w:p>
        </w:tc>
        <w:tc>
          <w:tcPr>
            <w:tcW w:w="540" w:type="dxa"/>
            <w:tcBorders>
              <w:top w:val="single" w:sz="4" w:space="0" w:color="auto"/>
              <w:left w:val="single" w:sz="4" w:space="0" w:color="000000"/>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i/>
                <w:iCs/>
                <w:color w:val="000000"/>
                <w:sz w:val="18"/>
                <w:szCs w:val="18"/>
              </w:rPr>
              <w:t xml:space="preserve">　</w:t>
            </w:r>
          </w:p>
        </w:tc>
        <w:tc>
          <w:tcPr>
            <w:tcW w:w="480" w:type="dxa"/>
            <w:tcBorders>
              <w:top w:val="single" w:sz="4" w:space="0" w:color="auto"/>
              <w:left w:val="nil"/>
              <w:bottom w:val="single" w:sz="4" w:space="0" w:color="auto"/>
              <w:right w:val="single" w:sz="4" w:space="0" w:color="000000"/>
            </w:tcBorders>
            <w:vAlign w:val="center"/>
          </w:tcPr>
          <w:p w:rsidR="00E9373D" w:rsidRDefault="00B91AE9">
            <w:pPr>
              <w:jc w:val="center"/>
              <w:rPr>
                <w:rFonts w:asciiTheme="minorEastAsia" w:hAnsiTheme="minorEastAsia"/>
                <w:sz w:val="18"/>
                <w:szCs w:val="18"/>
              </w:rPr>
            </w:pPr>
            <w:r>
              <w:rPr>
                <w:rFonts w:hint="eastAsia"/>
                <w:i/>
                <w:iCs/>
                <w:color w:val="000000"/>
                <w:sz w:val="18"/>
                <w:szCs w:val="18"/>
              </w:rPr>
              <w:t xml:space="preserve">　</w:t>
            </w:r>
          </w:p>
        </w:tc>
        <w:tc>
          <w:tcPr>
            <w:tcW w:w="465" w:type="dxa"/>
            <w:tcBorders>
              <w:top w:val="single" w:sz="4" w:space="0" w:color="auto"/>
              <w:left w:val="single" w:sz="4" w:space="0" w:color="000000"/>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i/>
                <w:iCs/>
                <w:color w:val="000000"/>
                <w:sz w:val="18"/>
                <w:szCs w:val="18"/>
              </w:rPr>
              <w:t xml:space="preserve">　</w:t>
            </w:r>
          </w:p>
        </w:tc>
        <w:tc>
          <w:tcPr>
            <w:tcW w:w="420" w:type="dxa"/>
            <w:tcBorders>
              <w:top w:val="single" w:sz="4" w:space="0" w:color="auto"/>
              <w:left w:val="nil"/>
              <w:bottom w:val="single" w:sz="4" w:space="0" w:color="auto"/>
              <w:right w:val="single" w:sz="4" w:space="0" w:color="000000"/>
            </w:tcBorders>
            <w:vAlign w:val="center"/>
          </w:tcPr>
          <w:p w:rsidR="00E9373D" w:rsidRDefault="00B91AE9">
            <w:pPr>
              <w:jc w:val="center"/>
              <w:rPr>
                <w:rFonts w:asciiTheme="minorEastAsia" w:hAnsiTheme="minorEastAsia"/>
                <w:sz w:val="18"/>
                <w:szCs w:val="18"/>
              </w:rPr>
            </w:pPr>
            <w:r>
              <w:rPr>
                <w:rFonts w:hint="eastAsia"/>
                <w:i/>
                <w:iCs/>
                <w:color w:val="000000"/>
                <w:sz w:val="18"/>
                <w:szCs w:val="18"/>
              </w:rPr>
              <w:t xml:space="preserve">　</w:t>
            </w:r>
          </w:p>
        </w:tc>
        <w:tc>
          <w:tcPr>
            <w:tcW w:w="465" w:type="dxa"/>
            <w:tcBorders>
              <w:top w:val="single" w:sz="4" w:space="0" w:color="auto"/>
              <w:left w:val="nil"/>
              <w:bottom w:val="single" w:sz="4" w:space="0" w:color="auto"/>
              <w:right w:val="single" w:sz="4" w:space="0" w:color="000000"/>
            </w:tcBorders>
            <w:vAlign w:val="center"/>
          </w:tcPr>
          <w:p w:rsidR="00E9373D" w:rsidRDefault="00B91AE9">
            <w:pPr>
              <w:jc w:val="center"/>
              <w:rPr>
                <w:rFonts w:asciiTheme="minorEastAsia" w:hAnsiTheme="minorEastAsia"/>
                <w:sz w:val="18"/>
                <w:szCs w:val="18"/>
              </w:rPr>
            </w:pPr>
            <w:r>
              <w:rPr>
                <w:rFonts w:hint="eastAsia"/>
                <w:i/>
                <w:iCs/>
                <w:color w:val="000000"/>
                <w:sz w:val="18"/>
                <w:szCs w:val="18"/>
              </w:rPr>
              <w:t xml:space="preserve">　</w:t>
            </w:r>
          </w:p>
        </w:tc>
        <w:tc>
          <w:tcPr>
            <w:tcW w:w="495" w:type="dxa"/>
            <w:tcBorders>
              <w:top w:val="single" w:sz="4" w:space="0" w:color="auto"/>
              <w:left w:val="single" w:sz="4" w:space="0" w:color="000000"/>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 xml:space="preserve">　</w:t>
            </w:r>
          </w:p>
        </w:tc>
        <w:tc>
          <w:tcPr>
            <w:tcW w:w="540" w:type="dxa"/>
            <w:tcBorders>
              <w:top w:val="single" w:sz="4" w:space="0" w:color="auto"/>
              <w:left w:val="single" w:sz="4" w:space="0" w:color="000000"/>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95" w:type="dxa"/>
            <w:tcBorders>
              <w:top w:val="single" w:sz="4" w:space="0" w:color="auto"/>
              <w:left w:val="nil"/>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w:t>
            </w:r>
          </w:p>
        </w:tc>
        <w:tc>
          <w:tcPr>
            <w:tcW w:w="601" w:type="dxa"/>
            <w:tcBorders>
              <w:top w:val="single" w:sz="4" w:space="0" w:color="auto"/>
              <w:left w:val="nil"/>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w:t>
            </w:r>
          </w:p>
        </w:tc>
      </w:tr>
      <w:tr w:rsidR="00E9373D">
        <w:trPr>
          <w:trHeight w:val="90"/>
          <w:jc w:val="center"/>
        </w:trPr>
        <w:tc>
          <w:tcPr>
            <w:tcW w:w="1011" w:type="dxa"/>
            <w:tcBorders>
              <w:left w:val="single" w:sz="4" w:space="0" w:color="auto"/>
              <w:bottom w:val="single" w:sz="4" w:space="0" w:color="auto"/>
              <w:right w:val="single" w:sz="4" w:space="0" w:color="auto"/>
            </w:tcBorders>
            <w:vAlign w:val="center"/>
          </w:tcPr>
          <w:p w:rsidR="00E9373D" w:rsidRDefault="00E9373D">
            <w:pPr>
              <w:widowControl/>
              <w:jc w:val="center"/>
              <w:rPr>
                <w:rFonts w:asciiTheme="minorEastAsia" w:hAnsiTheme="minorEastAsia" w:cs="宋体"/>
                <w:sz w:val="18"/>
                <w:szCs w:val="18"/>
              </w:rPr>
            </w:pPr>
          </w:p>
        </w:tc>
        <w:tc>
          <w:tcPr>
            <w:tcW w:w="2910" w:type="dxa"/>
            <w:gridSpan w:val="4"/>
            <w:tcBorders>
              <w:top w:val="single" w:sz="4" w:space="0" w:color="auto"/>
              <w:left w:val="single" w:sz="4" w:space="0" w:color="auto"/>
              <w:bottom w:val="single" w:sz="4" w:space="0" w:color="auto"/>
              <w:right w:val="single" w:sz="4" w:space="0" w:color="auto"/>
            </w:tcBorders>
            <w:vAlign w:val="center"/>
          </w:tcPr>
          <w:p w:rsidR="00E9373D" w:rsidRDefault="00B91AE9">
            <w:pPr>
              <w:widowControl/>
              <w:jc w:val="center"/>
              <w:textAlignment w:val="center"/>
              <w:rPr>
                <w:rFonts w:asciiTheme="minorEastAsia" w:hAnsiTheme="minorEastAsia"/>
                <w:bCs/>
                <w:sz w:val="18"/>
                <w:szCs w:val="18"/>
              </w:rPr>
            </w:pPr>
            <w:r>
              <w:rPr>
                <w:rFonts w:asciiTheme="minorEastAsia" w:hAnsiTheme="minorEastAsia" w:cs="宋体" w:hint="eastAsia"/>
                <w:b/>
                <w:color w:val="000000"/>
                <w:kern w:val="0"/>
                <w:sz w:val="18"/>
                <w:szCs w:val="18"/>
              </w:rPr>
              <w:t>小</w:t>
            </w:r>
            <w:r>
              <w:rPr>
                <w:rFonts w:asciiTheme="minorEastAsia" w:hAnsiTheme="minorEastAsia" w:cs="宋体" w:hint="eastAsia"/>
                <w:b/>
                <w:color w:val="000000"/>
                <w:kern w:val="0"/>
                <w:sz w:val="18"/>
                <w:szCs w:val="18"/>
              </w:rPr>
              <w:t xml:space="preserve">   </w:t>
            </w:r>
            <w:r>
              <w:rPr>
                <w:rFonts w:asciiTheme="minorEastAsia" w:hAnsiTheme="minorEastAsia" w:cs="宋体" w:hint="eastAsia"/>
                <w:b/>
                <w:color w:val="000000"/>
                <w:kern w:val="0"/>
                <w:sz w:val="18"/>
                <w:szCs w:val="18"/>
              </w:rPr>
              <w:t>计</w:t>
            </w:r>
          </w:p>
        </w:tc>
        <w:tc>
          <w:tcPr>
            <w:tcW w:w="780" w:type="dxa"/>
            <w:tcBorders>
              <w:top w:val="nil"/>
              <w:left w:val="nil"/>
              <w:bottom w:val="single" w:sz="4" w:space="0" w:color="auto"/>
              <w:right w:val="single" w:sz="4" w:space="0" w:color="auto"/>
            </w:tcBorders>
            <w:vAlign w:val="center"/>
          </w:tcPr>
          <w:p w:rsidR="00E9373D" w:rsidRDefault="00B91AE9">
            <w:pPr>
              <w:widowControl/>
              <w:jc w:val="center"/>
              <w:textAlignment w:val="center"/>
              <w:rPr>
                <w:rFonts w:asciiTheme="minorEastAsia" w:hAnsiTheme="minorEastAsia"/>
                <w:b/>
                <w:sz w:val="18"/>
                <w:szCs w:val="18"/>
              </w:rPr>
            </w:pPr>
            <w:r>
              <w:rPr>
                <w:rFonts w:asciiTheme="minorEastAsia" w:hAnsiTheme="minorEastAsia" w:hint="eastAsia"/>
                <w:b/>
                <w:sz w:val="18"/>
                <w:szCs w:val="18"/>
              </w:rPr>
              <w:t>74</w:t>
            </w:r>
          </w:p>
        </w:tc>
        <w:tc>
          <w:tcPr>
            <w:tcW w:w="795" w:type="dxa"/>
            <w:tcBorders>
              <w:top w:val="nil"/>
              <w:left w:val="nil"/>
              <w:bottom w:val="single" w:sz="4" w:space="0" w:color="auto"/>
              <w:right w:val="single" w:sz="4" w:space="0" w:color="auto"/>
            </w:tcBorders>
            <w:vAlign w:val="center"/>
          </w:tcPr>
          <w:p w:rsidR="00E9373D" w:rsidRDefault="00B91AE9">
            <w:pPr>
              <w:widowControl/>
              <w:jc w:val="center"/>
              <w:textAlignment w:val="center"/>
              <w:rPr>
                <w:rFonts w:asciiTheme="minorEastAsia" w:hAnsiTheme="minorEastAsia"/>
                <w:b/>
                <w:sz w:val="18"/>
                <w:szCs w:val="18"/>
              </w:rPr>
            </w:pPr>
            <w:r>
              <w:rPr>
                <w:rFonts w:asciiTheme="minorEastAsia" w:hAnsiTheme="minorEastAsia" w:hint="eastAsia"/>
                <w:b/>
                <w:sz w:val="18"/>
                <w:szCs w:val="18"/>
              </w:rPr>
              <w:t>1332</w:t>
            </w:r>
          </w:p>
        </w:tc>
        <w:tc>
          <w:tcPr>
            <w:tcW w:w="690" w:type="dxa"/>
            <w:tcBorders>
              <w:top w:val="nil"/>
              <w:left w:val="nil"/>
              <w:bottom w:val="single" w:sz="4" w:space="0" w:color="auto"/>
              <w:right w:val="single" w:sz="4" w:space="0" w:color="auto"/>
            </w:tcBorders>
            <w:vAlign w:val="center"/>
          </w:tcPr>
          <w:p w:rsidR="00E9373D" w:rsidRDefault="00B91AE9">
            <w:pPr>
              <w:jc w:val="center"/>
              <w:rPr>
                <w:rFonts w:asciiTheme="minorEastAsia" w:hAnsiTheme="minorEastAsia"/>
                <w:b/>
                <w:sz w:val="18"/>
                <w:szCs w:val="18"/>
              </w:rPr>
            </w:pPr>
            <w:r>
              <w:rPr>
                <w:rFonts w:asciiTheme="minorEastAsia" w:hAnsiTheme="minorEastAsia" w:hint="eastAsia"/>
                <w:b/>
                <w:sz w:val="18"/>
                <w:szCs w:val="18"/>
              </w:rPr>
              <w:t>428</w:t>
            </w:r>
          </w:p>
        </w:tc>
        <w:tc>
          <w:tcPr>
            <w:tcW w:w="739" w:type="dxa"/>
            <w:tcBorders>
              <w:top w:val="nil"/>
              <w:left w:val="nil"/>
              <w:bottom w:val="single" w:sz="4" w:space="0" w:color="auto"/>
              <w:right w:val="single" w:sz="4" w:space="0" w:color="auto"/>
            </w:tcBorders>
            <w:vAlign w:val="center"/>
          </w:tcPr>
          <w:p w:rsidR="00E9373D" w:rsidRDefault="00B91AE9">
            <w:pPr>
              <w:widowControl/>
              <w:jc w:val="center"/>
              <w:textAlignment w:val="center"/>
              <w:rPr>
                <w:rFonts w:asciiTheme="minorEastAsia" w:hAnsiTheme="minorEastAsia"/>
                <w:b/>
                <w:sz w:val="18"/>
                <w:szCs w:val="18"/>
              </w:rPr>
            </w:pPr>
            <w:r>
              <w:rPr>
                <w:rFonts w:asciiTheme="minorEastAsia" w:hAnsiTheme="minorEastAsia" w:hint="eastAsia"/>
                <w:b/>
                <w:sz w:val="18"/>
                <w:szCs w:val="18"/>
              </w:rPr>
              <w:t>904</w:t>
            </w:r>
          </w:p>
        </w:tc>
        <w:tc>
          <w:tcPr>
            <w:tcW w:w="391" w:type="dxa"/>
            <w:tcBorders>
              <w:top w:val="nil"/>
              <w:left w:val="nil"/>
              <w:bottom w:val="single" w:sz="4" w:space="0" w:color="auto"/>
              <w:right w:val="single" w:sz="4" w:space="0" w:color="auto"/>
            </w:tcBorders>
            <w:vAlign w:val="center"/>
          </w:tcPr>
          <w:p w:rsidR="00E9373D" w:rsidRDefault="00E9373D">
            <w:pPr>
              <w:jc w:val="center"/>
              <w:rPr>
                <w:rFonts w:asciiTheme="minorEastAsia" w:hAnsiTheme="minorEastAsia"/>
                <w:b/>
                <w:sz w:val="18"/>
                <w:szCs w:val="18"/>
              </w:rPr>
            </w:pPr>
          </w:p>
        </w:tc>
        <w:tc>
          <w:tcPr>
            <w:tcW w:w="494" w:type="dxa"/>
            <w:tcBorders>
              <w:top w:val="nil"/>
              <w:left w:val="nil"/>
              <w:bottom w:val="single" w:sz="4" w:space="0" w:color="auto"/>
              <w:right w:val="single" w:sz="4" w:space="0" w:color="auto"/>
            </w:tcBorders>
            <w:vAlign w:val="center"/>
          </w:tcPr>
          <w:p w:rsidR="00E9373D" w:rsidRDefault="00E9373D">
            <w:pPr>
              <w:jc w:val="center"/>
              <w:rPr>
                <w:rFonts w:asciiTheme="minorEastAsia" w:hAnsiTheme="minorEastAsia"/>
                <w:b/>
                <w:sz w:val="18"/>
                <w:szCs w:val="18"/>
              </w:rPr>
            </w:pPr>
          </w:p>
        </w:tc>
        <w:tc>
          <w:tcPr>
            <w:tcW w:w="826" w:type="dxa"/>
            <w:tcBorders>
              <w:top w:val="nil"/>
              <w:left w:val="nil"/>
              <w:bottom w:val="single" w:sz="4" w:space="0" w:color="auto"/>
              <w:right w:val="single" w:sz="4" w:space="0" w:color="000000"/>
            </w:tcBorders>
            <w:vAlign w:val="center"/>
          </w:tcPr>
          <w:p w:rsidR="00E9373D" w:rsidRDefault="00E9373D">
            <w:pPr>
              <w:widowControl/>
              <w:jc w:val="center"/>
              <w:textAlignment w:val="center"/>
              <w:rPr>
                <w:rFonts w:asciiTheme="minorEastAsia" w:hAnsiTheme="minorEastAsia"/>
                <w:b/>
                <w:sz w:val="18"/>
                <w:szCs w:val="18"/>
              </w:rPr>
            </w:pPr>
          </w:p>
        </w:tc>
        <w:tc>
          <w:tcPr>
            <w:tcW w:w="495" w:type="dxa"/>
            <w:tcBorders>
              <w:top w:val="nil"/>
              <w:left w:val="nil"/>
              <w:bottom w:val="single" w:sz="4" w:space="0" w:color="auto"/>
              <w:right w:val="single" w:sz="4" w:space="0" w:color="000000"/>
            </w:tcBorders>
            <w:vAlign w:val="center"/>
          </w:tcPr>
          <w:p w:rsidR="00E9373D" w:rsidRDefault="00E9373D">
            <w:pPr>
              <w:widowControl/>
              <w:jc w:val="center"/>
              <w:textAlignment w:val="center"/>
              <w:rPr>
                <w:rFonts w:asciiTheme="minorEastAsia" w:hAnsiTheme="minorEastAsia"/>
                <w:b/>
                <w:sz w:val="18"/>
                <w:szCs w:val="18"/>
              </w:rPr>
            </w:pPr>
          </w:p>
        </w:tc>
        <w:tc>
          <w:tcPr>
            <w:tcW w:w="540" w:type="dxa"/>
            <w:tcBorders>
              <w:top w:val="nil"/>
              <w:left w:val="single" w:sz="4" w:space="0" w:color="000000"/>
              <w:bottom w:val="single" w:sz="4" w:space="0" w:color="auto"/>
              <w:right w:val="single" w:sz="4" w:space="0" w:color="auto"/>
            </w:tcBorders>
            <w:vAlign w:val="center"/>
          </w:tcPr>
          <w:p w:rsidR="00E9373D" w:rsidRDefault="00E9373D">
            <w:pPr>
              <w:widowControl/>
              <w:jc w:val="center"/>
              <w:textAlignment w:val="center"/>
              <w:rPr>
                <w:rFonts w:asciiTheme="minorEastAsia" w:hAnsiTheme="minorEastAsia"/>
                <w:b/>
                <w:sz w:val="18"/>
                <w:szCs w:val="18"/>
              </w:rPr>
            </w:pPr>
          </w:p>
        </w:tc>
        <w:tc>
          <w:tcPr>
            <w:tcW w:w="480" w:type="dxa"/>
            <w:tcBorders>
              <w:top w:val="nil"/>
              <w:left w:val="nil"/>
              <w:bottom w:val="single" w:sz="4" w:space="0" w:color="auto"/>
              <w:right w:val="single" w:sz="4" w:space="0" w:color="000000"/>
            </w:tcBorders>
            <w:vAlign w:val="center"/>
          </w:tcPr>
          <w:p w:rsidR="00E9373D" w:rsidRDefault="00E9373D">
            <w:pPr>
              <w:widowControl/>
              <w:jc w:val="center"/>
              <w:textAlignment w:val="center"/>
              <w:rPr>
                <w:rFonts w:asciiTheme="minorEastAsia" w:hAnsiTheme="minorEastAsia"/>
                <w:b/>
                <w:sz w:val="18"/>
                <w:szCs w:val="18"/>
              </w:rPr>
            </w:pPr>
          </w:p>
        </w:tc>
        <w:tc>
          <w:tcPr>
            <w:tcW w:w="465" w:type="dxa"/>
            <w:tcBorders>
              <w:top w:val="nil"/>
              <w:left w:val="single" w:sz="4" w:space="0" w:color="000000"/>
              <w:bottom w:val="single" w:sz="4" w:space="0" w:color="auto"/>
              <w:right w:val="single" w:sz="4" w:space="0" w:color="auto"/>
            </w:tcBorders>
            <w:vAlign w:val="center"/>
          </w:tcPr>
          <w:p w:rsidR="00E9373D" w:rsidRDefault="00E9373D">
            <w:pPr>
              <w:widowControl/>
              <w:jc w:val="center"/>
              <w:textAlignment w:val="center"/>
              <w:rPr>
                <w:rFonts w:asciiTheme="minorEastAsia" w:hAnsiTheme="minorEastAsia"/>
                <w:b/>
                <w:sz w:val="18"/>
                <w:szCs w:val="18"/>
              </w:rPr>
            </w:pPr>
          </w:p>
        </w:tc>
        <w:tc>
          <w:tcPr>
            <w:tcW w:w="420" w:type="dxa"/>
            <w:tcBorders>
              <w:top w:val="nil"/>
              <w:left w:val="nil"/>
              <w:bottom w:val="single" w:sz="4" w:space="0" w:color="auto"/>
              <w:right w:val="single" w:sz="4" w:space="0" w:color="000000"/>
            </w:tcBorders>
            <w:vAlign w:val="center"/>
          </w:tcPr>
          <w:p w:rsidR="00E9373D" w:rsidRDefault="00E9373D">
            <w:pPr>
              <w:widowControl/>
              <w:jc w:val="center"/>
              <w:textAlignment w:val="center"/>
              <w:rPr>
                <w:rFonts w:asciiTheme="minorEastAsia" w:hAnsiTheme="minorEastAsia"/>
                <w:b/>
                <w:sz w:val="18"/>
                <w:szCs w:val="18"/>
              </w:rPr>
            </w:pPr>
          </w:p>
        </w:tc>
        <w:tc>
          <w:tcPr>
            <w:tcW w:w="465" w:type="dxa"/>
            <w:tcBorders>
              <w:top w:val="nil"/>
              <w:left w:val="single" w:sz="4" w:space="0" w:color="000000"/>
              <w:bottom w:val="single" w:sz="4" w:space="0" w:color="auto"/>
              <w:right w:val="single" w:sz="4" w:space="0" w:color="auto"/>
            </w:tcBorders>
            <w:vAlign w:val="center"/>
          </w:tcPr>
          <w:p w:rsidR="00E9373D" w:rsidRDefault="00E9373D">
            <w:pPr>
              <w:widowControl/>
              <w:jc w:val="center"/>
              <w:textAlignment w:val="center"/>
              <w:rPr>
                <w:rFonts w:asciiTheme="minorEastAsia" w:hAnsiTheme="minorEastAsia"/>
                <w:b/>
                <w:sz w:val="18"/>
                <w:szCs w:val="18"/>
              </w:rPr>
            </w:pPr>
          </w:p>
        </w:tc>
        <w:tc>
          <w:tcPr>
            <w:tcW w:w="495" w:type="dxa"/>
            <w:tcBorders>
              <w:top w:val="nil"/>
              <w:left w:val="nil"/>
              <w:bottom w:val="single" w:sz="4" w:space="0" w:color="auto"/>
              <w:right w:val="single" w:sz="4" w:space="0" w:color="auto"/>
            </w:tcBorders>
            <w:vAlign w:val="center"/>
          </w:tcPr>
          <w:p w:rsidR="00E9373D" w:rsidRDefault="00E9373D">
            <w:pPr>
              <w:widowControl/>
              <w:jc w:val="center"/>
              <w:textAlignment w:val="center"/>
              <w:rPr>
                <w:rFonts w:asciiTheme="minorEastAsia" w:hAnsiTheme="minorEastAsia"/>
                <w:b/>
                <w:sz w:val="18"/>
                <w:szCs w:val="18"/>
              </w:rPr>
            </w:pPr>
          </w:p>
        </w:tc>
        <w:tc>
          <w:tcPr>
            <w:tcW w:w="540" w:type="dxa"/>
            <w:tcBorders>
              <w:top w:val="nil"/>
              <w:left w:val="nil"/>
              <w:bottom w:val="single" w:sz="4" w:space="0" w:color="auto"/>
              <w:right w:val="single" w:sz="4" w:space="0" w:color="auto"/>
            </w:tcBorders>
            <w:vAlign w:val="center"/>
          </w:tcPr>
          <w:p w:rsidR="00E9373D" w:rsidRDefault="00E9373D">
            <w:pPr>
              <w:widowControl/>
              <w:jc w:val="center"/>
              <w:textAlignment w:val="center"/>
              <w:rPr>
                <w:rFonts w:asciiTheme="minorEastAsia" w:hAnsiTheme="minorEastAsia"/>
                <w:b/>
                <w:sz w:val="18"/>
                <w:szCs w:val="18"/>
              </w:rPr>
            </w:pPr>
          </w:p>
        </w:tc>
        <w:tc>
          <w:tcPr>
            <w:tcW w:w="495" w:type="dxa"/>
            <w:tcBorders>
              <w:top w:val="nil"/>
              <w:left w:val="nil"/>
              <w:bottom w:val="single" w:sz="4" w:space="0" w:color="auto"/>
              <w:right w:val="single" w:sz="4" w:space="0" w:color="auto"/>
            </w:tcBorders>
            <w:vAlign w:val="center"/>
          </w:tcPr>
          <w:p w:rsidR="00E9373D" w:rsidRDefault="00E9373D">
            <w:pPr>
              <w:jc w:val="center"/>
              <w:rPr>
                <w:rFonts w:asciiTheme="minorEastAsia" w:hAnsiTheme="minorEastAsia"/>
                <w:b/>
                <w:sz w:val="18"/>
                <w:szCs w:val="18"/>
              </w:rPr>
            </w:pPr>
          </w:p>
        </w:tc>
        <w:tc>
          <w:tcPr>
            <w:tcW w:w="601" w:type="dxa"/>
            <w:tcBorders>
              <w:top w:val="nil"/>
              <w:left w:val="nil"/>
              <w:bottom w:val="single" w:sz="4" w:space="0" w:color="auto"/>
              <w:right w:val="single" w:sz="4" w:space="0" w:color="auto"/>
            </w:tcBorders>
            <w:vAlign w:val="center"/>
          </w:tcPr>
          <w:p w:rsidR="00E9373D" w:rsidRDefault="00E9373D">
            <w:pPr>
              <w:jc w:val="center"/>
              <w:rPr>
                <w:rFonts w:asciiTheme="minorEastAsia" w:hAnsiTheme="minorEastAsia"/>
                <w:b/>
                <w:sz w:val="18"/>
                <w:szCs w:val="18"/>
              </w:rPr>
            </w:pPr>
          </w:p>
        </w:tc>
      </w:tr>
      <w:tr w:rsidR="00E9373D">
        <w:trPr>
          <w:trHeight w:val="353"/>
          <w:jc w:val="center"/>
        </w:trPr>
        <w:tc>
          <w:tcPr>
            <w:tcW w:w="1011" w:type="dxa"/>
            <w:vMerge w:val="restart"/>
            <w:tcBorders>
              <w:top w:val="single" w:sz="4" w:space="0" w:color="auto"/>
              <w:left w:val="single" w:sz="4" w:space="0" w:color="auto"/>
              <w:right w:val="single" w:sz="4" w:space="0" w:color="auto"/>
            </w:tcBorders>
            <w:vAlign w:val="center"/>
          </w:tcPr>
          <w:p w:rsidR="00E9373D" w:rsidRDefault="00B91AE9">
            <w:pPr>
              <w:widowControl/>
              <w:jc w:val="center"/>
              <w:rPr>
                <w:rFonts w:asciiTheme="minorEastAsia" w:hAnsiTheme="minorEastAsia" w:cs="宋体"/>
                <w:b/>
                <w:spacing w:val="-20"/>
                <w:sz w:val="18"/>
                <w:szCs w:val="18"/>
              </w:rPr>
            </w:pPr>
            <w:r>
              <w:rPr>
                <w:rFonts w:asciiTheme="minorEastAsia" w:hAnsiTheme="minorEastAsia" w:cs="宋体" w:hint="eastAsia"/>
                <w:b/>
                <w:bCs/>
                <w:color w:val="000000"/>
                <w:sz w:val="18"/>
                <w:szCs w:val="18"/>
              </w:rPr>
              <w:t>选修课</w:t>
            </w:r>
          </w:p>
        </w:tc>
        <w:tc>
          <w:tcPr>
            <w:tcW w:w="775" w:type="dxa"/>
            <w:gridSpan w:val="2"/>
            <w:vMerge w:val="restart"/>
            <w:tcBorders>
              <w:top w:val="single" w:sz="4" w:space="0" w:color="auto"/>
              <w:left w:val="nil"/>
              <w:right w:val="single" w:sz="4" w:space="0" w:color="auto"/>
            </w:tcBorders>
            <w:vAlign w:val="center"/>
          </w:tcPr>
          <w:p w:rsidR="00E9373D" w:rsidRDefault="00B91AE9">
            <w:pPr>
              <w:widowControl/>
              <w:jc w:val="center"/>
              <w:rPr>
                <w:rFonts w:asciiTheme="minorEastAsia" w:hAnsiTheme="minorEastAsia"/>
                <w:sz w:val="18"/>
                <w:szCs w:val="18"/>
              </w:rPr>
            </w:pPr>
            <w:r>
              <w:rPr>
                <w:rFonts w:asciiTheme="minorEastAsia" w:hAnsiTheme="minorEastAsia" w:hint="eastAsia"/>
                <w:sz w:val="18"/>
                <w:szCs w:val="18"/>
              </w:rPr>
              <w:t>专</w:t>
            </w:r>
          </w:p>
          <w:p w:rsidR="00E9373D" w:rsidRDefault="00B91AE9">
            <w:pPr>
              <w:widowControl/>
              <w:jc w:val="center"/>
              <w:rPr>
                <w:rFonts w:asciiTheme="minorEastAsia" w:hAnsiTheme="minorEastAsia"/>
                <w:sz w:val="18"/>
                <w:szCs w:val="18"/>
              </w:rPr>
            </w:pPr>
            <w:r>
              <w:rPr>
                <w:rFonts w:asciiTheme="minorEastAsia" w:hAnsiTheme="minorEastAsia" w:hint="eastAsia"/>
                <w:sz w:val="18"/>
                <w:szCs w:val="18"/>
              </w:rPr>
              <w:t>业</w:t>
            </w:r>
          </w:p>
          <w:p w:rsidR="00E9373D" w:rsidRDefault="00B91AE9">
            <w:pPr>
              <w:widowControl/>
              <w:jc w:val="center"/>
              <w:rPr>
                <w:rFonts w:asciiTheme="minorEastAsia" w:hAnsiTheme="minorEastAsia"/>
                <w:sz w:val="18"/>
                <w:szCs w:val="18"/>
              </w:rPr>
            </w:pPr>
            <w:r>
              <w:rPr>
                <w:rFonts w:asciiTheme="minorEastAsia" w:hAnsiTheme="minorEastAsia" w:hint="eastAsia"/>
                <w:sz w:val="18"/>
                <w:szCs w:val="18"/>
              </w:rPr>
              <w:t>选</w:t>
            </w:r>
          </w:p>
          <w:p w:rsidR="00E9373D" w:rsidRDefault="00B91AE9">
            <w:pPr>
              <w:widowControl/>
              <w:jc w:val="center"/>
              <w:rPr>
                <w:rFonts w:asciiTheme="minorEastAsia" w:hAnsiTheme="minorEastAsia"/>
                <w:sz w:val="18"/>
                <w:szCs w:val="18"/>
              </w:rPr>
            </w:pPr>
            <w:r>
              <w:rPr>
                <w:rFonts w:asciiTheme="minorEastAsia" w:hAnsiTheme="minorEastAsia" w:hint="eastAsia"/>
                <w:sz w:val="18"/>
                <w:szCs w:val="18"/>
              </w:rPr>
              <w:t>修</w:t>
            </w:r>
          </w:p>
          <w:p w:rsidR="00E9373D" w:rsidRDefault="00B91AE9">
            <w:pPr>
              <w:widowControl/>
              <w:jc w:val="center"/>
              <w:rPr>
                <w:rFonts w:asciiTheme="minorEastAsia" w:hAnsiTheme="minorEastAsia"/>
                <w:sz w:val="18"/>
                <w:szCs w:val="18"/>
              </w:rPr>
            </w:pPr>
            <w:r>
              <w:rPr>
                <w:rFonts w:asciiTheme="minorEastAsia" w:hAnsiTheme="minorEastAsia" w:hint="eastAsia"/>
                <w:sz w:val="18"/>
                <w:szCs w:val="18"/>
              </w:rPr>
              <w:lastRenderedPageBreak/>
              <w:t>课</w:t>
            </w:r>
          </w:p>
        </w:tc>
        <w:tc>
          <w:tcPr>
            <w:tcW w:w="415" w:type="dxa"/>
            <w:tcBorders>
              <w:top w:val="single" w:sz="4" w:space="0" w:color="auto"/>
              <w:left w:val="single" w:sz="4" w:space="0" w:color="auto"/>
              <w:bottom w:val="single" w:sz="4" w:space="0" w:color="auto"/>
              <w:right w:val="single" w:sz="4" w:space="0" w:color="auto"/>
            </w:tcBorders>
            <w:vAlign w:val="center"/>
          </w:tcPr>
          <w:p w:rsidR="00E9373D" w:rsidRDefault="00B91AE9">
            <w:pPr>
              <w:widowControl/>
              <w:jc w:val="center"/>
              <w:textAlignment w:val="center"/>
              <w:rPr>
                <w:rFonts w:asciiTheme="minorEastAsia" w:hAnsiTheme="minorEastAsia"/>
                <w:sz w:val="18"/>
                <w:szCs w:val="18"/>
              </w:rPr>
            </w:pPr>
            <w:r>
              <w:rPr>
                <w:rFonts w:asciiTheme="minorEastAsia" w:hAnsiTheme="minorEastAsia" w:cs="宋体" w:hint="eastAsia"/>
                <w:color w:val="000000"/>
                <w:kern w:val="0"/>
                <w:sz w:val="18"/>
                <w:szCs w:val="18"/>
              </w:rPr>
              <w:lastRenderedPageBreak/>
              <w:t>1</w:t>
            </w:r>
          </w:p>
        </w:tc>
        <w:tc>
          <w:tcPr>
            <w:tcW w:w="1720" w:type="dxa"/>
            <w:tcBorders>
              <w:top w:val="single" w:sz="4" w:space="0" w:color="auto"/>
              <w:left w:val="single" w:sz="4" w:space="0" w:color="auto"/>
              <w:bottom w:val="single" w:sz="4" w:space="0" w:color="auto"/>
              <w:right w:val="single" w:sz="4" w:space="0" w:color="auto"/>
            </w:tcBorders>
            <w:vAlign w:val="center"/>
          </w:tcPr>
          <w:p w:rsidR="00E9373D" w:rsidRDefault="00B91AE9">
            <w:pPr>
              <w:rPr>
                <w:rFonts w:asciiTheme="minorEastAsia" w:hAnsiTheme="minorEastAsia"/>
                <w:sz w:val="18"/>
                <w:szCs w:val="18"/>
              </w:rPr>
            </w:pPr>
            <w:r>
              <w:rPr>
                <w:rFonts w:hint="eastAsia"/>
                <w:color w:val="000000"/>
                <w:sz w:val="18"/>
                <w:szCs w:val="18"/>
              </w:rPr>
              <w:t>护理伦理学</w:t>
            </w:r>
          </w:p>
        </w:tc>
        <w:tc>
          <w:tcPr>
            <w:tcW w:w="780" w:type="dxa"/>
            <w:tcBorders>
              <w:top w:val="single" w:sz="4" w:space="0" w:color="auto"/>
              <w:left w:val="single" w:sz="4" w:space="0" w:color="auto"/>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2</w:t>
            </w:r>
          </w:p>
        </w:tc>
        <w:tc>
          <w:tcPr>
            <w:tcW w:w="795" w:type="dxa"/>
            <w:tcBorders>
              <w:top w:val="single" w:sz="4" w:space="0" w:color="auto"/>
              <w:left w:val="single" w:sz="4" w:space="0" w:color="auto"/>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36</w:t>
            </w:r>
          </w:p>
        </w:tc>
        <w:tc>
          <w:tcPr>
            <w:tcW w:w="690" w:type="dxa"/>
            <w:tcBorders>
              <w:top w:val="single" w:sz="4" w:space="0" w:color="auto"/>
              <w:left w:val="single" w:sz="4" w:space="0" w:color="auto"/>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28</w:t>
            </w:r>
          </w:p>
        </w:tc>
        <w:tc>
          <w:tcPr>
            <w:tcW w:w="739" w:type="dxa"/>
            <w:tcBorders>
              <w:top w:val="single" w:sz="4" w:space="0" w:color="auto"/>
              <w:left w:val="single" w:sz="4" w:space="0" w:color="auto"/>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asciiTheme="minorEastAsia" w:hAnsiTheme="minorEastAsia" w:hint="eastAsia"/>
                <w:sz w:val="18"/>
                <w:szCs w:val="18"/>
              </w:rPr>
              <w:t>0</w:t>
            </w:r>
          </w:p>
        </w:tc>
        <w:tc>
          <w:tcPr>
            <w:tcW w:w="391" w:type="dxa"/>
            <w:tcBorders>
              <w:top w:val="single" w:sz="4" w:space="0" w:color="auto"/>
              <w:left w:val="single" w:sz="4" w:space="0" w:color="auto"/>
              <w:bottom w:val="single" w:sz="4" w:space="0" w:color="auto"/>
              <w:right w:val="single" w:sz="4" w:space="0" w:color="auto"/>
            </w:tcBorders>
            <w:vAlign w:val="center"/>
          </w:tcPr>
          <w:p w:rsidR="00E9373D" w:rsidRDefault="00B91AE9">
            <w:pPr>
              <w:jc w:val="center"/>
              <w:rPr>
                <w:rFonts w:asciiTheme="minorEastAsia" w:hAnsiTheme="minorEastAsia"/>
                <w:sz w:val="18"/>
                <w:szCs w:val="18"/>
                <w:highlight w:val="yellow"/>
              </w:rPr>
            </w:pPr>
            <w:r>
              <w:rPr>
                <w:rFonts w:hint="eastAsia"/>
                <w:color w:val="000000"/>
                <w:sz w:val="18"/>
                <w:szCs w:val="18"/>
              </w:rPr>
              <w:t xml:space="preserve">　</w:t>
            </w:r>
          </w:p>
        </w:tc>
        <w:tc>
          <w:tcPr>
            <w:tcW w:w="494" w:type="dxa"/>
            <w:tcBorders>
              <w:top w:val="single" w:sz="4" w:space="0" w:color="auto"/>
              <w:left w:val="single" w:sz="4" w:space="0" w:color="auto"/>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w:t>
            </w:r>
          </w:p>
        </w:tc>
        <w:tc>
          <w:tcPr>
            <w:tcW w:w="826" w:type="dxa"/>
            <w:tcBorders>
              <w:top w:val="single" w:sz="4" w:space="0" w:color="auto"/>
              <w:left w:val="single" w:sz="4" w:space="0" w:color="auto"/>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sz w:val="18"/>
                <w:szCs w:val="18"/>
              </w:rPr>
              <w:t xml:space="preserve">　</w:t>
            </w:r>
          </w:p>
        </w:tc>
        <w:tc>
          <w:tcPr>
            <w:tcW w:w="495" w:type="dxa"/>
            <w:tcBorders>
              <w:top w:val="single" w:sz="4" w:space="0" w:color="auto"/>
              <w:left w:val="single" w:sz="4" w:space="0" w:color="auto"/>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sz w:val="18"/>
                <w:szCs w:val="18"/>
              </w:rPr>
              <w:t xml:space="preserve">　</w:t>
            </w:r>
          </w:p>
        </w:tc>
        <w:tc>
          <w:tcPr>
            <w:tcW w:w="540" w:type="dxa"/>
            <w:tcBorders>
              <w:top w:val="single" w:sz="4" w:space="0" w:color="auto"/>
              <w:left w:val="single" w:sz="4" w:space="0" w:color="auto"/>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 xml:space="preserve">√　</w:t>
            </w:r>
          </w:p>
        </w:tc>
        <w:tc>
          <w:tcPr>
            <w:tcW w:w="480" w:type="dxa"/>
            <w:tcBorders>
              <w:top w:val="single" w:sz="4" w:space="0" w:color="auto"/>
              <w:left w:val="single" w:sz="4" w:space="0" w:color="auto"/>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 xml:space="preserve">　</w:t>
            </w:r>
          </w:p>
        </w:tc>
        <w:tc>
          <w:tcPr>
            <w:tcW w:w="465"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20" w:type="dxa"/>
            <w:tcBorders>
              <w:top w:val="single" w:sz="4" w:space="0" w:color="auto"/>
              <w:left w:val="single" w:sz="4" w:space="0" w:color="auto"/>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 xml:space="preserve">　</w:t>
            </w:r>
          </w:p>
        </w:tc>
        <w:tc>
          <w:tcPr>
            <w:tcW w:w="465"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 xml:space="preserve">　</w:t>
            </w:r>
          </w:p>
        </w:tc>
        <w:tc>
          <w:tcPr>
            <w:tcW w:w="540"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r>
      <w:tr w:rsidR="00E9373D">
        <w:trPr>
          <w:trHeight w:val="353"/>
          <w:jc w:val="center"/>
        </w:trPr>
        <w:tc>
          <w:tcPr>
            <w:tcW w:w="1011" w:type="dxa"/>
            <w:vMerge/>
            <w:tcBorders>
              <w:left w:val="single" w:sz="4" w:space="0" w:color="auto"/>
              <w:right w:val="single" w:sz="4" w:space="0" w:color="auto"/>
            </w:tcBorders>
            <w:textDirection w:val="tbRlV"/>
            <w:vAlign w:val="center"/>
          </w:tcPr>
          <w:p w:rsidR="00E9373D" w:rsidRDefault="00E9373D">
            <w:pPr>
              <w:spacing w:line="260" w:lineRule="exact"/>
              <w:ind w:left="113" w:right="113"/>
              <w:jc w:val="center"/>
              <w:rPr>
                <w:rFonts w:asciiTheme="minorEastAsia" w:hAnsiTheme="minorEastAsia" w:cs="宋体"/>
                <w:b/>
                <w:spacing w:val="-20"/>
                <w:sz w:val="18"/>
                <w:szCs w:val="18"/>
              </w:rPr>
            </w:pPr>
          </w:p>
        </w:tc>
        <w:tc>
          <w:tcPr>
            <w:tcW w:w="775" w:type="dxa"/>
            <w:gridSpan w:val="2"/>
            <w:vMerge/>
            <w:tcBorders>
              <w:left w:val="nil"/>
              <w:right w:val="single" w:sz="4" w:space="0" w:color="auto"/>
            </w:tcBorders>
            <w:vAlign w:val="center"/>
          </w:tcPr>
          <w:p w:rsidR="00E9373D" w:rsidRDefault="00E9373D">
            <w:pPr>
              <w:widowControl/>
              <w:jc w:val="left"/>
              <w:rPr>
                <w:rFonts w:asciiTheme="minorEastAsia" w:hAnsiTheme="minorEastAsia"/>
                <w:sz w:val="18"/>
                <w:szCs w:val="18"/>
              </w:rPr>
            </w:pPr>
          </w:p>
        </w:tc>
        <w:tc>
          <w:tcPr>
            <w:tcW w:w="415" w:type="dxa"/>
            <w:tcBorders>
              <w:top w:val="single" w:sz="4" w:space="0" w:color="auto"/>
              <w:left w:val="single" w:sz="4" w:space="0" w:color="auto"/>
              <w:bottom w:val="single" w:sz="4" w:space="0" w:color="auto"/>
              <w:right w:val="single" w:sz="4" w:space="0" w:color="auto"/>
            </w:tcBorders>
            <w:vAlign w:val="center"/>
          </w:tcPr>
          <w:p w:rsidR="00E9373D" w:rsidRDefault="00B91AE9">
            <w:pPr>
              <w:widowControl/>
              <w:jc w:val="center"/>
              <w:textAlignment w:val="center"/>
              <w:rPr>
                <w:rFonts w:asciiTheme="minorEastAsia" w:hAnsiTheme="minorEastAsia"/>
                <w:sz w:val="18"/>
                <w:szCs w:val="18"/>
              </w:rPr>
            </w:pPr>
            <w:r>
              <w:rPr>
                <w:rFonts w:asciiTheme="minorEastAsia" w:hAnsiTheme="minorEastAsia" w:cs="宋体" w:hint="eastAsia"/>
                <w:color w:val="000000"/>
                <w:kern w:val="0"/>
                <w:sz w:val="18"/>
                <w:szCs w:val="18"/>
              </w:rPr>
              <w:t>2</w:t>
            </w:r>
          </w:p>
        </w:tc>
        <w:tc>
          <w:tcPr>
            <w:tcW w:w="1720" w:type="dxa"/>
            <w:tcBorders>
              <w:top w:val="single" w:sz="4" w:space="0" w:color="auto"/>
              <w:left w:val="single" w:sz="4" w:space="0" w:color="auto"/>
              <w:bottom w:val="single" w:sz="4" w:space="0" w:color="auto"/>
              <w:right w:val="single" w:sz="4" w:space="0" w:color="auto"/>
            </w:tcBorders>
            <w:vAlign w:val="center"/>
          </w:tcPr>
          <w:p w:rsidR="00E9373D" w:rsidRDefault="00B91AE9">
            <w:pPr>
              <w:rPr>
                <w:rFonts w:asciiTheme="minorEastAsia" w:hAnsiTheme="minorEastAsia"/>
                <w:sz w:val="18"/>
                <w:szCs w:val="18"/>
              </w:rPr>
            </w:pPr>
            <w:r>
              <w:rPr>
                <w:rFonts w:hint="eastAsia"/>
                <w:color w:val="000000"/>
                <w:sz w:val="18"/>
                <w:szCs w:val="18"/>
              </w:rPr>
              <w:t>医护形体与礼仪</w:t>
            </w:r>
          </w:p>
        </w:tc>
        <w:tc>
          <w:tcPr>
            <w:tcW w:w="780" w:type="dxa"/>
            <w:tcBorders>
              <w:top w:val="single" w:sz="4" w:space="0" w:color="auto"/>
              <w:left w:val="single" w:sz="4" w:space="0" w:color="auto"/>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2</w:t>
            </w:r>
          </w:p>
        </w:tc>
        <w:tc>
          <w:tcPr>
            <w:tcW w:w="795" w:type="dxa"/>
            <w:tcBorders>
              <w:top w:val="single" w:sz="4" w:space="0" w:color="auto"/>
              <w:left w:val="single" w:sz="4" w:space="0" w:color="auto"/>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36</w:t>
            </w:r>
          </w:p>
        </w:tc>
        <w:tc>
          <w:tcPr>
            <w:tcW w:w="690" w:type="dxa"/>
            <w:tcBorders>
              <w:top w:val="single" w:sz="4" w:space="0" w:color="auto"/>
              <w:left w:val="single" w:sz="4" w:space="0" w:color="auto"/>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28</w:t>
            </w:r>
          </w:p>
        </w:tc>
        <w:tc>
          <w:tcPr>
            <w:tcW w:w="739" w:type="dxa"/>
            <w:tcBorders>
              <w:top w:val="single" w:sz="4" w:space="0" w:color="auto"/>
              <w:left w:val="single" w:sz="4" w:space="0" w:color="auto"/>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asciiTheme="minorEastAsia" w:hAnsiTheme="minorEastAsia" w:hint="eastAsia"/>
                <w:sz w:val="18"/>
                <w:szCs w:val="18"/>
              </w:rPr>
              <w:t>8</w:t>
            </w:r>
          </w:p>
        </w:tc>
        <w:tc>
          <w:tcPr>
            <w:tcW w:w="391" w:type="dxa"/>
            <w:tcBorders>
              <w:top w:val="single" w:sz="4" w:space="0" w:color="auto"/>
              <w:left w:val="single" w:sz="4" w:space="0" w:color="auto"/>
              <w:bottom w:val="single" w:sz="4" w:space="0" w:color="auto"/>
              <w:right w:val="single" w:sz="4" w:space="0" w:color="auto"/>
            </w:tcBorders>
            <w:vAlign w:val="center"/>
          </w:tcPr>
          <w:p w:rsidR="00E9373D" w:rsidRDefault="00B91AE9">
            <w:pPr>
              <w:jc w:val="center"/>
              <w:rPr>
                <w:rFonts w:asciiTheme="minorEastAsia" w:hAnsiTheme="minorEastAsia"/>
                <w:sz w:val="18"/>
                <w:szCs w:val="18"/>
                <w:highlight w:val="yellow"/>
              </w:rPr>
            </w:pPr>
            <w:r>
              <w:rPr>
                <w:rFonts w:hint="eastAsia"/>
                <w:color w:val="000000"/>
                <w:sz w:val="18"/>
                <w:szCs w:val="18"/>
              </w:rPr>
              <w:t xml:space="preserve">　</w:t>
            </w:r>
          </w:p>
        </w:tc>
        <w:tc>
          <w:tcPr>
            <w:tcW w:w="494" w:type="dxa"/>
            <w:tcBorders>
              <w:top w:val="single" w:sz="4" w:space="0" w:color="auto"/>
              <w:left w:val="single" w:sz="4" w:space="0" w:color="auto"/>
              <w:bottom w:val="single" w:sz="4" w:space="0" w:color="auto"/>
              <w:right w:val="single" w:sz="4" w:space="0" w:color="auto"/>
            </w:tcBorders>
            <w:vAlign w:val="center"/>
          </w:tcPr>
          <w:p w:rsidR="00E9373D" w:rsidRDefault="00B91AE9">
            <w:pPr>
              <w:jc w:val="center"/>
              <w:rPr>
                <w:rFonts w:asciiTheme="minorEastAsia" w:hAnsiTheme="minorEastAsia" w:cs="宋体"/>
                <w:sz w:val="18"/>
                <w:szCs w:val="18"/>
              </w:rPr>
            </w:pPr>
            <w:r>
              <w:rPr>
                <w:rFonts w:hint="eastAsia"/>
                <w:color w:val="000000"/>
                <w:sz w:val="18"/>
                <w:szCs w:val="18"/>
              </w:rPr>
              <w:t>√</w:t>
            </w:r>
          </w:p>
        </w:tc>
        <w:tc>
          <w:tcPr>
            <w:tcW w:w="826" w:type="dxa"/>
            <w:tcBorders>
              <w:top w:val="single" w:sz="4" w:space="0" w:color="auto"/>
              <w:left w:val="single" w:sz="4" w:space="0" w:color="auto"/>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sz w:val="18"/>
                <w:szCs w:val="18"/>
              </w:rPr>
              <w:t xml:space="preserve">　</w:t>
            </w:r>
          </w:p>
        </w:tc>
        <w:tc>
          <w:tcPr>
            <w:tcW w:w="495" w:type="dxa"/>
            <w:tcBorders>
              <w:top w:val="single" w:sz="4" w:space="0" w:color="auto"/>
              <w:left w:val="single" w:sz="4" w:space="0" w:color="auto"/>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sz w:val="18"/>
                <w:szCs w:val="18"/>
              </w:rPr>
              <w:t xml:space="preserve">　</w:t>
            </w:r>
          </w:p>
        </w:tc>
        <w:tc>
          <w:tcPr>
            <w:tcW w:w="540" w:type="dxa"/>
            <w:tcBorders>
              <w:top w:val="single" w:sz="4" w:space="0" w:color="auto"/>
              <w:left w:val="single" w:sz="4" w:space="0" w:color="auto"/>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 xml:space="preserve">√　</w:t>
            </w:r>
          </w:p>
        </w:tc>
        <w:tc>
          <w:tcPr>
            <w:tcW w:w="480"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20" w:type="dxa"/>
            <w:tcBorders>
              <w:top w:val="single" w:sz="4" w:space="0" w:color="auto"/>
              <w:left w:val="single" w:sz="4" w:space="0" w:color="auto"/>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 xml:space="preserve">　</w:t>
            </w:r>
          </w:p>
        </w:tc>
        <w:tc>
          <w:tcPr>
            <w:tcW w:w="465"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r>
      <w:tr w:rsidR="00E9373D">
        <w:trPr>
          <w:trHeight w:val="353"/>
          <w:jc w:val="center"/>
        </w:trPr>
        <w:tc>
          <w:tcPr>
            <w:tcW w:w="1011" w:type="dxa"/>
            <w:vMerge/>
            <w:tcBorders>
              <w:left w:val="single" w:sz="4" w:space="0" w:color="auto"/>
              <w:right w:val="single" w:sz="4" w:space="0" w:color="auto"/>
            </w:tcBorders>
            <w:textDirection w:val="tbRlV"/>
            <w:vAlign w:val="center"/>
          </w:tcPr>
          <w:p w:rsidR="00E9373D" w:rsidRDefault="00E9373D">
            <w:pPr>
              <w:widowControl/>
              <w:spacing w:line="260" w:lineRule="exact"/>
              <w:ind w:left="113" w:right="113"/>
              <w:jc w:val="center"/>
              <w:rPr>
                <w:rFonts w:asciiTheme="minorEastAsia" w:hAnsiTheme="minorEastAsia" w:cs="宋体"/>
                <w:b/>
                <w:spacing w:val="-20"/>
                <w:sz w:val="18"/>
                <w:szCs w:val="18"/>
              </w:rPr>
            </w:pPr>
          </w:p>
        </w:tc>
        <w:tc>
          <w:tcPr>
            <w:tcW w:w="775" w:type="dxa"/>
            <w:gridSpan w:val="2"/>
            <w:vMerge/>
            <w:tcBorders>
              <w:left w:val="nil"/>
              <w:right w:val="single" w:sz="4" w:space="0" w:color="auto"/>
            </w:tcBorders>
            <w:vAlign w:val="center"/>
          </w:tcPr>
          <w:p w:rsidR="00E9373D" w:rsidRDefault="00E9373D">
            <w:pPr>
              <w:widowControl/>
              <w:jc w:val="left"/>
              <w:rPr>
                <w:rFonts w:asciiTheme="minorEastAsia" w:hAnsiTheme="minorEastAsia"/>
                <w:sz w:val="18"/>
                <w:szCs w:val="18"/>
              </w:rPr>
            </w:pPr>
          </w:p>
        </w:tc>
        <w:tc>
          <w:tcPr>
            <w:tcW w:w="415" w:type="dxa"/>
            <w:tcBorders>
              <w:top w:val="single" w:sz="4" w:space="0" w:color="auto"/>
              <w:left w:val="single" w:sz="4" w:space="0" w:color="auto"/>
              <w:bottom w:val="single" w:sz="4" w:space="0" w:color="auto"/>
              <w:right w:val="single" w:sz="4" w:space="0" w:color="auto"/>
            </w:tcBorders>
            <w:vAlign w:val="center"/>
          </w:tcPr>
          <w:p w:rsidR="00E9373D" w:rsidRDefault="00B91AE9">
            <w:pPr>
              <w:widowControl/>
              <w:jc w:val="center"/>
              <w:textAlignment w:val="center"/>
              <w:rPr>
                <w:rFonts w:asciiTheme="minorEastAsia" w:hAnsiTheme="minorEastAsia"/>
                <w:sz w:val="18"/>
                <w:szCs w:val="18"/>
              </w:rPr>
            </w:pPr>
            <w:r>
              <w:rPr>
                <w:rFonts w:asciiTheme="minorEastAsia" w:hAnsiTheme="minorEastAsia" w:cs="宋体" w:hint="eastAsia"/>
                <w:color w:val="000000"/>
                <w:kern w:val="0"/>
                <w:sz w:val="18"/>
                <w:szCs w:val="18"/>
              </w:rPr>
              <w:t>3</w:t>
            </w:r>
          </w:p>
        </w:tc>
        <w:tc>
          <w:tcPr>
            <w:tcW w:w="1720" w:type="dxa"/>
            <w:tcBorders>
              <w:top w:val="single" w:sz="4" w:space="0" w:color="auto"/>
              <w:left w:val="single" w:sz="4" w:space="0" w:color="auto"/>
              <w:bottom w:val="single" w:sz="4" w:space="0" w:color="auto"/>
              <w:right w:val="single" w:sz="4" w:space="0" w:color="auto"/>
            </w:tcBorders>
            <w:vAlign w:val="center"/>
          </w:tcPr>
          <w:p w:rsidR="00E9373D" w:rsidRDefault="00B91AE9">
            <w:pPr>
              <w:rPr>
                <w:rFonts w:asciiTheme="minorEastAsia" w:hAnsiTheme="minorEastAsia"/>
                <w:sz w:val="18"/>
                <w:szCs w:val="18"/>
              </w:rPr>
            </w:pPr>
            <w:r>
              <w:rPr>
                <w:rFonts w:hint="eastAsia"/>
                <w:color w:val="000000"/>
                <w:sz w:val="18"/>
                <w:szCs w:val="18"/>
              </w:rPr>
              <w:t>护理心理学</w:t>
            </w:r>
          </w:p>
        </w:tc>
        <w:tc>
          <w:tcPr>
            <w:tcW w:w="780" w:type="dxa"/>
            <w:tcBorders>
              <w:top w:val="single" w:sz="4" w:space="0" w:color="auto"/>
              <w:left w:val="single" w:sz="4" w:space="0" w:color="auto"/>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2</w:t>
            </w:r>
          </w:p>
        </w:tc>
        <w:tc>
          <w:tcPr>
            <w:tcW w:w="795" w:type="dxa"/>
            <w:tcBorders>
              <w:top w:val="single" w:sz="4" w:space="0" w:color="auto"/>
              <w:left w:val="single" w:sz="4" w:space="0" w:color="auto"/>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36</w:t>
            </w:r>
          </w:p>
        </w:tc>
        <w:tc>
          <w:tcPr>
            <w:tcW w:w="690" w:type="dxa"/>
            <w:tcBorders>
              <w:top w:val="single" w:sz="4" w:space="0" w:color="auto"/>
              <w:left w:val="single" w:sz="4" w:space="0" w:color="auto"/>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28</w:t>
            </w:r>
          </w:p>
        </w:tc>
        <w:tc>
          <w:tcPr>
            <w:tcW w:w="739" w:type="dxa"/>
            <w:tcBorders>
              <w:top w:val="single" w:sz="4" w:space="0" w:color="auto"/>
              <w:left w:val="single" w:sz="4" w:space="0" w:color="auto"/>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asciiTheme="minorEastAsia" w:hAnsiTheme="minorEastAsia" w:hint="eastAsia"/>
                <w:sz w:val="18"/>
                <w:szCs w:val="18"/>
              </w:rPr>
              <w:t>0</w:t>
            </w:r>
          </w:p>
        </w:tc>
        <w:tc>
          <w:tcPr>
            <w:tcW w:w="391" w:type="dxa"/>
            <w:tcBorders>
              <w:top w:val="single" w:sz="4" w:space="0" w:color="auto"/>
              <w:left w:val="single" w:sz="4" w:space="0" w:color="auto"/>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 xml:space="preserve">　</w:t>
            </w:r>
          </w:p>
        </w:tc>
        <w:tc>
          <w:tcPr>
            <w:tcW w:w="494" w:type="dxa"/>
            <w:tcBorders>
              <w:top w:val="single" w:sz="4" w:space="0" w:color="auto"/>
              <w:left w:val="single" w:sz="4" w:space="0" w:color="auto"/>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w:t>
            </w:r>
          </w:p>
        </w:tc>
        <w:tc>
          <w:tcPr>
            <w:tcW w:w="826" w:type="dxa"/>
            <w:tcBorders>
              <w:top w:val="single" w:sz="4" w:space="0" w:color="auto"/>
              <w:left w:val="single" w:sz="4" w:space="0" w:color="auto"/>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sz w:val="18"/>
                <w:szCs w:val="18"/>
              </w:rPr>
              <w:t xml:space="preserve">　</w:t>
            </w:r>
          </w:p>
        </w:tc>
        <w:tc>
          <w:tcPr>
            <w:tcW w:w="495" w:type="dxa"/>
            <w:tcBorders>
              <w:top w:val="single" w:sz="4" w:space="0" w:color="auto"/>
              <w:left w:val="single" w:sz="4" w:space="0" w:color="auto"/>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sz w:val="18"/>
                <w:szCs w:val="18"/>
              </w:rPr>
              <w:t xml:space="preserve">　</w:t>
            </w:r>
          </w:p>
        </w:tc>
        <w:tc>
          <w:tcPr>
            <w:tcW w:w="540" w:type="dxa"/>
            <w:tcBorders>
              <w:top w:val="single" w:sz="4" w:space="0" w:color="auto"/>
              <w:left w:val="single" w:sz="4" w:space="0" w:color="auto"/>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w:t>
            </w:r>
          </w:p>
        </w:tc>
        <w:tc>
          <w:tcPr>
            <w:tcW w:w="480"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20"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r>
      <w:tr w:rsidR="00E9373D">
        <w:trPr>
          <w:trHeight w:val="353"/>
          <w:jc w:val="center"/>
        </w:trPr>
        <w:tc>
          <w:tcPr>
            <w:tcW w:w="1011" w:type="dxa"/>
            <w:vMerge/>
            <w:tcBorders>
              <w:left w:val="single" w:sz="4" w:space="0" w:color="auto"/>
              <w:right w:val="single" w:sz="4" w:space="0" w:color="auto"/>
            </w:tcBorders>
            <w:textDirection w:val="tbRlV"/>
            <w:vAlign w:val="center"/>
          </w:tcPr>
          <w:p w:rsidR="00E9373D" w:rsidRDefault="00E9373D">
            <w:pPr>
              <w:widowControl/>
              <w:spacing w:line="260" w:lineRule="exact"/>
              <w:ind w:left="113" w:right="113"/>
              <w:jc w:val="center"/>
              <w:rPr>
                <w:rFonts w:asciiTheme="minorEastAsia" w:hAnsiTheme="minorEastAsia" w:cs="宋体"/>
                <w:b/>
                <w:spacing w:val="-20"/>
                <w:sz w:val="18"/>
                <w:szCs w:val="18"/>
              </w:rPr>
            </w:pPr>
          </w:p>
        </w:tc>
        <w:tc>
          <w:tcPr>
            <w:tcW w:w="775" w:type="dxa"/>
            <w:gridSpan w:val="2"/>
            <w:vMerge/>
            <w:tcBorders>
              <w:left w:val="nil"/>
              <w:right w:val="single" w:sz="4" w:space="0" w:color="auto"/>
            </w:tcBorders>
            <w:vAlign w:val="center"/>
          </w:tcPr>
          <w:p w:rsidR="00E9373D" w:rsidRDefault="00E9373D">
            <w:pPr>
              <w:widowControl/>
              <w:jc w:val="left"/>
              <w:rPr>
                <w:rFonts w:asciiTheme="minorEastAsia" w:hAnsiTheme="minorEastAsia"/>
                <w:sz w:val="18"/>
                <w:szCs w:val="18"/>
              </w:rPr>
            </w:pPr>
          </w:p>
        </w:tc>
        <w:tc>
          <w:tcPr>
            <w:tcW w:w="415" w:type="dxa"/>
            <w:tcBorders>
              <w:top w:val="single" w:sz="4" w:space="0" w:color="auto"/>
              <w:left w:val="single" w:sz="4" w:space="0" w:color="auto"/>
              <w:bottom w:val="single" w:sz="4" w:space="0" w:color="auto"/>
              <w:right w:val="single" w:sz="4" w:space="0" w:color="auto"/>
            </w:tcBorders>
            <w:vAlign w:val="center"/>
          </w:tcPr>
          <w:p w:rsidR="00E9373D" w:rsidRDefault="00B91AE9">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4</w:t>
            </w:r>
          </w:p>
        </w:tc>
        <w:tc>
          <w:tcPr>
            <w:tcW w:w="1720" w:type="dxa"/>
            <w:tcBorders>
              <w:top w:val="single" w:sz="4" w:space="0" w:color="auto"/>
              <w:left w:val="single" w:sz="4" w:space="0" w:color="auto"/>
              <w:bottom w:val="single" w:sz="4" w:space="0" w:color="auto"/>
              <w:right w:val="single" w:sz="4" w:space="0" w:color="auto"/>
            </w:tcBorders>
            <w:vAlign w:val="center"/>
          </w:tcPr>
          <w:p w:rsidR="00E9373D" w:rsidRDefault="00B91AE9">
            <w:pPr>
              <w:rPr>
                <w:rFonts w:asciiTheme="minorEastAsia" w:hAnsiTheme="minorEastAsia" w:cs="宋体"/>
                <w:color w:val="000000"/>
                <w:kern w:val="0"/>
                <w:sz w:val="18"/>
                <w:szCs w:val="18"/>
              </w:rPr>
            </w:pPr>
            <w:r>
              <w:rPr>
                <w:rFonts w:hint="eastAsia"/>
                <w:color w:val="000000"/>
                <w:sz w:val="18"/>
                <w:szCs w:val="18"/>
              </w:rPr>
              <w:t>社区管理与服务</w:t>
            </w:r>
          </w:p>
        </w:tc>
        <w:tc>
          <w:tcPr>
            <w:tcW w:w="780" w:type="dxa"/>
            <w:tcBorders>
              <w:top w:val="single" w:sz="4" w:space="0" w:color="auto"/>
              <w:left w:val="single" w:sz="4" w:space="0" w:color="auto"/>
              <w:bottom w:val="single" w:sz="4" w:space="0" w:color="auto"/>
              <w:right w:val="single" w:sz="4" w:space="0" w:color="auto"/>
            </w:tcBorders>
            <w:vAlign w:val="center"/>
          </w:tcPr>
          <w:p w:rsidR="00E9373D" w:rsidRDefault="00B91AE9">
            <w:pPr>
              <w:jc w:val="center"/>
              <w:rPr>
                <w:rFonts w:asciiTheme="minorEastAsia" w:hAnsiTheme="minorEastAsia" w:cs="宋体"/>
                <w:color w:val="000000"/>
                <w:kern w:val="0"/>
                <w:sz w:val="18"/>
                <w:szCs w:val="18"/>
              </w:rPr>
            </w:pPr>
            <w:r>
              <w:rPr>
                <w:rFonts w:hint="eastAsia"/>
                <w:color w:val="000000"/>
                <w:sz w:val="18"/>
                <w:szCs w:val="18"/>
              </w:rPr>
              <w:t>2</w:t>
            </w:r>
          </w:p>
        </w:tc>
        <w:tc>
          <w:tcPr>
            <w:tcW w:w="795" w:type="dxa"/>
            <w:tcBorders>
              <w:top w:val="single" w:sz="4" w:space="0" w:color="auto"/>
              <w:left w:val="single" w:sz="4" w:space="0" w:color="auto"/>
              <w:bottom w:val="single" w:sz="4" w:space="0" w:color="auto"/>
              <w:right w:val="single" w:sz="4" w:space="0" w:color="auto"/>
            </w:tcBorders>
            <w:vAlign w:val="center"/>
          </w:tcPr>
          <w:p w:rsidR="00E9373D" w:rsidRDefault="00B91AE9">
            <w:pPr>
              <w:jc w:val="center"/>
              <w:rPr>
                <w:rFonts w:asciiTheme="minorEastAsia" w:hAnsiTheme="minorEastAsia" w:cs="宋体"/>
                <w:color w:val="000000"/>
                <w:kern w:val="0"/>
                <w:sz w:val="18"/>
                <w:szCs w:val="18"/>
              </w:rPr>
            </w:pPr>
            <w:r>
              <w:rPr>
                <w:rFonts w:hint="eastAsia"/>
                <w:color w:val="000000"/>
                <w:sz w:val="18"/>
                <w:szCs w:val="18"/>
              </w:rPr>
              <w:t>36</w:t>
            </w:r>
          </w:p>
        </w:tc>
        <w:tc>
          <w:tcPr>
            <w:tcW w:w="690" w:type="dxa"/>
            <w:tcBorders>
              <w:top w:val="single" w:sz="4" w:space="0" w:color="auto"/>
              <w:left w:val="single" w:sz="4" w:space="0" w:color="auto"/>
              <w:bottom w:val="single" w:sz="4" w:space="0" w:color="auto"/>
              <w:right w:val="single" w:sz="4" w:space="0" w:color="auto"/>
            </w:tcBorders>
            <w:vAlign w:val="center"/>
          </w:tcPr>
          <w:p w:rsidR="00E9373D" w:rsidRDefault="00B91AE9">
            <w:pPr>
              <w:jc w:val="center"/>
              <w:rPr>
                <w:rFonts w:asciiTheme="minorEastAsia" w:hAnsiTheme="minorEastAsia" w:cs="宋体"/>
                <w:color w:val="000000"/>
                <w:kern w:val="0"/>
                <w:sz w:val="18"/>
                <w:szCs w:val="18"/>
              </w:rPr>
            </w:pPr>
            <w:r>
              <w:rPr>
                <w:rFonts w:hint="eastAsia"/>
                <w:color w:val="000000"/>
                <w:sz w:val="18"/>
                <w:szCs w:val="18"/>
              </w:rPr>
              <w:t>28</w:t>
            </w:r>
          </w:p>
        </w:tc>
        <w:tc>
          <w:tcPr>
            <w:tcW w:w="739" w:type="dxa"/>
            <w:tcBorders>
              <w:top w:val="single" w:sz="4" w:space="0" w:color="auto"/>
              <w:left w:val="single" w:sz="4" w:space="0" w:color="auto"/>
              <w:bottom w:val="single" w:sz="4" w:space="0" w:color="auto"/>
              <w:right w:val="single" w:sz="4" w:space="0" w:color="auto"/>
            </w:tcBorders>
            <w:vAlign w:val="center"/>
          </w:tcPr>
          <w:p w:rsidR="00E9373D" w:rsidRDefault="00B91AE9">
            <w:pPr>
              <w:jc w:val="center"/>
              <w:rPr>
                <w:rFonts w:asciiTheme="minorEastAsia" w:hAnsiTheme="minorEastAsia" w:cs="宋体"/>
                <w:color w:val="000000"/>
                <w:kern w:val="0"/>
                <w:sz w:val="18"/>
                <w:szCs w:val="18"/>
              </w:rPr>
            </w:pPr>
            <w:r>
              <w:rPr>
                <w:rFonts w:hint="eastAsia"/>
                <w:color w:val="000000"/>
                <w:sz w:val="18"/>
                <w:szCs w:val="18"/>
              </w:rPr>
              <w:t>8</w:t>
            </w:r>
          </w:p>
        </w:tc>
        <w:tc>
          <w:tcPr>
            <w:tcW w:w="391" w:type="dxa"/>
            <w:tcBorders>
              <w:top w:val="single" w:sz="4" w:space="0" w:color="auto"/>
              <w:left w:val="single" w:sz="4" w:space="0" w:color="auto"/>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 xml:space="preserve">　</w:t>
            </w:r>
          </w:p>
        </w:tc>
        <w:tc>
          <w:tcPr>
            <w:tcW w:w="494" w:type="dxa"/>
            <w:tcBorders>
              <w:top w:val="single" w:sz="4" w:space="0" w:color="auto"/>
              <w:left w:val="single" w:sz="4" w:space="0" w:color="auto"/>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w:t>
            </w:r>
          </w:p>
        </w:tc>
        <w:tc>
          <w:tcPr>
            <w:tcW w:w="826" w:type="dxa"/>
            <w:tcBorders>
              <w:top w:val="single" w:sz="4" w:space="0" w:color="auto"/>
              <w:left w:val="single" w:sz="4" w:space="0" w:color="auto"/>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sz w:val="18"/>
                <w:szCs w:val="18"/>
              </w:rPr>
              <w:t xml:space="preserve">　</w:t>
            </w:r>
          </w:p>
        </w:tc>
        <w:tc>
          <w:tcPr>
            <w:tcW w:w="495" w:type="dxa"/>
            <w:tcBorders>
              <w:top w:val="single" w:sz="4" w:space="0" w:color="auto"/>
              <w:left w:val="single" w:sz="4" w:space="0" w:color="auto"/>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sz w:val="18"/>
                <w:szCs w:val="18"/>
              </w:rPr>
              <w:t xml:space="preserve">　</w:t>
            </w:r>
          </w:p>
        </w:tc>
        <w:tc>
          <w:tcPr>
            <w:tcW w:w="540" w:type="dxa"/>
            <w:tcBorders>
              <w:top w:val="single" w:sz="4" w:space="0" w:color="auto"/>
              <w:left w:val="single" w:sz="4" w:space="0" w:color="auto"/>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 xml:space="preserve">　</w:t>
            </w:r>
          </w:p>
        </w:tc>
        <w:tc>
          <w:tcPr>
            <w:tcW w:w="480" w:type="dxa"/>
            <w:tcBorders>
              <w:top w:val="single" w:sz="4" w:space="0" w:color="auto"/>
              <w:left w:val="single" w:sz="4" w:space="0" w:color="auto"/>
              <w:bottom w:val="single" w:sz="4" w:space="0" w:color="auto"/>
              <w:right w:val="single" w:sz="4" w:space="0" w:color="auto"/>
            </w:tcBorders>
            <w:vAlign w:val="center"/>
          </w:tcPr>
          <w:p w:rsidR="00E9373D" w:rsidRDefault="00B91AE9">
            <w:pPr>
              <w:jc w:val="center"/>
              <w:rPr>
                <w:rFonts w:asciiTheme="minorEastAsia" w:hAnsiTheme="minorEastAsia" w:cs="宋体"/>
                <w:color w:val="000000"/>
                <w:kern w:val="0"/>
                <w:sz w:val="18"/>
                <w:szCs w:val="18"/>
              </w:rPr>
            </w:pPr>
            <w:r>
              <w:rPr>
                <w:rFonts w:hint="eastAsia"/>
                <w:color w:val="000000"/>
                <w:sz w:val="18"/>
                <w:szCs w:val="18"/>
              </w:rPr>
              <w:t>√</w:t>
            </w:r>
          </w:p>
        </w:tc>
        <w:tc>
          <w:tcPr>
            <w:tcW w:w="465"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cs="宋体"/>
                <w:color w:val="000000"/>
                <w:kern w:val="0"/>
                <w:sz w:val="18"/>
                <w:szCs w:val="18"/>
              </w:rPr>
            </w:pPr>
          </w:p>
        </w:tc>
        <w:tc>
          <w:tcPr>
            <w:tcW w:w="420"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r>
      <w:tr w:rsidR="00E9373D">
        <w:trPr>
          <w:trHeight w:val="353"/>
          <w:jc w:val="center"/>
        </w:trPr>
        <w:tc>
          <w:tcPr>
            <w:tcW w:w="1011" w:type="dxa"/>
            <w:vMerge/>
            <w:tcBorders>
              <w:left w:val="single" w:sz="4" w:space="0" w:color="auto"/>
              <w:right w:val="single" w:sz="4" w:space="0" w:color="auto"/>
            </w:tcBorders>
            <w:textDirection w:val="tbRlV"/>
            <w:vAlign w:val="center"/>
          </w:tcPr>
          <w:p w:rsidR="00E9373D" w:rsidRDefault="00E9373D">
            <w:pPr>
              <w:widowControl/>
              <w:spacing w:line="260" w:lineRule="exact"/>
              <w:ind w:left="113" w:right="113"/>
              <w:jc w:val="center"/>
              <w:rPr>
                <w:rFonts w:asciiTheme="minorEastAsia" w:hAnsiTheme="minorEastAsia" w:cs="宋体"/>
                <w:b/>
                <w:spacing w:val="-20"/>
                <w:sz w:val="18"/>
                <w:szCs w:val="18"/>
              </w:rPr>
            </w:pPr>
          </w:p>
        </w:tc>
        <w:tc>
          <w:tcPr>
            <w:tcW w:w="775" w:type="dxa"/>
            <w:gridSpan w:val="2"/>
            <w:vMerge/>
            <w:tcBorders>
              <w:left w:val="nil"/>
              <w:right w:val="single" w:sz="4" w:space="0" w:color="auto"/>
            </w:tcBorders>
            <w:vAlign w:val="center"/>
          </w:tcPr>
          <w:p w:rsidR="00E9373D" w:rsidRDefault="00E9373D">
            <w:pPr>
              <w:widowControl/>
              <w:jc w:val="left"/>
              <w:rPr>
                <w:rFonts w:asciiTheme="minorEastAsia" w:hAnsiTheme="minorEastAsia"/>
                <w:sz w:val="18"/>
                <w:szCs w:val="18"/>
              </w:rPr>
            </w:pPr>
          </w:p>
        </w:tc>
        <w:tc>
          <w:tcPr>
            <w:tcW w:w="415" w:type="dxa"/>
            <w:tcBorders>
              <w:top w:val="single" w:sz="4" w:space="0" w:color="auto"/>
              <w:left w:val="single" w:sz="4" w:space="0" w:color="auto"/>
              <w:bottom w:val="single" w:sz="4" w:space="0" w:color="auto"/>
              <w:right w:val="single" w:sz="4" w:space="0" w:color="auto"/>
            </w:tcBorders>
            <w:vAlign w:val="center"/>
          </w:tcPr>
          <w:p w:rsidR="00E9373D" w:rsidRDefault="00B91AE9">
            <w:pPr>
              <w:widowControl/>
              <w:jc w:val="center"/>
              <w:textAlignment w:val="center"/>
              <w:rPr>
                <w:rFonts w:asciiTheme="minorEastAsia" w:eastAsiaTheme="minorEastAsia" w:hAnsiTheme="minorEastAsia" w:cs="宋体"/>
                <w:color w:val="000000"/>
                <w:kern w:val="0"/>
                <w:sz w:val="18"/>
                <w:szCs w:val="18"/>
              </w:rPr>
            </w:pPr>
            <w:r>
              <w:rPr>
                <w:rFonts w:asciiTheme="minorEastAsia" w:hAnsiTheme="minorEastAsia" w:cs="宋体" w:hint="eastAsia"/>
                <w:color w:val="000000"/>
                <w:kern w:val="0"/>
                <w:sz w:val="18"/>
                <w:szCs w:val="18"/>
              </w:rPr>
              <w:t>5</w:t>
            </w:r>
          </w:p>
        </w:tc>
        <w:tc>
          <w:tcPr>
            <w:tcW w:w="1720" w:type="dxa"/>
            <w:tcBorders>
              <w:top w:val="single" w:sz="4" w:space="0" w:color="auto"/>
              <w:left w:val="single" w:sz="4" w:space="0" w:color="auto"/>
              <w:bottom w:val="single" w:sz="4" w:space="0" w:color="auto"/>
              <w:right w:val="single" w:sz="4" w:space="0" w:color="auto"/>
            </w:tcBorders>
            <w:vAlign w:val="center"/>
          </w:tcPr>
          <w:p w:rsidR="00E9373D" w:rsidRDefault="00B91AE9">
            <w:pPr>
              <w:rPr>
                <w:rFonts w:asciiTheme="minorEastAsia" w:hAnsiTheme="minorEastAsia" w:cs="宋体"/>
                <w:color w:val="000000"/>
                <w:kern w:val="0"/>
                <w:sz w:val="18"/>
                <w:szCs w:val="18"/>
              </w:rPr>
            </w:pPr>
            <w:r>
              <w:rPr>
                <w:rFonts w:hint="eastAsia"/>
                <w:color w:val="000000"/>
                <w:sz w:val="18"/>
                <w:szCs w:val="18"/>
              </w:rPr>
              <w:t>社区理疗技术</w:t>
            </w:r>
          </w:p>
        </w:tc>
        <w:tc>
          <w:tcPr>
            <w:tcW w:w="780" w:type="dxa"/>
            <w:tcBorders>
              <w:top w:val="single" w:sz="4" w:space="0" w:color="auto"/>
              <w:left w:val="single" w:sz="4" w:space="0" w:color="auto"/>
              <w:bottom w:val="single" w:sz="4" w:space="0" w:color="auto"/>
              <w:right w:val="single" w:sz="4" w:space="0" w:color="auto"/>
            </w:tcBorders>
            <w:vAlign w:val="center"/>
          </w:tcPr>
          <w:p w:rsidR="00E9373D" w:rsidRDefault="00B91AE9">
            <w:pPr>
              <w:jc w:val="center"/>
              <w:rPr>
                <w:rFonts w:asciiTheme="minorEastAsia" w:hAnsiTheme="minorEastAsia" w:cs="宋体"/>
                <w:color w:val="000000"/>
                <w:kern w:val="0"/>
                <w:sz w:val="18"/>
                <w:szCs w:val="18"/>
              </w:rPr>
            </w:pPr>
            <w:r>
              <w:rPr>
                <w:rFonts w:hint="eastAsia"/>
                <w:color w:val="000000"/>
                <w:sz w:val="18"/>
                <w:szCs w:val="18"/>
              </w:rPr>
              <w:t>2</w:t>
            </w:r>
          </w:p>
        </w:tc>
        <w:tc>
          <w:tcPr>
            <w:tcW w:w="795" w:type="dxa"/>
            <w:tcBorders>
              <w:top w:val="single" w:sz="4" w:space="0" w:color="auto"/>
              <w:left w:val="single" w:sz="4" w:space="0" w:color="auto"/>
              <w:bottom w:val="single" w:sz="4" w:space="0" w:color="auto"/>
              <w:right w:val="single" w:sz="4" w:space="0" w:color="auto"/>
            </w:tcBorders>
            <w:vAlign w:val="center"/>
          </w:tcPr>
          <w:p w:rsidR="00E9373D" w:rsidRDefault="00B91AE9">
            <w:pPr>
              <w:jc w:val="center"/>
              <w:rPr>
                <w:rFonts w:asciiTheme="minorEastAsia" w:hAnsiTheme="minorEastAsia" w:cs="宋体"/>
                <w:color w:val="000000"/>
                <w:kern w:val="0"/>
                <w:sz w:val="18"/>
                <w:szCs w:val="18"/>
              </w:rPr>
            </w:pPr>
            <w:r>
              <w:rPr>
                <w:rFonts w:hint="eastAsia"/>
                <w:color w:val="000000"/>
                <w:sz w:val="18"/>
                <w:szCs w:val="18"/>
              </w:rPr>
              <w:t>36</w:t>
            </w:r>
          </w:p>
        </w:tc>
        <w:tc>
          <w:tcPr>
            <w:tcW w:w="690" w:type="dxa"/>
            <w:tcBorders>
              <w:top w:val="single" w:sz="4" w:space="0" w:color="auto"/>
              <w:left w:val="single" w:sz="4" w:space="0" w:color="auto"/>
              <w:bottom w:val="single" w:sz="4" w:space="0" w:color="auto"/>
              <w:right w:val="single" w:sz="4" w:space="0" w:color="auto"/>
            </w:tcBorders>
            <w:vAlign w:val="center"/>
          </w:tcPr>
          <w:p w:rsidR="00E9373D" w:rsidRDefault="00B91AE9">
            <w:pPr>
              <w:jc w:val="center"/>
              <w:rPr>
                <w:rFonts w:asciiTheme="minorEastAsia" w:hAnsiTheme="minorEastAsia" w:cs="宋体"/>
                <w:color w:val="000000"/>
                <w:kern w:val="0"/>
                <w:sz w:val="18"/>
                <w:szCs w:val="18"/>
              </w:rPr>
            </w:pPr>
            <w:r>
              <w:rPr>
                <w:rFonts w:hint="eastAsia"/>
                <w:color w:val="000000"/>
                <w:sz w:val="18"/>
                <w:szCs w:val="18"/>
              </w:rPr>
              <w:t>28</w:t>
            </w:r>
          </w:p>
        </w:tc>
        <w:tc>
          <w:tcPr>
            <w:tcW w:w="739" w:type="dxa"/>
            <w:tcBorders>
              <w:top w:val="single" w:sz="4" w:space="0" w:color="auto"/>
              <w:left w:val="single" w:sz="4" w:space="0" w:color="auto"/>
              <w:bottom w:val="single" w:sz="4" w:space="0" w:color="auto"/>
              <w:right w:val="single" w:sz="4" w:space="0" w:color="auto"/>
            </w:tcBorders>
            <w:vAlign w:val="center"/>
          </w:tcPr>
          <w:p w:rsidR="00E9373D" w:rsidRDefault="00B91AE9">
            <w:pPr>
              <w:jc w:val="center"/>
              <w:rPr>
                <w:rFonts w:asciiTheme="minorEastAsia" w:hAnsiTheme="minorEastAsia" w:cs="宋体"/>
                <w:color w:val="000000"/>
                <w:kern w:val="0"/>
                <w:sz w:val="18"/>
                <w:szCs w:val="18"/>
              </w:rPr>
            </w:pPr>
            <w:r>
              <w:rPr>
                <w:rFonts w:hint="eastAsia"/>
                <w:color w:val="000000"/>
                <w:sz w:val="18"/>
                <w:szCs w:val="18"/>
              </w:rPr>
              <w:t>8</w:t>
            </w:r>
          </w:p>
        </w:tc>
        <w:tc>
          <w:tcPr>
            <w:tcW w:w="391" w:type="dxa"/>
            <w:tcBorders>
              <w:top w:val="single" w:sz="4" w:space="0" w:color="auto"/>
              <w:left w:val="single" w:sz="4" w:space="0" w:color="auto"/>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 xml:space="preserve">　</w:t>
            </w:r>
          </w:p>
        </w:tc>
        <w:tc>
          <w:tcPr>
            <w:tcW w:w="494" w:type="dxa"/>
            <w:tcBorders>
              <w:top w:val="single" w:sz="4" w:space="0" w:color="auto"/>
              <w:left w:val="single" w:sz="4" w:space="0" w:color="auto"/>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w:t>
            </w:r>
          </w:p>
        </w:tc>
        <w:tc>
          <w:tcPr>
            <w:tcW w:w="826" w:type="dxa"/>
            <w:tcBorders>
              <w:top w:val="single" w:sz="4" w:space="0" w:color="auto"/>
              <w:left w:val="single" w:sz="4" w:space="0" w:color="auto"/>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sz w:val="18"/>
                <w:szCs w:val="18"/>
              </w:rPr>
              <w:t xml:space="preserve">　</w:t>
            </w:r>
          </w:p>
        </w:tc>
        <w:tc>
          <w:tcPr>
            <w:tcW w:w="495" w:type="dxa"/>
            <w:tcBorders>
              <w:top w:val="single" w:sz="4" w:space="0" w:color="auto"/>
              <w:left w:val="single" w:sz="4" w:space="0" w:color="auto"/>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sz w:val="18"/>
                <w:szCs w:val="18"/>
              </w:rPr>
              <w:t xml:space="preserve">　</w:t>
            </w:r>
          </w:p>
        </w:tc>
        <w:tc>
          <w:tcPr>
            <w:tcW w:w="540" w:type="dxa"/>
            <w:tcBorders>
              <w:top w:val="single" w:sz="4" w:space="0" w:color="auto"/>
              <w:left w:val="single" w:sz="4" w:space="0" w:color="auto"/>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 xml:space="preserve">　</w:t>
            </w:r>
          </w:p>
        </w:tc>
        <w:tc>
          <w:tcPr>
            <w:tcW w:w="480" w:type="dxa"/>
            <w:tcBorders>
              <w:top w:val="single" w:sz="4" w:space="0" w:color="auto"/>
              <w:left w:val="single" w:sz="4" w:space="0" w:color="auto"/>
              <w:bottom w:val="single" w:sz="4" w:space="0" w:color="auto"/>
              <w:right w:val="single" w:sz="4" w:space="0" w:color="auto"/>
            </w:tcBorders>
            <w:vAlign w:val="center"/>
          </w:tcPr>
          <w:p w:rsidR="00E9373D" w:rsidRDefault="00B91AE9">
            <w:pPr>
              <w:jc w:val="center"/>
              <w:rPr>
                <w:rFonts w:asciiTheme="minorEastAsia" w:hAnsiTheme="minorEastAsia" w:cs="宋体"/>
                <w:color w:val="000000"/>
                <w:kern w:val="0"/>
                <w:sz w:val="18"/>
                <w:szCs w:val="18"/>
              </w:rPr>
            </w:pPr>
            <w:r>
              <w:rPr>
                <w:rFonts w:hint="eastAsia"/>
                <w:color w:val="000000"/>
                <w:sz w:val="18"/>
                <w:szCs w:val="18"/>
              </w:rPr>
              <w:t>√</w:t>
            </w:r>
          </w:p>
        </w:tc>
        <w:tc>
          <w:tcPr>
            <w:tcW w:w="465"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cs="宋体"/>
                <w:color w:val="000000"/>
                <w:kern w:val="0"/>
                <w:sz w:val="18"/>
                <w:szCs w:val="18"/>
              </w:rPr>
            </w:pPr>
          </w:p>
        </w:tc>
        <w:tc>
          <w:tcPr>
            <w:tcW w:w="420"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r>
      <w:tr w:rsidR="00E9373D">
        <w:trPr>
          <w:trHeight w:val="353"/>
          <w:jc w:val="center"/>
        </w:trPr>
        <w:tc>
          <w:tcPr>
            <w:tcW w:w="1011" w:type="dxa"/>
            <w:vMerge/>
            <w:tcBorders>
              <w:left w:val="single" w:sz="4" w:space="0" w:color="auto"/>
              <w:right w:val="single" w:sz="4" w:space="0" w:color="auto"/>
            </w:tcBorders>
            <w:textDirection w:val="tbRlV"/>
            <w:vAlign w:val="center"/>
          </w:tcPr>
          <w:p w:rsidR="00E9373D" w:rsidRDefault="00E9373D">
            <w:pPr>
              <w:widowControl/>
              <w:spacing w:line="260" w:lineRule="exact"/>
              <w:ind w:left="113" w:right="113"/>
              <w:jc w:val="center"/>
              <w:rPr>
                <w:rFonts w:asciiTheme="minorEastAsia" w:hAnsiTheme="minorEastAsia" w:cs="宋体"/>
                <w:b/>
                <w:spacing w:val="-20"/>
                <w:sz w:val="18"/>
                <w:szCs w:val="18"/>
              </w:rPr>
            </w:pPr>
          </w:p>
        </w:tc>
        <w:tc>
          <w:tcPr>
            <w:tcW w:w="775" w:type="dxa"/>
            <w:gridSpan w:val="2"/>
            <w:vMerge/>
            <w:tcBorders>
              <w:left w:val="nil"/>
              <w:right w:val="single" w:sz="4" w:space="0" w:color="auto"/>
            </w:tcBorders>
            <w:vAlign w:val="center"/>
          </w:tcPr>
          <w:p w:rsidR="00E9373D" w:rsidRDefault="00E9373D">
            <w:pPr>
              <w:widowControl/>
              <w:jc w:val="left"/>
              <w:rPr>
                <w:rFonts w:asciiTheme="minorEastAsia" w:hAnsiTheme="minorEastAsia"/>
                <w:sz w:val="18"/>
                <w:szCs w:val="18"/>
              </w:rPr>
            </w:pPr>
          </w:p>
        </w:tc>
        <w:tc>
          <w:tcPr>
            <w:tcW w:w="415" w:type="dxa"/>
            <w:tcBorders>
              <w:top w:val="single" w:sz="4" w:space="0" w:color="auto"/>
              <w:left w:val="single" w:sz="4" w:space="0" w:color="auto"/>
              <w:bottom w:val="single" w:sz="4" w:space="0" w:color="auto"/>
              <w:right w:val="single" w:sz="4" w:space="0" w:color="auto"/>
            </w:tcBorders>
            <w:vAlign w:val="center"/>
          </w:tcPr>
          <w:p w:rsidR="00E9373D" w:rsidRDefault="00B91AE9">
            <w:pPr>
              <w:widowControl/>
              <w:jc w:val="center"/>
              <w:textAlignment w:val="center"/>
              <w:rPr>
                <w:rFonts w:asciiTheme="minorEastAsia" w:eastAsiaTheme="minorEastAsia" w:hAnsiTheme="minorEastAsia" w:cs="宋体"/>
                <w:color w:val="000000"/>
                <w:kern w:val="0"/>
                <w:sz w:val="18"/>
                <w:szCs w:val="18"/>
              </w:rPr>
            </w:pPr>
            <w:r>
              <w:rPr>
                <w:rFonts w:asciiTheme="minorEastAsia" w:hAnsiTheme="minorEastAsia" w:cs="宋体" w:hint="eastAsia"/>
                <w:color w:val="000000"/>
                <w:kern w:val="0"/>
                <w:sz w:val="18"/>
                <w:szCs w:val="18"/>
              </w:rPr>
              <w:t>6</w:t>
            </w:r>
          </w:p>
        </w:tc>
        <w:tc>
          <w:tcPr>
            <w:tcW w:w="1720" w:type="dxa"/>
            <w:tcBorders>
              <w:top w:val="single" w:sz="4" w:space="0" w:color="auto"/>
              <w:left w:val="single" w:sz="4" w:space="0" w:color="auto"/>
              <w:bottom w:val="single" w:sz="4" w:space="0" w:color="auto"/>
              <w:right w:val="single" w:sz="4" w:space="0" w:color="auto"/>
            </w:tcBorders>
            <w:vAlign w:val="center"/>
          </w:tcPr>
          <w:p w:rsidR="00E9373D" w:rsidRDefault="00B91AE9">
            <w:pPr>
              <w:rPr>
                <w:rFonts w:asciiTheme="minorEastAsia" w:hAnsiTheme="minorEastAsia" w:cs="宋体"/>
                <w:color w:val="000000"/>
                <w:kern w:val="0"/>
                <w:sz w:val="18"/>
                <w:szCs w:val="18"/>
              </w:rPr>
            </w:pPr>
            <w:r>
              <w:rPr>
                <w:rFonts w:hint="eastAsia"/>
                <w:color w:val="000000"/>
                <w:sz w:val="18"/>
                <w:szCs w:val="18"/>
              </w:rPr>
              <w:t>社区安宁疗护</w:t>
            </w:r>
          </w:p>
        </w:tc>
        <w:tc>
          <w:tcPr>
            <w:tcW w:w="780" w:type="dxa"/>
            <w:tcBorders>
              <w:top w:val="single" w:sz="4" w:space="0" w:color="auto"/>
              <w:left w:val="single" w:sz="4" w:space="0" w:color="auto"/>
              <w:bottom w:val="single" w:sz="4" w:space="0" w:color="auto"/>
              <w:right w:val="single" w:sz="4" w:space="0" w:color="auto"/>
            </w:tcBorders>
            <w:vAlign w:val="center"/>
          </w:tcPr>
          <w:p w:rsidR="00E9373D" w:rsidRDefault="00B91AE9">
            <w:pPr>
              <w:jc w:val="center"/>
              <w:rPr>
                <w:rFonts w:asciiTheme="minorEastAsia" w:hAnsiTheme="minorEastAsia" w:cs="宋体"/>
                <w:color w:val="000000"/>
                <w:kern w:val="0"/>
                <w:sz w:val="18"/>
                <w:szCs w:val="18"/>
              </w:rPr>
            </w:pPr>
            <w:r>
              <w:rPr>
                <w:rFonts w:hint="eastAsia"/>
                <w:color w:val="000000"/>
                <w:sz w:val="18"/>
                <w:szCs w:val="18"/>
              </w:rPr>
              <w:t>2</w:t>
            </w:r>
          </w:p>
        </w:tc>
        <w:tc>
          <w:tcPr>
            <w:tcW w:w="795" w:type="dxa"/>
            <w:tcBorders>
              <w:top w:val="single" w:sz="4" w:space="0" w:color="auto"/>
              <w:left w:val="single" w:sz="4" w:space="0" w:color="auto"/>
              <w:bottom w:val="single" w:sz="4" w:space="0" w:color="auto"/>
              <w:right w:val="single" w:sz="4" w:space="0" w:color="auto"/>
            </w:tcBorders>
            <w:vAlign w:val="center"/>
          </w:tcPr>
          <w:p w:rsidR="00E9373D" w:rsidRDefault="00B91AE9">
            <w:pPr>
              <w:jc w:val="center"/>
              <w:rPr>
                <w:rFonts w:asciiTheme="minorEastAsia" w:hAnsiTheme="minorEastAsia" w:cs="宋体"/>
                <w:color w:val="000000"/>
                <w:kern w:val="0"/>
                <w:sz w:val="18"/>
                <w:szCs w:val="18"/>
              </w:rPr>
            </w:pPr>
            <w:r>
              <w:rPr>
                <w:rFonts w:hint="eastAsia"/>
                <w:color w:val="000000"/>
                <w:sz w:val="18"/>
                <w:szCs w:val="18"/>
              </w:rPr>
              <w:t>36</w:t>
            </w:r>
          </w:p>
        </w:tc>
        <w:tc>
          <w:tcPr>
            <w:tcW w:w="690" w:type="dxa"/>
            <w:tcBorders>
              <w:top w:val="single" w:sz="4" w:space="0" w:color="auto"/>
              <w:left w:val="single" w:sz="4" w:space="0" w:color="auto"/>
              <w:bottom w:val="single" w:sz="4" w:space="0" w:color="auto"/>
              <w:right w:val="single" w:sz="4" w:space="0" w:color="auto"/>
            </w:tcBorders>
            <w:vAlign w:val="center"/>
          </w:tcPr>
          <w:p w:rsidR="00E9373D" w:rsidRDefault="00B91AE9">
            <w:pPr>
              <w:jc w:val="center"/>
              <w:rPr>
                <w:rFonts w:asciiTheme="minorEastAsia" w:hAnsiTheme="minorEastAsia" w:cs="宋体"/>
                <w:color w:val="000000"/>
                <w:kern w:val="0"/>
                <w:sz w:val="18"/>
                <w:szCs w:val="18"/>
              </w:rPr>
            </w:pPr>
            <w:r>
              <w:rPr>
                <w:rFonts w:hint="eastAsia"/>
                <w:color w:val="000000"/>
                <w:sz w:val="18"/>
                <w:szCs w:val="18"/>
              </w:rPr>
              <w:t>28</w:t>
            </w:r>
          </w:p>
        </w:tc>
        <w:tc>
          <w:tcPr>
            <w:tcW w:w="739" w:type="dxa"/>
            <w:tcBorders>
              <w:top w:val="single" w:sz="4" w:space="0" w:color="auto"/>
              <w:left w:val="single" w:sz="4" w:space="0" w:color="auto"/>
              <w:bottom w:val="single" w:sz="4" w:space="0" w:color="auto"/>
              <w:right w:val="single" w:sz="4" w:space="0" w:color="auto"/>
            </w:tcBorders>
            <w:vAlign w:val="center"/>
          </w:tcPr>
          <w:p w:rsidR="00E9373D" w:rsidRDefault="00B91AE9">
            <w:pPr>
              <w:jc w:val="center"/>
              <w:rPr>
                <w:rFonts w:asciiTheme="minorEastAsia" w:hAnsiTheme="minorEastAsia" w:cs="宋体"/>
                <w:color w:val="000000"/>
                <w:kern w:val="0"/>
                <w:sz w:val="18"/>
                <w:szCs w:val="18"/>
              </w:rPr>
            </w:pPr>
            <w:r>
              <w:rPr>
                <w:rFonts w:hint="eastAsia"/>
                <w:color w:val="000000"/>
                <w:sz w:val="18"/>
                <w:szCs w:val="18"/>
              </w:rPr>
              <w:t>8</w:t>
            </w:r>
          </w:p>
        </w:tc>
        <w:tc>
          <w:tcPr>
            <w:tcW w:w="391" w:type="dxa"/>
            <w:tcBorders>
              <w:top w:val="single" w:sz="4" w:space="0" w:color="auto"/>
              <w:left w:val="single" w:sz="4" w:space="0" w:color="auto"/>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 xml:space="preserve">　</w:t>
            </w:r>
          </w:p>
        </w:tc>
        <w:tc>
          <w:tcPr>
            <w:tcW w:w="494" w:type="dxa"/>
            <w:tcBorders>
              <w:top w:val="single" w:sz="4" w:space="0" w:color="auto"/>
              <w:left w:val="single" w:sz="4" w:space="0" w:color="auto"/>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w:t>
            </w:r>
          </w:p>
        </w:tc>
        <w:tc>
          <w:tcPr>
            <w:tcW w:w="826" w:type="dxa"/>
            <w:tcBorders>
              <w:top w:val="single" w:sz="4" w:space="0" w:color="auto"/>
              <w:left w:val="single" w:sz="4" w:space="0" w:color="auto"/>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sz w:val="18"/>
                <w:szCs w:val="18"/>
              </w:rPr>
              <w:t xml:space="preserve">　</w:t>
            </w:r>
          </w:p>
        </w:tc>
        <w:tc>
          <w:tcPr>
            <w:tcW w:w="495" w:type="dxa"/>
            <w:tcBorders>
              <w:top w:val="single" w:sz="4" w:space="0" w:color="auto"/>
              <w:left w:val="single" w:sz="4" w:space="0" w:color="auto"/>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sz w:val="18"/>
                <w:szCs w:val="18"/>
              </w:rPr>
              <w:t xml:space="preserve">　</w:t>
            </w:r>
          </w:p>
        </w:tc>
        <w:tc>
          <w:tcPr>
            <w:tcW w:w="540" w:type="dxa"/>
            <w:tcBorders>
              <w:top w:val="single" w:sz="4" w:space="0" w:color="auto"/>
              <w:left w:val="single" w:sz="4" w:space="0" w:color="auto"/>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 xml:space="preserve">　</w:t>
            </w:r>
          </w:p>
        </w:tc>
        <w:tc>
          <w:tcPr>
            <w:tcW w:w="480" w:type="dxa"/>
            <w:tcBorders>
              <w:top w:val="single" w:sz="4" w:space="0" w:color="auto"/>
              <w:left w:val="single" w:sz="4" w:space="0" w:color="auto"/>
              <w:bottom w:val="single" w:sz="4" w:space="0" w:color="auto"/>
              <w:right w:val="single" w:sz="4" w:space="0" w:color="auto"/>
            </w:tcBorders>
            <w:vAlign w:val="center"/>
          </w:tcPr>
          <w:p w:rsidR="00E9373D" w:rsidRDefault="00B91AE9">
            <w:pPr>
              <w:jc w:val="center"/>
              <w:rPr>
                <w:rFonts w:asciiTheme="minorEastAsia" w:hAnsiTheme="minorEastAsia" w:cs="宋体"/>
                <w:color w:val="000000"/>
                <w:kern w:val="0"/>
                <w:sz w:val="18"/>
                <w:szCs w:val="18"/>
              </w:rPr>
            </w:pPr>
            <w:r>
              <w:rPr>
                <w:rFonts w:hint="eastAsia"/>
                <w:color w:val="000000"/>
                <w:sz w:val="18"/>
                <w:szCs w:val="18"/>
              </w:rPr>
              <w:t xml:space="preserve">　</w:t>
            </w:r>
          </w:p>
        </w:tc>
        <w:tc>
          <w:tcPr>
            <w:tcW w:w="465" w:type="dxa"/>
            <w:tcBorders>
              <w:top w:val="single" w:sz="4" w:space="0" w:color="auto"/>
              <w:left w:val="single" w:sz="4" w:space="0" w:color="auto"/>
              <w:bottom w:val="single" w:sz="4" w:space="0" w:color="auto"/>
              <w:right w:val="single" w:sz="4" w:space="0" w:color="auto"/>
            </w:tcBorders>
            <w:vAlign w:val="center"/>
          </w:tcPr>
          <w:p w:rsidR="00E9373D" w:rsidRDefault="00B91AE9">
            <w:pPr>
              <w:jc w:val="center"/>
              <w:rPr>
                <w:rFonts w:asciiTheme="minorEastAsia" w:hAnsiTheme="minorEastAsia" w:cs="宋体"/>
                <w:color w:val="000000"/>
                <w:kern w:val="0"/>
                <w:sz w:val="18"/>
                <w:szCs w:val="18"/>
              </w:rPr>
            </w:pPr>
            <w:r>
              <w:rPr>
                <w:rFonts w:hint="eastAsia"/>
                <w:color w:val="000000"/>
                <w:sz w:val="18"/>
                <w:szCs w:val="18"/>
              </w:rPr>
              <w:t>√</w:t>
            </w:r>
          </w:p>
        </w:tc>
        <w:tc>
          <w:tcPr>
            <w:tcW w:w="420"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r>
      <w:tr w:rsidR="00E9373D">
        <w:trPr>
          <w:trHeight w:val="353"/>
          <w:jc w:val="center"/>
        </w:trPr>
        <w:tc>
          <w:tcPr>
            <w:tcW w:w="1011" w:type="dxa"/>
            <w:vMerge/>
            <w:tcBorders>
              <w:left w:val="single" w:sz="4" w:space="0" w:color="auto"/>
              <w:right w:val="single" w:sz="4" w:space="0" w:color="auto"/>
            </w:tcBorders>
            <w:textDirection w:val="tbRlV"/>
            <w:vAlign w:val="center"/>
          </w:tcPr>
          <w:p w:rsidR="00E9373D" w:rsidRDefault="00E9373D">
            <w:pPr>
              <w:widowControl/>
              <w:spacing w:line="260" w:lineRule="exact"/>
              <w:ind w:left="113" w:right="113"/>
              <w:jc w:val="center"/>
              <w:rPr>
                <w:rFonts w:asciiTheme="minorEastAsia" w:hAnsiTheme="minorEastAsia" w:cs="宋体"/>
                <w:b/>
                <w:spacing w:val="-20"/>
                <w:sz w:val="18"/>
                <w:szCs w:val="18"/>
              </w:rPr>
            </w:pPr>
          </w:p>
        </w:tc>
        <w:tc>
          <w:tcPr>
            <w:tcW w:w="775" w:type="dxa"/>
            <w:gridSpan w:val="2"/>
            <w:vMerge/>
            <w:tcBorders>
              <w:left w:val="nil"/>
              <w:right w:val="single" w:sz="4" w:space="0" w:color="auto"/>
            </w:tcBorders>
            <w:vAlign w:val="center"/>
          </w:tcPr>
          <w:p w:rsidR="00E9373D" w:rsidRDefault="00E9373D">
            <w:pPr>
              <w:widowControl/>
              <w:jc w:val="left"/>
              <w:rPr>
                <w:rFonts w:asciiTheme="minorEastAsia" w:hAnsiTheme="minorEastAsia"/>
                <w:sz w:val="18"/>
                <w:szCs w:val="18"/>
              </w:rPr>
            </w:pPr>
          </w:p>
        </w:tc>
        <w:tc>
          <w:tcPr>
            <w:tcW w:w="415" w:type="dxa"/>
            <w:tcBorders>
              <w:top w:val="single" w:sz="4" w:space="0" w:color="auto"/>
              <w:left w:val="single" w:sz="4" w:space="0" w:color="auto"/>
              <w:bottom w:val="single" w:sz="4" w:space="0" w:color="auto"/>
              <w:right w:val="single" w:sz="4" w:space="0" w:color="auto"/>
            </w:tcBorders>
            <w:vAlign w:val="center"/>
          </w:tcPr>
          <w:p w:rsidR="00E9373D" w:rsidRDefault="00B91AE9">
            <w:pPr>
              <w:widowControl/>
              <w:jc w:val="center"/>
              <w:textAlignment w:val="center"/>
              <w:rPr>
                <w:rFonts w:asciiTheme="minorEastAsia" w:eastAsiaTheme="minorEastAsia" w:hAnsiTheme="minorEastAsia" w:cs="宋体"/>
                <w:color w:val="000000"/>
                <w:kern w:val="0"/>
                <w:sz w:val="18"/>
                <w:szCs w:val="18"/>
              </w:rPr>
            </w:pPr>
            <w:r>
              <w:rPr>
                <w:rFonts w:asciiTheme="minorEastAsia" w:hAnsiTheme="minorEastAsia" w:cs="宋体" w:hint="eastAsia"/>
                <w:color w:val="000000"/>
                <w:kern w:val="0"/>
                <w:sz w:val="18"/>
                <w:szCs w:val="18"/>
              </w:rPr>
              <w:t>7</w:t>
            </w:r>
          </w:p>
        </w:tc>
        <w:tc>
          <w:tcPr>
            <w:tcW w:w="1720" w:type="dxa"/>
            <w:tcBorders>
              <w:top w:val="single" w:sz="4" w:space="0" w:color="auto"/>
              <w:left w:val="single" w:sz="4" w:space="0" w:color="auto"/>
              <w:bottom w:val="single" w:sz="4" w:space="0" w:color="auto"/>
              <w:right w:val="single" w:sz="4" w:space="0" w:color="auto"/>
            </w:tcBorders>
            <w:vAlign w:val="center"/>
          </w:tcPr>
          <w:p w:rsidR="00E9373D" w:rsidRDefault="00B91AE9">
            <w:pPr>
              <w:rPr>
                <w:rFonts w:asciiTheme="minorEastAsia" w:hAnsiTheme="minorEastAsia" w:cs="宋体"/>
                <w:color w:val="000000"/>
                <w:kern w:val="0"/>
                <w:sz w:val="18"/>
                <w:szCs w:val="18"/>
              </w:rPr>
            </w:pPr>
            <w:r>
              <w:rPr>
                <w:rFonts w:hint="eastAsia"/>
                <w:color w:val="000000"/>
                <w:sz w:val="18"/>
                <w:szCs w:val="18"/>
              </w:rPr>
              <w:t>社区人际沟通</w:t>
            </w:r>
          </w:p>
        </w:tc>
        <w:tc>
          <w:tcPr>
            <w:tcW w:w="780" w:type="dxa"/>
            <w:tcBorders>
              <w:top w:val="single" w:sz="4" w:space="0" w:color="auto"/>
              <w:left w:val="single" w:sz="4" w:space="0" w:color="auto"/>
              <w:bottom w:val="single" w:sz="4" w:space="0" w:color="auto"/>
              <w:right w:val="single" w:sz="4" w:space="0" w:color="auto"/>
            </w:tcBorders>
            <w:vAlign w:val="center"/>
          </w:tcPr>
          <w:p w:rsidR="00E9373D" w:rsidRDefault="00B91AE9">
            <w:pPr>
              <w:jc w:val="center"/>
              <w:rPr>
                <w:rFonts w:asciiTheme="minorEastAsia" w:hAnsiTheme="minorEastAsia" w:cs="宋体"/>
                <w:color w:val="000000"/>
                <w:kern w:val="0"/>
                <w:sz w:val="18"/>
                <w:szCs w:val="18"/>
              </w:rPr>
            </w:pPr>
            <w:r>
              <w:rPr>
                <w:rFonts w:hint="eastAsia"/>
                <w:color w:val="000000"/>
                <w:sz w:val="18"/>
                <w:szCs w:val="18"/>
              </w:rPr>
              <w:t>2</w:t>
            </w:r>
          </w:p>
        </w:tc>
        <w:tc>
          <w:tcPr>
            <w:tcW w:w="795" w:type="dxa"/>
            <w:tcBorders>
              <w:top w:val="single" w:sz="4" w:space="0" w:color="auto"/>
              <w:left w:val="single" w:sz="4" w:space="0" w:color="auto"/>
              <w:bottom w:val="single" w:sz="4" w:space="0" w:color="auto"/>
              <w:right w:val="single" w:sz="4" w:space="0" w:color="auto"/>
            </w:tcBorders>
            <w:vAlign w:val="center"/>
          </w:tcPr>
          <w:p w:rsidR="00E9373D" w:rsidRDefault="00B91AE9">
            <w:pPr>
              <w:jc w:val="center"/>
              <w:rPr>
                <w:rFonts w:asciiTheme="minorEastAsia" w:hAnsiTheme="minorEastAsia" w:cs="宋体"/>
                <w:color w:val="000000"/>
                <w:kern w:val="0"/>
                <w:sz w:val="18"/>
                <w:szCs w:val="18"/>
              </w:rPr>
            </w:pPr>
            <w:r>
              <w:rPr>
                <w:rFonts w:hint="eastAsia"/>
                <w:color w:val="000000"/>
                <w:sz w:val="18"/>
                <w:szCs w:val="18"/>
              </w:rPr>
              <w:t>36</w:t>
            </w:r>
          </w:p>
        </w:tc>
        <w:tc>
          <w:tcPr>
            <w:tcW w:w="690" w:type="dxa"/>
            <w:tcBorders>
              <w:top w:val="single" w:sz="4" w:space="0" w:color="auto"/>
              <w:left w:val="single" w:sz="4" w:space="0" w:color="auto"/>
              <w:bottom w:val="single" w:sz="4" w:space="0" w:color="auto"/>
              <w:right w:val="single" w:sz="4" w:space="0" w:color="auto"/>
            </w:tcBorders>
            <w:vAlign w:val="center"/>
          </w:tcPr>
          <w:p w:rsidR="00E9373D" w:rsidRDefault="00B91AE9">
            <w:pPr>
              <w:jc w:val="center"/>
              <w:rPr>
                <w:rFonts w:asciiTheme="minorEastAsia" w:hAnsiTheme="minorEastAsia" w:cs="宋体"/>
                <w:color w:val="000000"/>
                <w:kern w:val="0"/>
                <w:sz w:val="18"/>
                <w:szCs w:val="18"/>
              </w:rPr>
            </w:pPr>
            <w:r>
              <w:rPr>
                <w:rFonts w:hint="eastAsia"/>
                <w:color w:val="000000"/>
                <w:sz w:val="18"/>
                <w:szCs w:val="18"/>
              </w:rPr>
              <w:t>28</w:t>
            </w:r>
          </w:p>
        </w:tc>
        <w:tc>
          <w:tcPr>
            <w:tcW w:w="739" w:type="dxa"/>
            <w:tcBorders>
              <w:top w:val="single" w:sz="4" w:space="0" w:color="auto"/>
              <w:left w:val="single" w:sz="4" w:space="0" w:color="auto"/>
              <w:bottom w:val="single" w:sz="4" w:space="0" w:color="auto"/>
              <w:right w:val="single" w:sz="4" w:space="0" w:color="auto"/>
            </w:tcBorders>
            <w:vAlign w:val="center"/>
          </w:tcPr>
          <w:p w:rsidR="00E9373D" w:rsidRDefault="00B91AE9">
            <w:pPr>
              <w:jc w:val="center"/>
              <w:rPr>
                <w:rFonts w:asciiTheme="minorEastAsia" w:hAnsiTheme="minorEastAsia" w:cs="宋体"/>
                <w:color w:val="000000"/>
                <w:kern w:val="0"/>
                <w:sz w:val="18"/>
                <w:szCs w:val="18"/>
              </w:rPr>
            </w:pPr>
            <w:r>
              <w:rPr>
                <w:rFonts w:hint="eastAsia"/>
                <w:color w:val="000000"/>
                <w:sz w:val="18"/>
                <w:szCs w:val="18"/>
              </w:rPr>
              <w:t>8</w:t>
            </w:r>
          </w:p>
        </w:tc>
        <w:tc>
          <w:tcPr>
            <w:tcW w:w="391" w:type="dxa"/>
            <w:tcBorders>
              <w:top w:val="single" w:sz="4" w:space="0" w:color="auto"/>
              <w:left w:val="single" w:sz="4" w:space="0" w:color="auto"/>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 xml:space="preserve">　</w:t>
            </w:r>
          </w:p>
        </w:tc>
        <w:tc>
          <w:tcPr>
            <w:tcW w:w="494" w:type="dxa"/>
            <w:tcBorders>
              <w:top w:val="single" w:sz="4" w:space="0" w:color="auto"/>
              <w:left w:val="single" w:sz="4" w:space="0" w:color="auto"/>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w:t>
            </w:r>
          </w:p>
        </w:tc>
        <w:tc>
          <w:tcPr>
            <w:tcW w:w="826" w:type="dxa"/>
            <w:tcBorders>
              <w:top w:val="single" w:sz="4" w:space="0" w:color="auto"/>
              <w:left w:val="single" w:sz="4" w:space="0" w:color="auto"/>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sz w:val="18"/>
                <w:szCs w:val="18"/>
              </w:rPr>
              <w:t xml:space="preserve">　</w:t>
            </w:r>
          </w:p>
        </w:tc>
        <w:tc>
          <w:tcPr>
            <w:tcW w:w="495" w:type="dxa"/>
            <w:tcBorders>
              <w:top w:val="single" w:sz="4" w:space="0" w:color="auto"/>
              <w:left w:val="single" w:sz="4" w:space="0" w:color="auto"/>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sz w:val="18"/>
                <w:szCs w:val="18"/>
              </w:rPr>
              <w:t xml:space="preserve">　</w:t>
            </w:r>
          </w:p>
        </w:tc>
        <w:tc>
          <w:tcPr>
            <w:tcW w:w="540" w:type="dxa"/>
            <w:tcBorders>
              <w:top w:val="single" w:sz="4" w:space="0" w:color="auto"/>
              <w:left w:val="single" w:sz="4" w:space="0" w:color="auto"/>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 xml:space="preserve">　</w:t>
            </w:r>
          </w:p>
        </w:tc>
        <w:tc>
          <w:tcPr>
            <w:tcW w:w="480" w:type="dxa"/>
            <w:tcBorders>
              <w:top w:val="single" w:sz="4" w:space="0" w:color="auto"/>
              <w:left w:val="single" w:sz="4" w:space="0" w:color="auto"/>
              <w:bottom w:val="single" w:sz="4" w:space="0" w:color="auto"/>
              <w:right w:val="single" w:sz="4" w:space="0" w:color="auto"/>
            </w:tcBorders>
            <w:vAlign w:val="center"/>
          </w:tcPr>
          <w:p w:rsidR="00E9373D" w:rsidRDefault="00B91AE9">
            <w:pPr>
              <w:jc w:val="center"/>
              <w:rPr>
                <w:rFonts w:asciiTheme="minorEastAsia" w:hAnsiTheme="minorEastAsia" w:cs="宋体"/>
                <w:color w:val="000000"/>
                <w:kern w:val="0"/>
                <w:sz w:val="18"/>
                <w:szCs w:val="18"/>
              </w:rPr>
            </w:pPr>
            <w:r>
              <w:rPr>
                <w:rFonts w:hint="eastAsia"/>
                <w:color w:val="000000"/>
                <w:sz w:val="18"/>
                <w:szCs w:val="18"/>
              </w:rPr>
              <w:t xml:space="preserve">　</w:t>
            </w:r>
          </w:p>
        </w:tc>
        <w:tc>
          <w:tcPr>
            <w:tcW w:w="465" w:type="dxa"/>
            <w:tcBorders>
              <w:top w:val="single" w:sz="4" w:space="0" w:color="auto"/>
              <w:left w:val="single" w:sz="4" w:space="0" w:color="auto"/>
              <w:bottom w:val="single" w:sz="4" w:space="0" w:color="auto"/>
              <w:right w:val="single" w:sz="4" w:space="0" w:color="auto"/>
            </w:tcBorders>
            <w:vAlign w:val="center"/>
          </w:tcPr>
          <w:p w:rsidR="00E9373D" w:rsidRDefault="00B91AE9">
            <w:pPr>
              <w:jc w:val="center"/>
              <w:rPr>
                <w:rFonts w:asciiTheme="minorEastAsia" w:hAnsiTheme="minorEastAsia" w:cs="宋体"/>
                <w:color w:val="000000"/>
                <w:kern w:val="0"/>
                <w:sz w:val="18"/>
                <w:szCs w:val="18"/>
              </w:rPr>
            </w:pPr>
            <w:r>
              <w:rPr>
                <w:rFonts w:hint="eastAsia"/>
                <w:color w:val="000000"/>
                <w:sz w:val="18"/>
                <w:szCs w:val="18"/>
              </w:rPr>
              <w:t>√</w:t>
            </w:r>
          </w:p>
        </w:tc>
        <w:tc>
          <w:tcPr>
            <w:tcW w:w="420"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 xml:space="preserve">　</w:t>
            </w:r>
          </w:p>
        </w:tc>
        <w:tc>
          <w:tcPr>
            <w:tcW w:w="495"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r>
      <w:tr w:rsidR="00E9373D">
        <w:trPr>
          <w:trHeight w:val="353"/>
          <w:jc w:val="center"/>
        </w:trPr>
        <w:tc>
          <w:tcPr>
            <w:tcW w:w="1011" w:type="dxa"/>
            <w:vMerge/>
            <w:tcBorders>
              <w:left w:val="single" w:sz="4" w:space="0" w:color="auto"/>
              <w:right w:val="single" w:sz="4" w:space="0" w:color="auto"/>
            </w:tcBorders>
            <w:textDirection w:val="tbRlV"/>
            <w:vAlign w:val="center"/>
          </w:tcPr>
          <w:p w:rsidR="00E9373D" w:rsidRDefault="00E9373D">
            <w:pPr>
              <w:widowControl/>
              <w:spacing w:line="260" w:lineRule="exact"/>
              <w:ind w:left="113" w:right="113"/>
              <w:jc w:val="center"/>
              <w:rPr>
                <w:rFonts w:asciiTheme="minorEastAsia" w:hAnsiTheme="minorEastAsia" w:cs="宋体"/>
                <w:b/>
                <w:spacing w:val="-20"/>
                <w:sz w:val="18"/>
                <w:szCs w:val="18"/>
              </w:rPr>
            </w:pPr>
          </w:p>
        </w:tc>
        <w:tc>
          <w:tcPr>
            <w:tcW w:w="775" w:type="dxa"/>
            <w:gridSpan w:val="2"/>
            <w:vMerge/>
            <w:tcBorders>
              <w:left w:val="nil"/>
              <w:right w:val="single" w:sz="4" w:space="0" w:color="auto"/>
            </w:tcBorders>
            <w:vAlign w:val="center"/>
          </w:tcPr>
          <w:p w:rsidR="00E9373D" w:rsidRDefault="00E9373D">
            <w:pPr>
              <w:widowControl/>
              <w:jc w:val="left"/>
              <w:rPr>
                <w:rFonts w:asciiTheme="minorEastAsia" w:hAnsiTheme="minorEastAsia"/>
                <w:sz w:val="18"/>
                <w:szCs w:val="18"/>
              </w:rPr>
            </w:pPr>
          </w:p>
        </w:tc>
        <w:tc>
          <w:tcPr>
            <w:tcW w:w="415" w:type="dxa"/>
            <w:tcBorders>
              <w:top w:val="single" w:sz="4" w:space="0" w:color="auto"/>
              <w:left w:val="single" w:sz="4" w:space="0" w:color="auto"/>
              <w:bottom w:val="single" w:sz="4" w:space="0" w:color="auto"/>
              <w:right w:val="single" w:sz="4" w:space="0" w:color="auto"/>
            </w:tcBorders>
            <w:vAlign w:val="center"/>
          </w:tcPr>
          <w:p w:rsidR="00E9373D" w:rsidRDefault="00B91AE9">
            <w:pPr>
              <w:widowControl/>
              <w:jc w:val="center"/>
              <w:textAlignment w:val="center"/>
              <w:rPr>
                <w:rFonts w:asciiTheme="minorEastAsia" w:eastAsiaTheme="minorEastAsia" w:hAnsiTheme="minorEastAsia" w:cs="宋体"/>
                <w:color w:val="000000"/>
                <w:kern w:val="0"/>
                <w:sz w:val="18"/>
                <w:szCs w:val="18"/>
              </w:rPr>
            </w:pPr>
            <w:r>
              <w:rPr>
                <w:rFonts w:asciiTheme="minorEastAsia" w:hAnsiTheme="minorEastAsia" w:cs="宋体" w:hint="eastAsia"/>
                <w:color w:val="000000"/>
                <w:kern w:val="0"/>
                <w:sz w:val="18"/>
                <w:szCs w:val="18"/>
              </w:rPr>
              <w:t>8</w:t>
            </w:r>
          </w:p>
        </w:tc>
        <w:tc>
          <w:tcPr>
            <w:tcW w:w="1720" w:type="dxa"/>
            <w:tcBorders>
              <w:top w:val="single" w:sz="4" w:space="0" w:color="auto"/>
              <w:left w:val="single" w:sz="4" w:space="0" w:color="auto"/>
              <w:bottom w:val="single" w:sz="4" w:space="0" w:color="auto"/>
              <w:right w:val="single" w:sz="4" w:space="0" w:color="auto"/>
            </w:tcBorders>
            <w:vAlign w:val="center"/>
          </w:tcPr>
          <w:p w:rsidR="00E9373D" w:rsidRDefault="00B91AE9">
            <w:pPr>
              <w:rPr>
                <w:rFonts w:asciiTheme="minorEastAsia" w:hAnsiTheme="minorEastAsia" w:cs="宋体"/>
                <w:color w:val="000000"/>
                <w:kern w:val="0"/>
                <w:sz w:val="18"/>
                <w:szCs w:val="18"/>
              </w:rPr>
            </w:pPr>
            <w:r>
              <w:rPr>
                <w:rFonts w:hint="eastAsia"/>
                <w:color w:val="000000"/>
                <w:sz w:val="18"/>
                <w:szCs w:val="18"/>
              </w:rPr>
              <w:t>五官科护理</w:t>
            </w:r>
          </w:p>
        </w:tc>
        <w:tc>
          <w:tcPr>
            <w:tcW w:w="780" w:type="dxa"/>
            <w:tcBorders>
              <w:top w:val="single" w:sz="4" w:space="0" w:color="auto"/>
              <w:left w:val="single" w:sz="4" w:space="0" w:color="auto"/>
              <w:bottom w:val="single" w:sz="4" w:space="0" w:color="auto"/>
              <w:right w:val="single" w:sz="4" w:space="0" w:color="auto"/>
            </w:tcBorders>
            <w:vAlign w:val="center"/>
          </w:tcPr>
          <w:p w:rsidR="00E9373D" w:rsidRDefault="00B91AE9">
            <w:pPr>
              <w:jc w:val="center"/>
              <w:rPr>
                <w:rFonts w:asciiTheme="minorEastAsia" w:hAnsiTheme="minorEastAsia" w:cs="宋体"/>
                <w:color w:val="000000"/>
                <w:kern w:val="0"/>
                <w:sz w:val="18"/>
                <w:szCs w:val="18"/>
              </w:rPr>
            </w:pPr>
            <w:r>
              <w:rPr>
                <w:rFonts w:hint="eastAsia"/>
                <w:color w:val="000000"/>
                <w:sz w:val="18"/>
                <w:szCs w:val="18"/>
              </w:rPr>
              <w:t>2</w:t>
            </w:r>
          </w:p>
        </w:tc>
        <w:tc>
          <w:tcPr>
            <w:tcW w:w="795" w:type="dxa"/>
            <w:tcBorders>
              <w:top w:val="single" w:sz="4" w:space="0" w:color="auto"/>
              <w:left w:val="single" w:sz="4" w:space="0" w:color="auto"/>
              <w:bottom w:val="single" w:sz="4" w:space="0" w:color="auto"/>
              <w:right w:val="single" w:sz="4" w:space="0" w:color="auto"/>
            </w:tcBorders>
            <w:vAlign w:val="center"/>
          </w:tcPr>
          <w:p w:rsidR="00E9373D" w:rsidRDefault="00B91AE9">
            <w:pPr>
              <w:jc w:val="center"/>
              <w:rPr>
                <w:rFonts w:asciiTheme="minorEastAsia" w:hAnsiTheme="minorEastAsia" w:cs="宋体"/>
                <w:color w:val="000000"/>
                <w:kern w:val="0"/>
                <w:sz w:val="18"/>
                <w:szCs w:val="18"/>
              </w:rPr>
            </w:pPr>
            <w:r>
              <w:rPr>
                <w:rFonts w:hint="eastAsia"/>
                <w:color w:val="000000"/>
                <w:sz w:val="18"/>
                <w:szCs w:val="18"/>
              </w:rPr>
              <w:t>36</w:t>
            </w:r>
          </w:p>
        </w:tc>
        <w:tc>
          <w:tcPr>
            <w:tcW w:w="690" w:type="dxa"/>
            <w:tcBorders>
              <w:top w:val="single" w:sz="4" w:space="0" w:color="auto"/>
              <w:left w:val="single" w:sz="4" w:space="0" w:color="auto"/>
              <w:bottom w:val="single" w:sz="4" w:space="0" w:color="auto"/>
              <w:right w:val="single" w:sz="4" w:space="0" w:color="auto"/>
            </w:tcBorders>
            <w:vAlign w:val="center"/>
          </w:tcPr>
          <w:p w:rsidR="00E9373D" w:rsidRDefault="00B91AE9">
            <w:pPr>
              <w:jc w:val="center"/>
              <w:rPr>
                <w:rFonts w:asciiTheme="minorEastAsia" w:hAnsiTheme="minorEastAsia" w:cs="宋体"/>
                <w:color w:val="000000"/>
                <w:kern w:val="0"/>
                <w:sz w:val="18"/>
                <w:szCs w:val="18"/>
              </w:rPr>
            </w:pPr>
            <w:r>
              <w:rPr>
                <w:rFonts w:hint="eastAsia"/>
                <w:color w:val="000000"/>
                <w:sz w:val="18"/>
                <w:szCs w:val="18"/>
              </w:rPr>
              <w:t>28</w:t>
            </w:r>
          </w:p>
        </w:tc>
        <w:tc>
          <w:tcPr>
            <w:tcW w:w="739" w:type="dxa"/>
            <w:tcBorders>
              <w:top w:val="single" w:sz="4" w:space="0" w:color="auto"/>
              <w:left w:val="single" w:sz="4" w:space="0" w:color="auto"/>
              <w:bottom w:val="single" w:sz="4" w:space="0" w:color="auto"/>
              <w:right w:val="single" w:sz="4" w:space="0" w:color="auto"/>
            </w:tcBorders>
            <w:vAlign w:val="center"/>
          </w:tcPr>
          <w:p w:rsidR="00E9373D" w:rsidRDefault="00B91AE9">
            <w:pPr>
              <w:jc w:val="center"/>
              <w:rPr>
                <w:rFonts w:asciiTheme="minorEastAsia" w:hAnsiTheme="minorEastAsia" w:cs="宋体"/>
                <w:color w:val="000000"/>
                <w:kern w:val="0"/>
                <w:sz w:val="18"/>
                <w:szCs w:val="18"/>
              </w:rPr>
            </w:pPr>
            <w:r>
              <w:rPr>
                <w:rFonts w:hint="eastAsia"/>
                <w:color w:val="000000"/>
                <w:sz w:val="18"/>
                <w:szCs w:val="18"/>
              </w:rPr>
              <w:t>8</w:t>
            </w:r>
          </w:p>
        </w:tc>
        <w:tc>
          <w:tcPr>
            <w:tcW w:w="391" w:type="dxa"/>
            <w:tcBorders>
              <w:top w:val="single" w:sz="4" w:space="0" w:color="auto"/>
              <w:left w:val="single" w:sz="4" w:space="0" w:color="auto"/>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 xml:space="preserve">　</w:t>
            </w:r>
          </w:p>
        </w:tc>
        <w:tc>
          <w:tcPr>
            <w:tcW w:w="494" w:type="dxa"/>
            <w:tcBorders>
              <w:top w:val="single" w:sz="4" w:space="0" w:color="auto"/>
              <w:left w:val="single" w:sz="4" w:space="0" w:color="auto"/>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w:t>
            </w:r>
          </w:p>
        </w:tc>
        <w:tc>
          <w:tcPr>
            <w:tcW w:w="826" w:type="dxa"/>
            <w:tcBorders>
              <w:top w:val="single" w:sz="4" w:space="0" w:color="auto"/>
              <w:left w:val="single" w:sz="4" w:space="0" w:color="auto"/>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sz w:val="18"/>
                <w:szCs w:val="18"/>
              </w:rPr>
              <w:t xml:space="preserve">　</w:t>
            </w:r>
          </w:p>
        </w:tc>
        <w:tc>
          <w:tcPr>
            <w:tcW w:w="495" w:type="dxa"/>
            <w:tcBorders>
              <w:top w:val="single" w:sz="4" w:space="0" w:color="auto"/>
              <w:left w:val="single" w:sz="4" w:space="0" w:color="auto"/>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sz w:val="18"/>
                <w:szCs w:val="18"/>
              </w:rPr>
              <w:t xml:space="preserve">　</w:t>
            </w:r>
          </w:p>
        </w:tc>
        <w:tc>
          <w:tcPr>
            <w:tcW w:w="540" w:type="dxa"/>
            <w:tcBorders>
              <w:top w:val="single" w:sz="4" w:space="0" w:color="auto"/>
              <w:left w:val="single" w:sz="4" w:space="0" w:color="auto"/>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 xml:space="preserve">　</w:t>
            </w:r>
          </w:p>
        </w:tc>
        <w:tc>
          <w:tcPr>
            <w:tcW w:w="480" w:type="dxa"/>
            <w:tcBorders>
              <w:top w:val="single" w:sz="4" w:space="0" w:color="auto"/>
              <w:left w:val="single" w:sz="4" w:space="0" w:color="auto"/>
              <w:bottom w:val="single" w:sz="4" w:space="0" w:color="auto"/>
              <w:right w:val="single" w:sz="4" w:space="0" w:color="auto"/>
            </w:tcBorders>
            <w:vAlign w:val="center"/>
          </w:tcPr>
          <w:p w:rsidR="00E9373D" w:rsidRDefault="00B91AE9">
            <w:pPr>
              <w:jc w:val="center"/>
              <w:rPr>
                <w:rFonts w:asciiTheme="minorEastAsia" w:hAnsiTheme="minorEastAsia" w:cs="宋体"/>
                <w:color w:val="000000"/>
                <w:kern w:val="0"/>
                <w:sz w:val="18"/>
                <w:szCs w:val="18"/>
              </w:rPr>
            </w:pPr>
            <w:r>
              <w:rPr>
                <w:rFonts w:hint="eastAsia"/>
                <w:color w:val="000000"/>
                <w:sz w:val="18"/>
                <w:szCs w:val="18"/>
              </w:rPr>
              <w:t xml:space="preserve">　</w:t>
            </w:r>
          </w:p>
        </w:tc>
        <w:tc>
          <w:tcPr>
            <w:tcW w:w="465" w:type="dxa"/>
            <w:tcBorders>
              <w:top w:val="single" w:sz="4" w:space="0" w:color="auto"/>
              <w:left w:val="single" w:sz="4" w:space="0" w:color="auto"/>
              <w:bottom w:val="single" w:sz="4" w:space="0" w:color="auto"/>
              <w:right w:val="single" w:sz="4" w:space="0" w:color="auto"/>
            </w:tcBorders>
            <w:vAlign w:val="center"/>
          </w:tcPr>
          <w:p w:rsidR="00E9373D" w:rsidRDefault="00B91AE9">
            <w:pPr>
              <w:jc w:val="center"/>
              <w:rPr>
                <w:rFonts w:asciiTheme="minorEastAsia" w:hAnsiTheme="minorEastAsia" w:cs="宋体"/>
                <w:color w:val="000000"/>
                <w:kern w:val="0"/>
                <w:sz w:val="18"/>
                <w:szCs w:val="18"/>
              </w:rPr>
            </w:pPr>
            <w:r>
              <w:rPr>
                <w:rFonts w:hint="eastAsia"/>
                <w:color w:val="000000"/>
                <w:sz w:val="18"/>
                <w:szCs w:val="18"/>
              </w:rPr>
              <w:t xml:space="preserve">　</w:t>
            </w:r>
          </w:p>
        </w:tc>
        <w:tc>
          <w:tcPr>
            <w:tcW w:w="420"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w:t>
            </w:r>
          </w:p>
        </w:tc>
        <w:tc>
          <w:tcPr>
            <w:tcW w:w="495" w:type="dxa"/>
            <w:tcBorders>
              <w:top w:val="single" w:sz="4" w:space="0" w:color="auto"/>
              <w:left w:val="single" w:sz="4" w:space="0" w:color="auto"/>
              <w:bottom w:val="single" w:sz="4" w:space="0" w:color="auto"/>
              <w:right w:val="single" w:sz="4" w:space="0" w:color="auto"/>
            </w:tcBorders>
            <w:vAlign w:val="center"/>
          </w:tcPr>
          <w:p w:rsidR="00E9373D" w:rsidRDefault="00B91AE9">
            <w:pPr>
              <w:jc w:val="center"/>
              <w:rPr>
                <w:rFonts w:asciiTheme="minorEastAsia" w:hAnsiTheme="minorEastAsia"/>
                <w:sz w:val="18"/>
                <w:szCs w:val="18"/>
              </w:rPr>
            </w:pPr>
            <w:r>
              <w:rPr>
                <w:rFonts w:hint="eastAsia"/>
                <w:color w:val="000000"/>
                <w:sz w:val="18"/>
                <w:szCs w:val="18"/>
              </w:rPr>
              <w:t xml:space="preserve">　</w:t>
            </w:r>
          </w:p>
        </w:tc>
        <w:tc>
          <w:tcPr>
            <w:tcW w:w="540"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r>
      <w:tr w:rsidR="00E9373D">
        <w:trPr>
          <w:trHeight w:val="405"/>
          <w:jc w:val="center"/>
        </w:trPr>
        <w:tc>
          <w:tcPr>
            <w:tcW w:w="1011" w:type="dxa"/>
            <w:vMerge/>
            <w:tcBorders>
              <w:left w:val="single" w:sz="4" w:space="0" w:color="auto"/>
              <w:right w:val="single" w:sz="4" w:space="0" w:color="auto"/>
            </w:tcBorders>
            <w:vAlign w:val="center"/>
          </w:tcPr>
          <w:p w:rsidR="00E9373D" w:rsidRDefault="00E9373D">
            <w:pPr>
              <w:widowControl/>
              <w:spacing w:line="260" w:lineRule="exact"/>
              <w:jc w:val="center"/>
              <w:rPr>
                <w:rFonts w:asciiTheme="minorEastAsia" w:hAnsiTheme="minorEastAsia" w:cs="宋体"/>
                <w:spacing w:val="-20"/>
                <w:sz w:val="18"/>
                <w:szCs w:val="18"/>
              </w:rPr>
            </w:pPr>
          </w:p>
        </w:tc>
        <w:tc>
          <w:tcPr>
            <w:tcW w:w="775" w:type="dxa"/>
            <w:gridSpan w:val="2"/>
            <w:vMerge/>
            <w:tcBorders>
              <w:left w:val="nil"/>
              <w:bottom w:val="single" w:sz="4" w:space="0" w:color="auto"/>
              <w:right w:val="single" w:sz="4" w:space="0" w:color="auto"/>
            </w:tcBorders>
            <w:vAlign w:val="center"/>
          </w:tcPr>
          <w:p w:rsidR="00E9373D" w:rsidRDefault="00E9373D">
            <w:pPr>
              <w:widowControl/>
              <w:jc w:val="left"/>
              <w:rPr>
                <w:rFonts w:asciiTheme="minorEastAsia" w:hAnsiTheme="minorEastAsia"/>
                <w:sz w:val="18"/>
                <w:szCs w:val="18"/>
              </w:rPr>
            </w:pPr>
          </w:p>
        </w:tc>
        <w:tc>
          <w:tcPr>
            <w:tcW w:w="2135" w:type="dxa"/>
            <w:gridSpan w:val="2"/>
            <w:tcBorders>
              <w:top w:val="single" w:sz="4" w:space="0" w:color="auto"/>
              <w:left w:val="nil"/>
              <w:bottom w:val="single" w:sz="4" w:space="0" w:color="auto"/>
              <w:right w:val="single" w:sz="4" w:space="0" w:color="auto"/>
            </w:tcBorders>
            <w:vAlign w:val="center"/>
          </w:tcPr>
          <w:p w:rsidR="00E9373D" w:rsidRDefault="00B91AE9">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小</w:t>
            </w:r>
            <w:r>
              <w:rPr>
                <w:rFonts w:asciiTheme="minorEastAsia" w:hAnsiTheme="minorEastAsia" w:cs="宋体" w:hint="eastAsia"/>
                <w:color w:val="000000"/>
                <w:kern w:val="0"/>
                <w:sz w:val="18"/>
                <w:szCs w:val="18"/>
              </w:rPr>
              <w:t xml:space="preserve">   </w:t>
            </w:r>
            <w:r>
              <w:rPr>
                <w:rFonts w:asciiTheme="minorEastAsia" w:hAnsiTheme="minorEastAsia" w:cs="宋体" w:hint="eastAsia"/>
                <w:color w:val="000000"/>
                <w:kern w:val="0"/>
                <w:sz w:val="18"/>
                <w:szCs w:val="18"/>
              </w:rPr>
              <w:t>计</w:t>
            </w:r>
          </w:p>
        </w:tc>
        <w:tc>
          <w:tcPr>
            <w:tcW w:w="780" w:type="dxa"/>
            <w:tcBorders>
              <w:top w:val="single" w:sz="4" w:space="0" w:color="auto"/>
              <w:left w:val="nil"/>
              <w:bottom w:val="single" w:sz="4" w:space="0" w:color="auto"/>
              <w:right w:val="single" w:sz="4" w:space="0" w:color="auto"/>
            </w:tcBorders>
            <w:vAlign w:val="center"/>
          </w:tcPr>
          <w:p w:rsidR="00E9373D" w:rsidRDefault="00B91AE9">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6</w:t>
            </w:r>
          </w:p>
        </w:tc>
        <w:tc>
          <w:tcPr>
            <w:tcW w:w="795" w:type="dxa"/>
            <w:tcBorders>
              <w:top w:val="single" w:sz="4" w:space="0" w:color="auto"/>
              <w:left w:val="nil"/>
              <w:bottom w:val="single" w:sz="4" w:space="0" w:color="auto"/>
              <w:right w:val="single" w:sz="4" w:space="0" w:color="auto"/>
            </w:tcBorders>
            <w:vAlign w:val="center"/>
          </w:tcPr>
          <w:p w:rsidR="00E9373D" w:rsidRDefault="00B91AE9">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108</w:t>
            </w:r>
          </w:p>
        </w:tc>
        <w:tc>
          <w:tcPr>
            <w:tcW w:w="690" w:type="dxa"/>
            <w:tcBorders>
              <w:top w:val="single" w:sz="4" w:space="0" w:color="auto"/>
              <w:left w:val="single" w:sz="4" w:space="0" w:color="auto"/>
              <w:bottom w:val="single" w:sz="4" w:space="0" w:color="auto"/>
              <w:right w:val="single" w:sz="4" w:space="0" w:color="auto"/>
            </w:tcBorders>
            <w:vAlign w:val="center"/>
          </w:tcPr>
          <w:p w:rsidR="00E9373D" w:rsidRDefault="00B91AE9">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84</w:t>
            </w:r>
          </w:p>
        </w:tc>
        <w:tc>
          <w:tcPr>
            <w:tcW w:w="739" w:type="dxa"/>
            <w:tcBorders>
              <w:top w:val="single" w:sz="4" w:space="0" w:color="auto"/>
              <w:left w:val="single" w:sz="4" w:space="0" w:color="auto"/>
              <w:bottom w:val="single" w:sz="4" w:space="0" w:color="auto"/>
              <w:right w:val="single" w:sz="4" w:space="0" w:color="auto"/>
            </w:tcBorders>
            <w:vAlign w:val="center"/>
          </w:tcPr>
          <w:p w:rsidR="00E9373D" w:rsidRDefault="00B91AE9">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24</w:t>
            </w:r>
          </w:p>
        </w:tc>
        <w:tc>
          <w:tcPr>
            <w:tcW w:w="391"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94"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cs="宋体"/>
                <w:color w:val="000000"/>
                <w:kern w:val="0"/>
                <w:sz w:val="18"/>
                <w:szCs w:val="18"/>
              </w:rPr>
            </w:pPr>
          </w:p>
        </w:tc>
        <w:tc>
          <w:tcPr>
            <w:tcW w:w="826" w:type="dxa"/>
            <w:tcBorders>
              <w:top w:val="single" w:sz="4" w:space="0" w:color="auto"/>
              <w:left w:val="single" w:sz="4" w:space="0" w:color="auto"/>
              <w:bottom w:val="single" w:sz="4" w:space="0" w:color="auto"/>
              <w:right w:val="single" w:sz="4" w:space="0" w:color="auto"/>
            </w:tcBorders>
            <w:vAlign w:val="center"/>
          </w:tcPr>
          <w:p w:rsidR="00E9373D" w:rsidRDefault="00E9373D">
            <w:pPr>
              <w:widowControl/>
              <w:jc w:val="center"/>
              <w:textAlignment w:val="center"/>
              <w:rPr>
                <w:rFonts w:asciiTheme="minorEastAsia" w:hAnsiTheme="minorEastAsia"/>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E9373D" w:rsidRDefault="00E9373D">
            <w:pPr>
              <w:widowControl/>
              <w:jc w:val="center"/>
              <w:textAlignment w:val="center"/>
              <w:rPr>
                <w:rFonts w:asciiTheme="minorEastAsia" w:hAnsiTheme="minorEastAsia"/>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E9373D" w:rsidRDefault="00E9373D">
            <w:pPr>
              <w:widowControl/>
              <w:jc w:val="center"/>
              <w:textAlignment w:val="center"/>
              <w:rPr>
                <w:rFonts w:asciiTheme="minorEastAsia" w:hAnsiTheme="minorEastAsia"/>
                <w:sz w:val="18"/>
                <w:szCs w:val="18"/>
              </w:rPr>
            </w:pPr>
          </w:p>
        </w:tc>
        <w:tc>
          <w:tcPr>
            <w:tcW w:w="480"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20" w:type="dxa"/>
            <w:tcBorders>
              <w:top w:val="single" w:sz="4" w:space="0" w:color="auto"/>
              <w:left w:val="single" w:sz="4" w:space="0" w:color="auto"/>
              <w:bottom w:val="single" w:sz="4" w:space="0" w:color="auto"/>
              <w:right w:val="single" w:sz="4" w:space="0" w:color="auto"/>
            </w:tcBorders>
            <w:vAlign w:val="center"/>
          </w:tcPr>
          <w:p w:rsidR="00E9373D" w:rsidRDefault="00E9373D">
            <w:pPr>
              <w:widowControl/>
              <w:jc w:val="center"/>
              <w:textAlignment w:val="center"/>
              <w:rPr>
                <w:rFonts w:asciiTheme="minorEastAsia" w:hAnsiTheme="minorEastAsia"/>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E9373D" w:rsidRDefault="00E9373D">
            <w:pPr>
              <w:widowControl/>
              <w:jc w:val="center"/>
              <w:textAlignment w:val="center"/>
              <w:rPr>
                <w:rFonts w:asciiTheme="minorEastAsia" w:hAnsiTheme="minorEastAsia"/>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E9373D" w:rsidRDefault="00E9373D">
            <w:pPr>
              <w:widowControl/>
              <w:jc w:val="center"/>
              <w:textAlignment w:val="center"/>
              <w:rPr>
                <w:rFonts w:asciiTheme="minorEastAsia" w:hAnsiTheme="minorEastAsia"/>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E9373D" w:rsidRDefault="00E9373D">
            <w:pPr>
              <w:widowControl/>
              <w:jc w:val="center"/>
              <w:textAlignment w:val="center"/>
              <w:rPr>
                <w:rFonts w:asciiTheme="minorEastAsia" w:hAnsiTheme="minorEastAsia"/>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r>
      <w:tr w:rsidR="00E9373D">
        <w:trPr>
          <w:trHeight w:val="405"/>
          <w:jc w:val="center"/>
        </w:trPr>
        <w:tc>
          <w:tcPr>
            <w:tcW w:w="1011" w:type="dxa"/>
            <w:vMerge/>
            <w:tcBorders>
              <w:left w:val="single" w:sz="4" w:space="0" w:color="auto"/>
              <w:right w:val="single" w:sz="4" w:space="0" w:color="auto"/>
            </w:tcBorders>
            <w:vAlign w:val="center"/>
          </w:tcPr>
          <w:p w:rsidR="00E9373D" w:rsidRDefault="00E9373D">
            <w:pPr>
              <w:widowControl/>
              <w:spacing w:line="260" w:lineRule="exact"/>
              <w:jc w:val="center"/>
              <w:rPr>
                <w:rFonts w:asciiTheme="minorEastAsia" w:hAnsiTheme="minorEastAsia" w:cs="宋体"/>
                <w:spacing w:val="-20"/>
                <w:sz w:val="18"/>
                <w:szCs w:val="18"/>
              </w:rPr>
            </w:pPr>
          </w:p>
        </w:tc>
        <w:tc>
          <w:tcPr>
            <w:tcW w:w="775" w:type="dxa"/>
            <w:gridSpan w:val="2"/>
            <w:vMerge w:val="restart"/>
            <w:tcBorders>
              <w:top w:val="single" w:sz="4" w:space="0" w:color="auto"/>
              <w:left w:val="nil"/>
              <w:right w:val="single" w:sz="4" w:space="0" w:color="auto"/>
            </w:tcBorders>
            <w:vAlign w:val="center"/>
          </w:tcPr>
          <w:p w:rsidR="00E9373D" w:rsidRDefault="00B91AE9">
            <w:pPr>
              <w:widowControl/>
              <w:ind w:leftChars="-50" w:left="-105" w:rightChars="-50" w:right="-105"/>
              <w:jc w:val="center"/>
              <w:rPr>
                <w:rFonts w:asciiTheme="minorEastAsia" w:hAnsiTheme="minorEastAsia"/>
                <w:sz w:val="18"/>
                <w:szCs w:val="18"/>
              </w:rPr>
            </w:pPr>
            <w:r>
              <w:rPr>
                <w:rFonts w:asciiTheme="minorEastAsia" w:hAnsiTheme="minorEastAsia" w:hint="eastAsia"/>
                <w:sz w:val="18"/>
                <w:szCs w:val="18"/>
              </w:rPr>
              <w:t>限</w:t>
            </w:r>
          </w:p>
          <w:p w:rsidR="00E9373D" w:rsidRDefault="00B91AE9">
            <w:pPr>
              <w:widowControl/>
              <w:ind w:leftChars="-50" w:left="-105" w:rightChars="-50" w:right="-105"/>
              <w:jc w:val="center"/>
              <w:rPr>
                <w:rFonts w:asciiTheme="minorEastAsia" w:hAnsiTheme="minorEastAsia"/>
                <w:sz w:val="18"/>
                <w:szCs w:val="18"/>
              </w:rPr>
            </w:pPr>
            <w:r>
              <w:rPr>
                <w:rFonts w:asciiTheme="minorEastAsia" w:hAnsiTheme="minorEastAsia" w:hint="eastAsia"/>
                <w:sz w:val="18"/>
                <w:szCs w:val="18"/>
              </w:rPr>
              <w:t>定</w:t>
            </w:r>
          </w:p>
          <w:p w:rsidR="00E9373D" w:rsidRDefault="00B91AE9">
            <w:pPr>
              <w:widowControl/>
              <w:ind w:leftChars="-50" w:left="-105" w:rightChars="-50" w:right="-105"/>
              <w:jc w:val="center"/>
              <w:rPr>
                <w:rFonts w:asciiTheme="minorEastAsia" w:hAnsiTheme="minorEastAsia"/>
                <w:sz w:val="18"/>
                <w:szCs w:val="18"/>
              </w:rPr>
            </w:pPr>
            <w:r>
              <w:rPr>
                <w:rFonts w:asciiTheme="minorEastAsia" w:hAnsiTheme="minorEastAsia" w:hint="eastAsia"/>
                <w:sz w:val="18"/>
                <w:szCs w:val="18"/>
              </w:rPr>
              <w:t>选</w:t>
            </w:r>
          </w:p>
          <w:p w:rsidR="00E9373D" w:rsidRDefault="00B91AE9">
            <w:pPr>
              <w:widowControl/>
              <w:ind w:leftChars="-50" w:left="-105" w:rightChars="-50" w:right="-105"/>
              <w:jc w:val="center"/>
              <w:rPr>
                <w:rFonts w:asciiTheme="minorEastAsia" w:hAnsiTheme="minorEastAsia"/>
                <w:sz w:val="18"/>
                <w:szCs w:val="18"/>
              </w:rPr>
            </w:pPr>
            <w:r>
              <w:rPr>
                <w:rFonts w:asciiTheme="minorEastAsia" w:hAnsiTheme="minorEastAsia" w:hint="eastAsia"/>
                <w:sz w:val="18"/>
                <w:szCs w:val="18"/>
              </w:rPr>
              <w:t>修</w:t>
            </w:r>
          </w:p>
          <w:p w:rsidR="00E9373D" w:rsidRDefault="00B91AE9">
            <w:pPr>
              <w:widowControl/>
              <w:ind w:leftChars="-50" w:left="-105" w:rightChars="-50" w:right="-105"/>
              <w:jc w:val="center"/>
              <w:rPr>
                <w:rFonts w:asciiTheme="minorEastAsia" w:hAnsiTheme="minorEastAsia"/>
                <w:sz w:val="18"/>
                <w:szCs w:val="18"/>
              </w:rPr>
            </w:pPr>
            <w:r>
              <w:rPr>
                <w:rFonts w:asciiTheme="minorEastAsia" w:hAnsiTheme="minorEastAsia" w:hint="eastAsia"/>
                <w:sz w:val="18"/>
                <w:szCs w:val="18"/>
              </w:rPr>
              <w:t>课</w:t>
            </w:r>
          </w:p>
        </w:tc>
        <w:tc>
          <w:tcPr>
            <w:tcW w:w="415" w:type="dxa"/>
            <w:tcBorders>
              <w:top w:val="single" w:sz="4" w:space="0" w:color="auto"/>
              <w:left w:val="nil"/>
              <w:bottom w:val="single" w:sz="4" w:space="0" w:color="auto"/>
              <w:right w:val="single" w:sz="4" w:space="0" w:color="auto"/>
            </w:tcBorders>
            <w:vAlign w:val="center"/>
          </w:tcPr>
          <w:p w:rsidR="00E9373D" w:rsidRDefault="00B91AE9">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w:t>
            </w:r>
          </w:p>
        </w:tc>
        <w:tc>
          <w:tcPr>
            <w:tcW w:w="1720" w:type="dxa"/>
            <w:tcBorders>
              <w:top w:val="single" w:sz="4" w:space="0" w:color="auto"/>
              <w:left w:val="nil"/>
              <w:bottom w:val="single" w:sz="4" w:space="0" w:color="auto"/>
              <w:right w:val="single" w:sz="4" w:space="0" w:color="auto"/>
            </w:tcBorders>
            <w:vAlign w:val="center"/>
          </w:tcPr>
          <w:p w:rsidR="00E9373D" w:rsidRDefault="00B91AE9">
            <w:pPr>
              <w:widowControl/>
              <w:textAlignment w:val="center"/>
              <w:rPr>
                <w:rFonts w:asciiTheme="minorEastAsia" w:hAnsiTheme="minorEastAsia" w:cs="宋体"/>
                <w:color w:val="000000"/>
                <w:kern w:val="0"/>
                <w:sz w:val="18"/>
                <w:szCs w:val="18"/>
              </w:rPr>
            </w:pPr>
            <w:r>
              <w:rPr>
                <w:rFonts w:asciiTheme="minorEastAsia" w:hAnsiTheme="minorEastAsia" w:hint="eastAsia"/>
                <w:sz w:val="18"/>
                <w:szCs w:val="18"/>
              </w:rPr>
              <w:t>党史国史</w:t>
            </w:r>
          </w:p>
        </w:tc>
        <w:tc>
          <w:tcPr>
            <w:tcW w:w="780" w:type="dxa"/>
            <w:tcBorders>
              <w:top w:val="single" w:sz="4" w:space="0" w:color="auto"/>
              <w:left w:val="nil"/>
              <w:bottom w:val="single" w:sz="4" w:space="0" w:color="auto"/>
              <w:right w:val="single" w:sz="4" w:space="0" w:color="auto"/>
            </w:tcBorders>
            <w:vAlign w:val="center"/>
          </w:tcPr>
          <w:p w:rsidR="00E9373D" w:rsidRDefault="00B91AE9">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w:t>
            </w:r>
          </w:p>
        </w:tc>
        <w:tc>
          <w:tcPr>
            <w:tcW w:w="795" w:type="dxa"/>
            <w:tcBorders>
              <w:top w:val="single" w:sz="4" w:space="0" w:color="auto"/>
              <w:left w:val="nil"/>
              <w:bottom w:val="single" w:sz="4" w:space="0" w:color="auto"/>
              <w:right w:val="single" w:sz="4" w:space="0" w:color="auto"/>
            </w:tcBorders>
            <w:vAlign w:val="center"/>
          </w:tcPr>
          <w:p w:rsidR="00E9373D" w:rsidRDefault="00B91AE9">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18</w:t>
            </w:r>
          </w:p>
        </w:tc>
        <w:tc>
          <w:tcPr>
            <w:tcW w:w="690" w:type="dxa"/>
            <w:tcBorders>
              <w:top w:val="single" w:sz="4" w:space="0" w:color="auto"/>
              <w:left w:val="single" w:sz="4" w:space="0" w:color="auto"/>
              <w:bottom w:val="single" w:sz="4" w:space="0" w:color="auto"/>
              <w:right w:val="single" w:sz="4" w:space="0" w:color="auto"/>
            </w:tcBorders>
            <w:vAlign w:val="center"/>
          </w:tcPr>
          <w:p w:rsidR="00E9373D" w:rsidRDefault="00B91AE9">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18</w:t>
            </w:r>
          </w:p>
        </w:tc>
        <w:tc>
          <w:tcPr>
            <w:tcW w:w="739" w:type="dxa"/>
            <w:tcBorders>
              <w:top w:val="single" w:sz="4" w:space="0" w:color="auto"/>
              <w:left w:val="single" w:sz="4" w:space="0" w:color="auto"/>
              <w:bottom w:val="single" w:sz="4" w:space="0" w:color="auto"/>
              <w:right w:val="single" w:sz="4" w:space="0" w:color="auto"/>
            </w:tcBorders>
            <w:vAlign w:val="center"/>
          </w:tcPr>
          <w:p w:rsidR="00E9373D" w:rsidRDefault="00B91AE9">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0</w:t>
            </w:r>
          </w:p>
        </w:tc>
        <w:tc>
          <w:tcPr>
            <w:tcW w:w="391"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94" w:type="dxa"/>
            <w:tcBorders>
              <w:top w:val="single" w:sz="4" w:space="0" w:color="auto"/>
              <w:left w:val="single" w:sz="4" w:space="0" w:color="auto"/>
              <w:bottom w:val="single" w:sz="4" w:space="0" w:color="auto"/>
              <w:right w:val="single" w:sz="4" w:space="0" w:color="auto"/>
            </w:tcBorders>
            <w:vAlign w:val="center"/>
          </w:tcPr>
          <w:p w:rsidR="00E9373D" w:rsidRDefault="00E9373D">
            <w:pPr>
              <w:widowControl/>
              <w:jc w:val="center"/>
              <w:textAlignment w:val="center"/>
              <w:rPr>
                <w:rFonts w:asciiTheme="minorEastAsia" w:hAnsiTheme="minorEastAsia" w:cs="宋体"/>
                <w:color w:val="000000"/>
                <w:kern w:val="0"/>
                <w:sz w:val="18"/>
                <w:szCs w:val="18"/>
              </w:rPr>
            </w:pPr>
          </w:p>
        </w:tc>
        <w:tc>
          <w:tcPr>
            <w:tcW w:w="826"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80"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20"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r>
      <w:tr w:rsidR="00E9373D">
        <w:trPr>
          <w:trHeight w:val="405"/>
          <w:jc w:val="center"/>
        </w:trPr>
        <w:tc>
          <w:tcPr>
            <w:tcW w:w="1011" w:type="dxa"/>
            <w:vMerge/>
            <w:tcBorders>
              <w:left w:val="single" w:sz="4" w:space="0" w:color="auto"/>
              <w:right w:val="single" w:sz="4" w:space="0" w:color="auto"/>
            </w:tcBorders>
            <w:vAlign w:val="center"/>
          </w:tcPr>
          <w:p w:rsidR="00E9373D" w:rsidRDefault="00E9373D">
            <w:pPr>
              <w:widowControl/>
              <w:spacing w:line="260" w:lineRule="exact"/>
              <w:jc w:val="center"/>
              <w:rPr>
                <w:rFonts w:asciiTheme="minorEastAsia" w:hAnsiTheme="minorEastAsia" w:cs="宋体"/>
                <w:spacing w:val="-20"/>
                <w:sz w:val="18"/>
                <w:szCs w:val="18"/>
              </w:rPr>
            </w:pPr>
          </w:p>
        </w:tc>
        <w:tc>
          <w:tcPr>
            <w:tcW w:w="775" w:type="dxa"/>
            <w:gridSpan w:val="2"/>
            <w:vMerge/>
            <w:tcBorders>
              <w:left w:val="nil"/>
              <w:right w:val="single" w:sz="4" w:space="0" w:color="auto"/>
            </w:tcBorders>
            <w:vAlign w:val="center"/>
          </w:tcPr>
          <w:p w:rsidR="00E9373D" w:rsidRDefault="00E9373D">
            <w:pPr>
              <w:widowControl/>
              <w:ind w:leftChars="-50" w:left="-105" w:rightChars="-50" w:right="-105"/>
              <w:jc w:val="center"/>
              <w:rPr>
                <w:rFonts w:asciiTheme="minorEastAsia" w:hAnsiTheme="minorEastAsia"/>
                <w:sz w:val="18"/>
                <w:szCs w:val="18"/>
              </w:rPr>
            </w:pPr>
          </w:p>
        </w:tc>
        <w:tc>
          <w:tcPr>
            <w:tcW w:w="415" w:type="dxa"/>
            <w:tcBorders>
              <w:top w:val="single" w:sz="4" w:space="0" w:color="auto"/>
              <w:left w:val="nil"/>
              <w:bottom w:val="single" w:sz="4" w:space="0" w:color="auto"/>
              <w:right w:val="single" w:sz="4" w:space="0" w:color="auto"/>
            </w:tcBorders>
            <w:vAlign w:val="center"/>
          </w:tcPr>
          <w:p w:rsidR="00E9373D" w:rsidRDefault="00B91AE9">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2</w:t>
            </w:r>
          </w:p>
        </w:tc>
        <w:tc>
          <w:tcPr>
            <w:tcW w:w="1720" w:type="dxa"/>
            <w:tcBorders>
              <w:top w:val="single" w:sz="4" w:space="0" w:color="auto"/>
              <w:left w:val="nil"/>
              <w:bottom w:val="single" w:sz="4" w:space="0" w:color="auto"/>
              <w:right w:val="single" w:sz="4" w:space="0" w:color="auto"/>
            </w:tcBorders>
            <w:vAlign w:val="center"/>
          </w:tcPr>
          <w:p w:rsidR="00E9373D" w:rsidRDefault="00B91AE9">
            <w:pPr>
              <w:widowControl/>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美育</w:t>
            </w:r>
          </w:p>
        </w:tc>
        <w:tc>
          <w:tcPr>
            <w:tcW w:w="780" w:type="dxa"/>
            <w:tcBorders>
              <w:top w:val="single" w:sz="4" w:space="0" w:color="auto"/>
              <w:left w:val="nil"/>
              <w:bottom w:val="single" w:sz="4" w:space="0" w:color="auto"/>
              <w:right w:val="single" w:sz="4" w:space="0" w:color="auto"/>
            </w:tcBorders>
            <w:vAlign w:val="center"/>
          </w:tcPr>
          <w:p w:rsidR="00E9373D" w:rsidRDefault="00B91AE9">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w:t>
            </w:r>
          </w:p>
        </w:tc>
        <w:tc>
          <w:tcPr>
            <w:tcW w:w="795" w:type="dxa"/>
            <w:tcBorders>
              <w:top w:val="single" w:sz="4" w:space="0" w:color="auto"/>
              <w:left w:val="nil"/>
              <w:bottom w:val="single" w:sz="4" w:space="0" w:color="auto"/>
              <w:right w:val="single" w:sz="4" w:space="0" w:color="auto"/>
            </w:tcBorders>
            <w:vAlign w:val="center"/>
          </w:tcPr>
          <w:p w:rsidR="00E9373D" w:rsidRDefault="00B91AE9">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18</w:t>
            </w:r>
          </w:p>
        </w:tc>
        <w:tc>
          <w:tcPr>
            <w:tcW w:w="690" w:type="dxa"/>
            <w:tcBorders>
              <w:top w:val="single" w:sz="4" w:space="0" w:color="auto"/>
              <w:left w:val="single" w:sz="4" w:space="0" w:color="auto"/>
              <w:bottom w:val="single" w:sz="4" w:space="0" w:color="auto"/>
              <w:right w:val="single" w:sz="4" w:space="0" w:color="auto"/>
            </w:tcBorders>
            <w:vAlign w:val="center"/>
          </w:tcPr>
          <w:p w:rsidR="00E9373D" w:rsidRDefault="00B91AE9">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18</w:t>
            </w:r>
          </w:p>
        </w:tc>
        <w:tc>
          <w:tcPr>
            <w:tcW w:w="739" w:type="dxa"/>
            <w:tcBorders>
              <w:top w:val="single" w:sz="4" w:space="0" w:color="auto"/>
              <w:left w:val="single" w:sz="4" w:space="0" w:color="auto"/>
              <w:bottom w:val="single" w:sz="4" w:space="0" w:color="auto"/>
              <w:right w:val="single" w:sz="4" w:space="0" w:color="auto"/>
            </w:tcBorders>
            <w:vAlign w:val="center"/>
          </w:tcPr>
          <w:p w:rsidR="00E9373D" w:rsidRDefault="00B91AE9">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0</w:t>
            </w:r>
          </w:p>
        </w:tc>
        <w:tc>
          <w:tcPr>
            <w:tcW w:w="391"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94" w:type="dxa"/>
            <w:tcBorders>
              <w:top w:val="single" w:sz="4" w:space="0" w:color="auto"/>
              <w:left w:val="single" w:sz="4" w:space="0" w:color="auto"/>
              <w:bottom w:val="single" w:sz="4" w:space="0" w:color="auto"/>
              <w:right w:val="single" w:sz="4" w:space="0" w:color="auto"/>
            </w:tcBorders>
            <w:vAlign w:val="center"/>
          </w:tcPr>
          <w:p w:rsidR="00E9373D" w:rsidRDefault="00E9373D">
            <w:pPr>
              <w:widowControl/>
              <w:jc w:val="center"/>
              <w:textAlignment w:val="center"/>
              <w:rPr>
                <w:rFonts w:asciiTheme="minorEastAsia" w:hAnsiTheme="minorEastAsia" w:cs="宋体"/>
                <w:color w:val="000000"/>
                <w:kern w:val="0"/>
                <w:sz w:val="18"/>
                <w:szCs w:val="18"/>
              </w:rPr>
            </w:pPr>
          </w:p>
        </w:tc>
        <w:tc>
          <w:tcPr>
            <w:tcW w:w="826"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80"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20"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r>
      <w:tr w:rsidR="00E9373D">
        <w:trPr>
          <w:trHeight w:val="567"/>
          <w:jc w:val="center"/>
        </w:trPr>
        <w:tc>
          <w:tcPr>
            <w:tcW w:w="1011" w:type="dxa"/>
            <w:vMerge/>
            <w:tcBorders>
              <w:left w:val="single" w:sz="4" w:space="0" w:color="auto"/>
              <w:right w:val="single" w:sz="4" w:space="0" w:color="auto"/>
            </w:tcBorders>
            <w:vAlign w:val="center"/>
          </w:tcPr>
          <w:p w:rsidR="00E9373D" w:rsidRDefault="00E9373D">
            <w:pPr>
              <w:widowControl/>
              <w:spacing w:line="260" w:lineRule="exact"/>
              <w:jc w:val="center"/>
              <w:rPr>
                <w:rFonts w:asciiTheme="minorEastAsia" w:hAnsiTheme="minorEastAsia" w:cs="宋体"/>
                <w:spacing w:val="-20"/>
                <w:sz w:val="18"/>
                <w:szCs w:val="18"/>
              </w:rPr>
            </w:pPr>
          </w:p>
        </w:tc>
        <w:tc>
          <w:tcPr>
            <w:tcW w:w="775" w:type="dxa"/>
            <w:gridSpan w:val="2"/>
            <w:vMerge/>
            <w:tcBorders>
              <w:left w:val="nil"/>
              <w:bottom w:val="single" w:sz="4" w:space="0" w:color="auto"/>
              <w:right w:val="single" w:sz="4" w:space="0" w:color="auto"/>
            </w:tcBorders>
            <w:vAlign w:val="center"/>
          </w:tcPr>
          <w:p w:rsidR="00E9373D" w:rsidRDefault="00E9373D">
            <w:pPr>
              <w:widowControl/>
              <w:ind w:leftChars="-50" w:left="-105" w:rightChars="-50" w:right="-105"/>
              <w:jc w:val="center"/>
              <w:rPr>
                <w:rFonts w:asciiTheme="minorEastAsia" w:hAnsiTheme="minorEastAsia"/>
                <w:sz w:val="18"/>
                <w:szCs w:val="18"/>
              </w:rPr>
            </w:pPr>
          </w:p>
        </w:tc>
        <w:tc>
          <w:tcPr>
            <w:tcW w:w="2135" w:type="dxa"/>
            <w:gridSpan w:val="2"/>
            <w:tcBorders>
              <w:top w:val="single" w:sz="4" w:space="0" w:color="auto"/>
              <w:left w:val="nil"/>
              <w:bottom w:val="single" w:sz="4" w:space="0" w:color="auto"/>
              <w:right w:val="single" w:sz="4" w:space="0" w:color="auto"/>
            </w:tcBorders>
            <w:vAlign w:val="center"/>
          </w:tcPr>
          <w:p w:rsidR="00E9373D" w:rsidRDefault="00B91AE9">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小</w:t>
            </w:r>
            <w:r>
              <w:rPr>
                <w:rFonts w:asciiTheme="minorEastAsia" w:hAnsiTheme="minorEastAsia" w:cs="宋体" w:hint="eastAsia"/>
                <w:color w:val="000000"/>
                <w:kern w:val="0"/>
                <w:sz w:val="18"/>
                <w:szCs w:val="18"/>
              </w:rPr>
              <w:t xml:space="preserve">   </w:t>
            </w:r>
            <w:r>
              <w:rPr>
                <w:rFonts w:asciiTheme="minorEastAsia" w:hAnsiTheme="minorEastAsia" w:cs="宋体" w:hint="eastAsia"/>
                <w:color w:val="000000"/>
                <w:kern w:val="0"/>
                <w:sz w:val="18"/>
                <w:szCs w:val="18"/>
              </w:rPr>
              <w:t>计</w:t>
            </w:r>
          </w:p>
        </w:tc>
        <w:tc>
          <w:tcPr>
            <w:tcW w:w="780" w:type="dxa"/>
            <w:tcBorders>
              <w:top w:val="single" w:sz="4" w:space="0" w:color="auto"/>
              <w:left w:val="nil"/>
              <w:bottom w:val="single" w:sz="4" w:space="0" w:color="auto"/>
              <w:right w:val="single" w:sz="4" w:space="0" w:color="auto"/>
            </w:tcBorders>
            <w:vAlign w:val="center"/>
          </w:tcPr>
          <w:p w:rsidR="00E9373D" w:rsidRDefault="00B91AE9">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2</w:t>
            </w:r>
          </w:p>
        </w:tc>
        <w:tc>
          <w:tcPr>
            <w:tcW w:w="795" w:type="dxa"/>
            <w:tcBorders>
              <w:top w:val="single" w:sz="4" w:space="0" w:color="auto"/>
              <w:left w:val="nil"/>
              <w:bottom w:val="single" w:sz="4" w:space="0" w:color="auto"/>
              <w:right w:val="single" w:sz="4" w:space="0" w:color="auto"/>
            </w:tcBorders>
            <w:vAlign w:val="center"/>
          </w:tcPr>
          <w:p w:rsidR="00E9373D" w:rsidRDefault="00B91AE9">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36</w:t>
            </w:r>
          </w:p>
        </w:tc>
        <w:tc>
          <w:tcPr>
            <w:tcW w:w="690" w:type="dxa"/>
            <w:tcBorders>
              <w:top w:val="single" w:sz="4" w:space="0" w:color="auto"/>
              <w:left w:val="single" w:sz="4" w:space="0" w:color="auto"/>
              <w:bottom w:val="single" w:sz="4" w:space="0" w:color="auto"/>
              <w:right w:val="single" w:sz="4" w:space="0" w:color="auto"/>
            </w:tcBorders>
            <w:vAlign w:val="center"/>
          </w:tcPr>
          <w:p w:rsidR="00E9373D" w:rsidRDefault="00B91AE9">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36</w:t>
            </w:r>
          </w:p>
        </w:tc>
        <w:tc>
          <w:tcPr>
            <w:tcW w:w="739" w:type="dxa"/>
            <w:tcBorders>
              <w:top w:val="single" w:sz="4" w:space="0" w:color="auto"/>
              <w:left w:val="single" w:sz="4" w:space="0" w:color="auto"/>
              <w:bottom w:val="single" w:sz="4" w:space="0" w:color="auto"/>
              <w:right w:val="single" w:sz="4" w:space="0" w:color="auto"/>
            </w:tcBorders>
            <w:vAlign w:val="center"/>
          </w:tcPr>
          <w:p w:rsidR="00E9373D" w:rsidRDefault="00B91AE9">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0</w:t>
            </w:r>
          </w:p>
        </w:tc>
        <w:tc>
          <w:tcPr>
            <w:tcW w:w="391"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94" w:type="dxa"/>
            <w:tcBorders>
              <w:top w:val="single" w:sz="4" w:space="0" w:color="auto"/>
              <w:left w:val="single" w:sz="4" w:space="0" w:color="auto"/>
              <w:bottom w:val="single" w:sz="4" w:space="0" w:color="auto"/>
              <w:right w:val="single" w:sz="4" w:space="0" w:color="auto"/>
            </w:tcBorders>
            <w:vAlign w:val="center"/>
          </w:tcPr>
          <w:p w:rsidR="00E9373D" w:rsidRDefault="00E9373D">
            <w:pPr>
              <w:widowControl/>
              <w:jc w:val="center"/>
              <w:textAlignment w:val="center"/>
              <w:rPr>
                <w:rFonts w:asciiTheme="minorEastAsia" w:hAnsiTheme="minorEastAsia" w:cs="宋体"/>
                <w:color w:val="000000"/>
                <w:kern w:val="0"/>
                <w:sz w:val="18"/>
                <w:szCs w:val="18"/>
              </w:rPr>
            </w:pPr>
          </w:p>
        </w:tc>
        <w:tc>
          <w:tcPr>
            <w:tcW w:w="826"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80"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20"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r>
      <w:tr w:rsidR="00E9373D">
        <w:trPr>
          <w:trHeight w:val="405"/>
          <w:jc w:val="center"/>
        </w:trPr>
        <w:tc>
          <w:tcPr>
            <w:tcW w:w="1011" w:type="dxa"/>
            <w:vMerge/>
            <w:tcBorders>
              <w:left w:val="single" w:sz="4" w:space="0" w:color="auto"/>
              <w:right w:val="single" w:sz="4" w:space="0" w:color="auto"/>
            </w:tcBorders>
            <w:vAlign w:val="center"/>
          </w:tcPr>
          <w:p w:rsidR="00E9373D" w:rsidRDefault="00E9373D">
            <w:pPr>
              <w:widowControl/>
              <w:spacing w:line="260" w:lineRule="exact"/>
              <w:jc w:val="center"/>
              <w:rPr>
                <w:rFonts w:asciiTheme="minorEastAsia" w:hAnsiTheme="minorEastAsia" w:cs="宋体"/>
                <w:spacing w:val="-20"/>
                <w:sz w:val="18"/>
                <w:szCs w:val="18"/>
              </w:rPr>
            </w:pPr>
          </w:p>
        </w:tc>
        <w:tc>
          <w:tcPr>
            <w:tcW w:w="775" w:type="dxa"/>
            <w:gridSpan w:val="2"/>
            <w:vMerge w:val="restart"/>
            <w:tcBorders>
              <w:top w:val="single" w:sz="4" w:space="0" w:color="auto"/>
              <w:left w:val="nil"/>
              <w:right w:val="single" w:sz="4" w:space="0" w:color="auto"/>
            </w:tcBorders>
            <w:vAlign w:val="center"/>
          </w:tcPr>
          <w:p w:rsidR="00E9373D" w:rsidRDefault="00B91AE9">
            <w:pPr>
              <w:widowControl/>
              <w:ind w:leftChars="-50" w:left="-105" w:rightChars="-50" w:right="-105"/>
              <w:jc w:val="center"/>
              <w:rPr>
                <w:rFonts w:asciiTheme="minorEastAsia" w:hAnsiTheme="minorEastAsia"/>
                <w:sz w:val="18"/>
                <w:szCs w:val="18"/>
              </w:rPr>
            </w:pPr>
            <w:r>
              <w:rPr>
                <w:rFonts w:asciiTheme="minorEastAsia" w:hAnsiTheme="minorEastAsia" w:hint="eastAsia"/>
                <w:sz w:val="18"/>
                <w:szCs w:val="18"/>
              </w:rPr>
              <w:t>公</w:t>
            </w:r>
          </w:p>
          <w:p w:rsidR="00E9373D" w:rsidRDefault="00B91AE9">
            <w:pPr>
              <w:widowControl/>
              <w:ind w:leftChars="-50" w:left="-105" w:rightChars="-50" w:right="-105"/>
              <w:jc w:val="center"/>
              <w:rPr>
                <w:rFonts w:asciiTheme="minorEastAsia" w:hAnsiTheme="minorEastAsia"/>
                <w:sz w:val="18"/>
                <w:szCs w:val="18"/>
              </w:rPr>
            </w:pPr>
            <w:r>
              <w:rPr>
                <w:rFonts w:asciiTheme="minorEastAsia" w:hAnsiTheme="minorEastAsia" w:hint="eastAsia"/>
                <w:sz w:val="18"/>
                <w:szCs w:val="18"/>
              </w:rPr>
              <w:t>共</w:t>
            </w:r>
          </w:p>
          <w:p w:rsidR="00E9373D" w:rsidRDefault="00B91AE9">
            <w:pPr>
              <w:widowControl/>
              <w:ind w:leftChars="-50" w:left="-105" w:rightChars="-50" w:right="-105"/>
              <w:jc w:val="center"/>
              <w:rPr>
                <w:rFonts w:asciiTheme="minorEastAsia" w:hAnsiTheme="minorEastAsia"/>
                <w:sz w:val="18"/>
                <w:szCs w:val="18"/>
              </w:rPr>
            </w:pPr>
            <w:r>
              <w:rPr>
                <w:rFonts w:asciiTheme="minorEastAsia" w:hAnsiTheme="minorEastAsia" w:hint="eastAsia"/>
                <w:sz w:val="18"/>
                <w:szCs w:val="18"/>
              </w:rPr>
              <w:t>选</w:t>
            </w:r>
          </w:p>
          <w:p w:rsidR="00E9373D" w:rsidRDefault="00B91AE9">
            <w:pPr>
              <w:widowControl/>
              <w:ind w:leftChars="-50" w:left="-105" w:rightChars="-50" w:right="-105"/>
              <w:jc w:val="center"/>
              <w:rPr>
                <w:rFonts w:asciiTheme="minorEastAsia" w:hAnsiTheme="minorEastAsia"/>
                <w:sz w:val="18"/>
                <w:szCs w:val="18"/>
              </w:rPr>
            </w:pPr>
            <w:r>
              <w:rPr>
                <w:rFonts w:asciiTheme="minorEastAsia" w:hAnsiTheme="minorEastAsia" w:hint="eastAsia"/>
                <w:sz w:val="18"/>
                <w:szCs w:val="18"/>
              </w:rPr>
              <w:t>修</w:t>
            </w:r>
          </w:p>
          <w:p w:rsidR="00E9373D" w:rsidRDefault="00B91AE9">
            <w:pPr>
              <w:widowControl/>
              <w:ind w:leftChars="-50" w:left="-105" w:rightChars="-50" w:right="-105"/>
              <w:jc w:val="center"/>
              <w:rPr>
                <w:rFonts w:asciiTheme="minorEastAsia" w:hAnsiTheme="minorEastAsia"/>
                <w:sz w:val="18"/>
                <w:szCs w:val="18"/>
              </w:rPr>
            </w:pPr>
            <w:r>
              <w:rPr>
                <w:rFonts w:asciiTheme="minorEastAsia" w:hAnsiTheme="minorEastAsia" w:hint="eastAsia"/>
                <w:sz w:val="18"/>
                <w:szCs w:val="18"/>
              </w:rPr>
              <w:t>课</w:t>
            </w:r>
          </w:p>
        </w:tc>
        <w:tc>
          <w:tcPr>
            <w:tcW w:w="415" w:type="dxa"/>
            <w:tcBorders>
              <w:top w:val="single" w:sz="4" w:space="0" w:color="auto"/>
              <w:left w:val="nil"/>
              <w:bottom w:val="single" w:sz="4" w:space="0" w:color="auto"/>
              <w:right w:val="single" w:sz="4" w:space="0" w:color="auto"/>
            </w:tcBorders>
            <w:vAlign w:val="center"/>
          </w:tcPr>
          <w:p w:rsidR="00E9373D" w:rsidRDefault="00B91AE9">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w:t>
            </w:r>
          </w:p>
        </w:tc>
        <w:tc>
          <w:tcPr>
            <w:tcW w:w="1720" w:type="dxa"/>
            <w:tcBorders>
              <w:top w:val="single" w:sz="4" w:space="0" w:color="auto"/>
              <w:left w:val="nil"/>
              <w:bottom w:val="single" w:sz="4" w:space="0" w:color="auto"/>
              <w:right w:val="single" w:sz="4" w:space="0" w:color="auto"/>
            </w:tcBorders>
            <w:vAlign w:val="center"/>
          </w:tcPr>
          <w:p w:rsidR="00E9373D" w:rsidRDefault="00B91AE9">
            <w:pPr>
              <w:widowControl/>
              <w:jc w:val="left"/>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大学语文</w:t>
            </w:r>
          </w:p>
        </w:tc>
        <w:tc>
          <w:tcPr>
            <w:tcW w:w="780" w:type="dxa"/>
            <w:tcBorders>
              <w:top w:val="single" w:sz="4" w:space="0" w:color="auto"/>
              <w:left w:val="nil"/>
              <w:bottom w:val="single" w:sz="4" w:space="0" w:color="auto"/>
              <w:right w:val="single" w:sz="4" w:space="0" w:color="auto"/>
            </w:tcBorders>
            <w:vAlign w:val="center"/>
          </w:tcPr>
          <w:p w:rsidR="00E9373D" w:rsidRDefault="00B91AE9">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2</w:t>
            </w:r>
          </w:p>
        </w:tc>
        <w:tc>
          <w:tcPr>
            <w:tcW w:w="795" w:type="dxa"/>
            <w:tcBorders>
              <w:top w:val="single" w:sz="4" w:space="0" w:color="auto"/>
              <w:left w:val="nil"/>
              <w:bottom w:val="single" w:sz="4" w:space="0" w:color="auto"/>
              <w:right w:val="single" w:sz="4" w:space="0" w:color="auto"/>
            </w:tcBorders>
            <w:vAlign w:val="center"/>
          </w:tcPr>
          <w:p w:rsidR="00E9373D" w:rsidRDefault="00B91AE9">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36</w:t>
            </w:r>
          </w:p>
        </w:tc>
        <w:tc>
          <w:tcPr>
            <w:tcW w:w="690" w:type="dxa"/>
            <w:tcBorders>
              <w:top w:val="single" w:sz="4" w:space="0" w:color="auto"/>
              <w:left w:val="single" w:sz="4" w:space="0" w:color="auto"/>
              <w:bottom w:val="single" w:sz="4" w:space="0" w:color="auto"/>
              <w:right w:val="single" w:sz="4" w:space="0" w:color="auto"/>
            </w:tcBorders>
            <w:vAlign w:val="center"/>
          </w:tcPr>
          <w:p w:rsidR="00E9373D" w:rsidRDefault="00B91AE9">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36</w:t>
            </w:r>
          </w:p>
        </w:tc>
        <w:tc>
          <w:tcPr>
            <w:tcW w:w="739" w:type="dxa"/>
            <w:tcBorders>
              <w:top w:val="single" w:sz="4" w:space="0" w:color="auto"/>
              <w:left w:val="single" w:sz="4" w:space="0" w:color="auto"/>
              <w:bottom w:val="single" w:sz="4" w:space="0" w:color="auto"/>
              <w:right w:val="single" w:sz="4" w:space="0" w:color="auto"/>
            </w:tcBorders>
            <w:vAlign w:val="center"/>
          </w:tcPr>
          <w:p w:rsidR="00E9373D" w:rsidRDefault="00B91AE9">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0</w:t>
            </w:r>
          </w:p>
        </w:tc>
        <w:tc>
          <w:tcPr>
            <w:tcW w:w="391"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94" w:type="dxa"/>
            <w:tcBorders>
              <w:top w:val="single" w:sz="4" w:space="0" w:color="auto"/>
              <w:left w:val="single" w:sz="4" w:space="0" w:color="auto"/>
              <w:bottom w:val="single" w:sz="4" w:space="0" w:color="auto"/>
              <w:right w:val="single" w:sz="4" w:space="0" w:color="auto"/>
            </w:tcBorders>
            <w:vAlign w:val="center"/>
          </w:tcPr>
          <w:p w:rsidR="00E9373D" w:rsidRDefault="00E9373D">
            <w:pPr>
              <w:widowControl/>
              <w:jc w:val="center"/>
              <w:textAlignment w:val="center"/>
              <w:rPr>
                <w:rFonts w:asciiTheme="minorEastAsia" w:hAnsiTheme="minorEastAsia" w:cs="宋体"/>
                <w:color w:val="000000"/>
                <w:kern w:val="0"/>
                <w:sz w:val="18"/>
                <w:szCs w:val="18"/>
              </w:rPr>
            </w:pPr>
          </w:p>
        </w:tc>
        <w:tc>
          <w:tcPr>
            <w:tcW w:w="826"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80"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20"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r>
      <w:tr w:rsidR="00E9373D">
        <w:trPr>
          <w:trHeight w:val="405"/>
          <w:jc w:val="center"/>
        </w:trPr>
        <w:tc>
          <w:tcPr>
            <w:tcW w:w="1011" w:type="dxa"/>
            <w:vMerge/>
            <w:tcBorders>
              <w:left w:val="single" w:sz="4" w:space="0" w:color="auto"/>
              <w:right w:val="single" w:sz="4" w:space="0" w:color="auto"/>
            </w:tcBorders>
            <w:vAlign w:val="center"/>
          </w:tcPr>
          <w:p w:rsidR="00E9373D" w:rsidRDefault="00E9373D">
            <w:pPr>
              <w:widowControl/>
              <w:spacing w:line="260" w:lineRule="exact"/>
              <w:jc w:val="center"/>
              <w:rPr>
                <w:rFonts w:asciiTheme="minorEastAsia" w:hAnsiTheme="minorEastAsia" w:cs="宋体"/>
                <w:spacing w:val="-20"/>
                <w:sz w:val="18"/>
                <w:szCs w:val="18"/>
              </w:rPr>
            </w:pPr>
          </w:p>
        </w:tc>
        <w:tc>
          <w:tcPr>
            <w:tcW w:w="775" w:type="dxa"/>
            <w:gridSpan w:val="2"/>
            <w:vMerge/>
            <w:tcBorders>
              <w:left w:val="nil"/>
              <w:right w:val="single" w:sz="4" w:space="0" w:color="auto"/>
            </w:tcBorders>
            <w:vAlign w:val="center"/>
          </w:tcPr>
          <w:p w:rsidR="00E9373D" w:rsidRDefault="00E9373D">
            <w:pPr>
              <w:widowControl/>
              <w:ind w:leftChars="-50" w:left="-105" w:rightChars="-50" w:right="-105"/>
              <w:jc w:val="left"/>
              <w:rPr>
                <w:rFonts w:asciiTheme="minorEastAsia" w:hAnsiTheme="minorEastAsia"/>
                <w:sz w:val="18"/>
                <w:szCs w:val="18"/>
              </w:rPr>
            </w:pPr>
          </w:p>
        </w:tc>
        <w:tc>
          <w:tcPr>
            <w:tcW w:w="415" w:type="dxa"/>
            <w:tcBorders>
              <w:top w:val="single" w:sz="4" w:space="0" w:color="auto"/>
              <w:left w:val="nil"/>
              <w:bottom w:val="single" w:sz="4" w:space="0" w:color="auto"/>
              <w:right w:val="single" w:sz="4" w:space="0" w:color="auto"/>
            </w:tcBorders>
            <w:vAlign w:val="center"/>
          </w:tcPr>
          <w:p w:rsidR="00E9373D" w:rsidRDefault="00B91AE9">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2</w:t>
            </w:r>
          </w:p>
        </w:tc>
        <w:tc>
          <w:tcPr>
            <w:tcW w:w="1720" w:type="dxa"/>
            <w:tcBorders>
              <w:top w:val="single" w:sz="4" w:space="0" w:color="auto"/>
              <w:left w:val="nil"/>
              <w:bottom w:val="single" w:sz="4" w:space="0" w:color="auto"/>
              <w:right w:val="single" w:sz="4" w:space="0" w:color="auto"/>
            </w:tcBorders>
            <w:vAlign w:val="center"/>
          </w:tcPr>
          <w:p w:rsidR="00E9373D" w:rsidRDefault="00B91AE9">
            <w:pPr>
              <w:widowControl/>
              <w:jc w:val="left"/>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高等数学</w:t>
            </w:r>
          </w:p>
        </w:tc>
        <w:tc>
          <w:tcPr>
            <w:tcW w:w="780" w:type="dxa"/>
            <w:tcBorders>
              <w:top w:val="single" w:sz="4" w:space="0" w:color="auto"/>
              <w:left w:val="nil"/>
              <w:bottom w:val="single" w:sz="4" w:space="0" w:color="auto"/>
              <w:right w:val="single" w:sz="4" w:space="0" w:color="auto"/>
            </w:tcBorders>
            <w:vAlign w:val="center"/>
          </w:tcPr>
          <w:p w:rsidR="00E9373D" w:rsidRDefault="00B91AE9">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2</w:t>
            </w:r>
          </w:p>
        </w:tc>
        <w:tc>
          <w:tcPr>
            <w:tcW w:w="795" w:type="dxa"/>
            <w:tcBorders>
              <w:top w:val="single" w:sz="4" w:space="0" w:color="auto"/>
              <w:left w:val="nil"/>
              <w:bottom w:val="single" w:sz="4" w:space="0" w:color="auto"/>
              <w:right w:val="single" w:sz="4" w:space="0" w:color="auto"/>
            </w:tcBorders>
            <w:vAlign w:val="center"/>
          </w:tcPr>
          <w:p w:rsidR="00E9373D" w:rsidRDefault="00B91AE9">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36</w:t>
            </w:r>
          </w:p>
        </w:tc>
        <w:tc>
          <w:tcPr>
            <w:tcW w:w="690" w:type="dxa"/>
            <w:tcBorders>
              <w:top w:val="single" w:sz="4" w:space="0" w:color="auto"/>
              <w:left w:val="single" w:sz="4" w:space="0" w:color="auto"/>
              <w:bottom w:val="single" w:sz="4" w:space="0" w:color="auto"/>
              <w:right w:val="single" w:sz="4" w:space="0" w:color="auto"/>
            </w:tcBorders>
            <w:vAlign w:val="center"/>
          </w:tcPr>
          <w:p w:rsidR="00E9373D" w:rsidRDefault="00B91AE9">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36</w:t>
            </w:r>
          </w:p>
        </w:tc>
        <w:tc>
          <w:tcPr>
            <w:tcW w:w="739" w:type="dxa"/>
            <w:tcBorders>
              <w:top w:val="single" w:sz="4" w:space="0" w:color="auto"/>
              <w:left w:val="single" w:sz="4" w:space="0" w:color="auto"/>
              <w:bottom w:val="single" w:sz="4" w:space="0" w:color="auto"/>
              <w:right w:val="single" w:sz="4" w:space="0" w:color="auto"/>
            </w:tcBorders>
            <w:vAlign w:val="center"/>
          </w:tcPr>
          <w:p w:rsidR="00E9373D" w:rsidRDefault="00B91AE9">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0</w:t>
            </w:r>
          </w:p>
        </w:tc>
        <w:tc>
          <w:tcPr>
            <w:tcW w:w="391"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94" w:type="dxa"/>
            <w:tcBorders>
              <w:top w:val="single" w:sz="4" w:space="0" w:color="auto"/>
              <w:left w:val="single" w:sz="4" w:space="0" w:color="auto"/>
              <w:bottom w:val="single" w:sz="4" w:space="0" w:color="auto"/>
              <w:right w:val="single" w:sz="4" w:space="0" w:color="auto"/>
            </w:tcBorders>
            <w:vAlign w:val="center"/>
          </w:tcPr>
          <w:p w:rsidR="00E9373D" w:rsidRDefault="00E9373D">
            <w:pPr>
              <w:widowControl/>
              <w:jc w:val="center"/>
              <w:textAlignment w:val="center"/>
              <w:rPr>
                <w:rFonts w:asciiTheme="minorEastAsia" w:hAnsiTheme="minorEastAsia" w:cs="宋体"/>
                <w:color w:val="000000"/>
                <w:kern w:val="0"/>
                <w:sz w:val="18"/>
                <w:szCs w:val="18"/>
              </w:rPr>
            </w:pPr>
          </w:p>
        </w:tc>
        <w:tc>
          <w:tcPr>
            <w:tcW w:w="826"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80"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20"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r>
      <w:tr w:rsidR="00E9373D">
        <w:trPr>
          <w:trHeight w:val="405"/>
          <w:jc w:val="center"/>
        </w:trPr>
        <w:tc>
          <w:tcPr>
            <w:tcW w:w="1011" w:type="dxa"/>
            <w:vMerge/>
            <w:tcBorders>
              <w:left w:val="single" w:sz="4" w:space="0" w:color="auto"/>
              <w:right w:val="single" w:sz="4" w:space="0" w:color="auto"/>
            </w:tcBorders>
            <w:vAlign w:val="center"/>
          </w:tcPr>
          <w:p w:rsidR="00E9373D" w:rsidRDefault="00E9373D">
            <w:pPr>
              <w:widowControl/>
              <w:spacing w:line="260" w:lineRule="exact"/>
              <w:jc w:val="center"/>
              <w:rPr>
                <w:rFonts w:asciiTheme="minorEastAsia" w:hAnsiTheme="minorEastAsia" w:cs="宋体"/>
                <w:spacing w:val="-20"/>
                <w:sz w:val="18"/>
                <w:szCs w:val="18"/>
              </w:rPr>
            </w:pPr>
          </w:p>
        </w:tc>
        <w:tc>
          <w:tcPr>
            <w:tcW w:w="775" w:type="dxa"/>
            <w:gridSpan w:val="2"/>
            <w:vMerge/>
            <w:tcBorders>
              <w:left w:val="nil"/>
              <w:right w:val="single" w:sz="4" w:space="0" w:color="auto"/>
            </w:tcBorders>
            <w:vAlign w:val="center"/>
          </w:tcPr>
          <w:p w:rsidR="00E9373D" w:rsidRDefault="00E9373D">
            <w:pPr>
              <w:widowControl/>
              <w:ind w:leftChars="-50" w:left="-105" w:rightChars="-50" w:right="-105"/>
              <w:jc w:val="left"/>
              <w:rPr>
                <w:rFonts w:asciiTheme="minorEastAsia" w:hAnsiTheme="minorEastAsia"/>
                <w:sz w:val="18"/>
                <w:szCs w:val="18"/>
              </w:rPr>
            </w:pPr>
          </w:p>
        </w:tc>
        <w:tc>
          <w:tcPr>
            <w:tcW w:w="415" w:type="dxa"/>
            <w:tcBorders>
              <w:top w:val="single" w:sz="4" w:space="0" w:color="auto"/>
              <w:left w:val="nil"/>
              <w:bottom w:val="single" w:sz="4" w:space="0" w:color="auto"/>
              <w:right w:val="single" w:sz="4" w:space="0" w:color="auto"/>
            </w:tcBorders>
            <w:vAlign w:val="center"/>
          </w:tcPr>
          <w:p w:rsidR="00E9373D" w:rsidRDefault="00B91AE9">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w:t>
            </w:r>
          </w:p>
        </w:tc>
        <w:tc>
          <w:tcPr>
            <w:tcW w:w="1720" w:type="dxa"/>
            <w:tcBorders>
              <w:top w:val="single" w:sz="4" w:space="0" w:color="auto"/>
              <w:left w:val="nil"/>
              <w:bottom w:val="single" w:sz="4" w:space="0" w:color="auto"/>
              <w:right w:val="single" w:sz="4" w:space="0" w:color="auto"/>
            </w:tcBorders>
            <w:vAlign w:val="center"/>
          </w:tcPr>
          <w:p w:rsidR="00E9373D" w:rsidRDefault="00B91AE9">
            <w:pPr>
              <w:widowControl/>
              <w:jc w:val="left"/>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现代科学专题讲座（节能减排、绿色环保、金融知识、社会责任、人口资源、海洋科学等）</w:t>
            </w:r>
          </w:p>
        </w:tc>
        <w:tc>
          <w:tcPr>
            <w:tcW w:w="780" w:type="dxa"/>
            <w:tcBorders>
              <w:top w:val="single" w:sz="4" w:space="0" w:color="auto"/>
              <w:left w:val="nil"/>
              <w:bottom w:val="single" w:sz="4" w:space="0" w:color="auto"/>
              <w:right w:val="single" w:sz="4" w:space="0" w:color="auto"/>
            </w:tcBorders>
            <w:vAlign w:val="center"/>
          </w:tcPr>
          <w:p w:rsidR="00E9373D" w:rsidRDefault="00B91AE9">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2</w:t>
            </w:r>
          </w:p>
        </w:tc>
        <w:tc>
          <w:tcPr>
            <w:tcW w:w="795" w:type="dxa"/>
            <w:tcBorders>
              <w:top w:val="single" w:sz="4" w:space="0" w:color="auto"/>
              <w:left w:val="nil"/>
              <w:bottom w:val="single" w:sz="4" w:space="0" w:color="auto"/>
              <w:right w:val="single" w:sz="4" w:space="0" w:color="auto"/>
            </w:tcBorders>
            <w:vAlign w:val="center"/>
          </w:tcPr>
          <w:p w:rsidR="00E9373D" w:rsidRDefault="00B91AE9">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36</w:t>
            </w:r>
          </w:p>
        </w:tc>
        <w:tc>
          <w:tcPr>
            <w:tcW w:w="690" w:type="dxa"/>
            <w:tcBorders>
              <w:top w:val="single" w:sz="4" w:space="0" w:color="auto"/>
              <w:left w:val="single" w:sz="4" w:space="0" w:color="auto"/>
              <w:bottom w:val="single" w:sz="4" w:space="0" w:color="auto"/>
              <w:right w:val="single" w:sz="4" w:space="0" w:color="auto"/>
            </w:tcBorders>
            <w:vAlign w:val="center"/>
          </w:tcPr>
          <w:p w:rsidR="00E9373D" w:rsidRDefault="00B91AE9">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36</w:t>
            </w:r>
          </w:p>
        </w:tc>
        <w:tc>
          <w:tcPr>
            <w:tcW w:w="739" w:type="dxa"/>
            <w:tcBorders>
              <w:top w:val="single" w:sz="4" w:space="0" w:color="auto"/>
              <w:left w:val="single" w:sz="4" w:space="0" w:color="auto"/>
              <w:bottom w:val="single" w:sz="4" w:space="0" w:color="auto"/>
              <w:right w:val="single" w:sz="4" w:space="0" w:color="auto"/>
            </w:tcBorders>
            <w:vAlign w:val="center"/>
          </w:tcPr>
          <w:p w:rsidR="00E9373D" w:rsidRDefault="00B91AE9">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0</w:t>
            </w:r>
          </w:p>
        </w:tc>
        <w:tc>
          <w:tcPr>
            <w:tcW w:w="391"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94" w:type="dxa"/>
            <w:tcBorders>
              <w:top w:val="single" w:sz="4" w:space="0" w:color="auto"/>
              <w:left w:val="single" w:sz="4" w:space="0" w:color="auto"/>
              <w:bottom w:val="single" w:sz="4" w:space="0" w:color="auto"/>
              <w:right w:val="single" w:sz="4" w:space="0" w:color="auto"/>
            </w:tcBorders>
            <w:vAlign w:val="center"/>
          </w:tcPr>
          <w:p w:rsidR="00E9373D" w:rsidRDefault="00E9373D">
            <w:pPr>
              <w:widowControl/>
              <w:jc w:val="center"/>
              <w:textAlignment w:val="center"/>
              <w:rPr>
                <w:rFonts w:asciiTheme="minorEastAsia" w:hAnsiTheme="minorEastAsia" w:cs="宋体"/>
                <w:color w:val="000000"/>
                <w:kern w:val="0"/>
                <w:sz w:val="18"/>
                <w:szCs w:val="18"/>
              </w:rPr>
            </w:pPr>
          </w:p>
        </w:tc>
        <w:tc>
          <w:tcPr>
            <w:tcW w:w="826"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80"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20"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r>
      <w:tr w:rsidR="00E9373D">
        <w:trPr>
          <w:trHeight w:val="405"/>
          <w:jc w:val="center"/>
        </w:trPr>
        <w:tc>
          <w:tcPr>
            <w:tcW w:w="1011" w:type="dxa"/>
            <w:vMerge/>
            <w:tcBorders>
              <w:left w:val="single" w:sz="4" w:space="0" w:color="auto"/>
              <w:right w:val="single" w:sz="4" w:space="0" w:color="auto"/>
            </w:tcBorders>
            <w:vAlign w:val="center"/>
          </w:tcPr>
          <w:p w:rsidR="00E9373D" w:rsidRDefault="00E9373D">
            <w:pPr>
              <w:widowControl/>
              <w:spacing w:line="260" w:lineRule="exact"/>
              <w:jc w:val="center"/>
              <w:rPr>
                <w:rFonts w:asciiTheme="minorEastAsia" w:hAnsiTheme="minorEastAsia" w:cs="宋体"/>
                <w:spacing w:val="-20"/>
                <w:sz w:val="18"/>
                <w:szCs w:val="18"/>
              </w:rPr>
            </w:pPr>
          </w:p>
        </w:tc>
        <w:tc>
          <w:tcPr>
            <w:tcW w:w="775" w:type="dxa"/>
            <w:gridSpan w:val="2"/>
            <w:vMerge/>
            <w:tcBorders>
              <w:left w:val="nil"/>
              <w:bottom w:val="single" w:sz="4" w:space="0" w:color="auto"/>
              <w:right w:val="single" w:sz="4" w:space="0" w:color="auto"/>
            </w:tcBorders>
            <w:vAlign w:val="center"/>
          </w:tcPr>
          <w:p w:rsidR="00E9373D" w:rsidRDefault="00E9373D">
            <w:pPr>
              <w:widowControl/>
              <w:ind w:leftChars="-50" w:left="-105" w:rightChars="-50" w:right="-105"/>
              <w:jc w:val="left"/>
              <w:rPr>
                <w:rFonts w:asciiTheme="minorEastAsia" w:hAnsiTheme="minorEastAsia"/>
                <w:sz w:val="18"/>
                <w:szCs w:val="18"/>
              </w:rPr>
            </w:pPr>
          </w:p>
        </w:tc>
        <w:tc>
          <w:tcPr>
            <w:tcW w:w="2135" w:type="dxa"/>
            <w:gridSpan w:val="2"/>
            <w:tcBorders>
              <w:top w:val="single" w:sz="4" w:space="0" w:color="auto"/>
              <w:left w:val="nil"/>
              <w:bottom w:val="single" w:sz="4" w:space="0" w:color="auto"/>
              <w:right w:val="single" w:sz="4" w:space="0" w:color="auto"/>
            </w:tcBorders>
            <w:vAlign w:val="center"/>
          </w:tcPr>
          <w:p w:rsidR="00E9373D" w:rsidRDefault="00B91AE9">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小</w:t>
            </w:r>
            <w:r>
              <w:rPr>
                <w:rFonts w:asciiTheme="minorEastAsia" w:hAnsiTheme="minorEastAsia" w:cs="宋体" w:hint="eastAsia"/>
                <w:color w:val="000000"/>
                <w:kern w:val="0"/>
                <w:sz w:val="18"/>
                <w:szCs w:val="18"/>
              </w:rPr>
              <w:t xml:space="preserve">   </w:t>
            </w:r>
            <w:r>
              <w:rPr>
                <w:rFonts w:asciiTheme="minorEastAsia" w:hAnsiTheme="minorEastAsia" w:cs="宋体" w:hint="eastAsia"/>
                <w:color w:val="000000"/>
                <w:kern w:val="0"/>
                <w:sz w:val="18"/>
                <w:szCs w:val="18"/>
              </w:rPr>
              <w:t>计</w:t>
            </w:r>
          </w:p>
        </w:tc>
        <w:tc>
          <w:tcPr>
            <w:tcW w:w="780" w:type="dxa"/>
            <w:tcBorders>
              <w:top w:val="single" w:sz="4" w:space="0" w:color="auto"/>
              <w:left w:val="nil"/>
              <w:bottom w:val="single" w:sz="4" w:space="0" w:color="auto"/>
              <w:right w:val="single" w:sz="4" w:space="0" w:color="auto"/>
            </w:tcBorders>
            <w:vAlign w:val="center"/>
          </w:tcPr>
          <w:p w:rsidR="00E9373D" w:rsidRDefault="00B91AE9">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2</w:t>
            </w:r>
          </w:p>
        </w:tc>
        <w:tc>
          <w:tcPr>
            <w:tcW w:w="795" w:type="dxa"/>
            <w:tcBorders>
              <w:top w:val="single" w:sz="4" w:space="0" w:color="auto"/>
              <w:left w:val="nil"/>
              <w:bottom w:val="single" w:sz="4" w:space="0" w:color="auto"/>
              <w:right w:val="single" w:sz="4" w:space="0" w:color="auto"/>
            </w:tcBorders>
            <w:vAlign w:val="center"/>
          </w:tcPr>
          <w:p w:rsidR="00E9373D" w:rsidRDefault="00B91AE9">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36</w:t>
            </w:r>
          </w:p>
        </w:tc>
        <w:tc>
          <w:tcPr>
            <w:tcW w:w="690" w:type="dxa"/>
            <w:tcBorders>
              <w:top w:val="single" w:sz="4" w:space="0" w:color="auto"/>
              <w:left w:val="single" w:sz="4" w:space="0" w:color="auto"/>
              <w:bottom w:val="single" w:sz="4" w:space="0" w:color="auto"/>
              <w:right w:val="single" w:sz="4" w:space="0" w:color="auto"/>
            </w:tcBorders>
            <w:vAlign w:val="center"/>
          </w:tcPr>
          <w:p w:rsidR="00E9373D" w:rsidRDefault="00B91AE9">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36</w:t>
            </w:r>
          </w:p>
        </w:tc>
        <w:tc>
          <w:tcPr>
            <w:tcW w:w="739" w:type="dxa"/>
            <w:tcBorders>
              <w:top w:val="single" w:sz="4" w:space="0" w:color="auto"/>
              <w:left w:val="single" w:sz="4" w:space="0" w:color="auto"/>
              <w:bottom w:val="single" w:sz="4" w:space="0" w:color="auto"/>
              <w:right w:val="single" w:sz="4" w:space="0" w:color="auto"/>
            </w:tcBorders>
            <w:vAlign w:val="center"/>
          </w:tcPr>
          <w:p w:rsidR="00E9373D" w:rsidRDefault="00B91AE9">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0</w:t>
            </w:r>
          </w:p>
        </w:tc>
        <w:tc>
          <w:tcPr>
            <w:tcW w:w="391" w:type="dxa"/>
            <w:tcBorders>
              <w:top w:val="single" w:sz="4" w:space="0" w:color="auto"/>
              <w:left w:val="single" w:sz="4" w:space="0" w:color="auto"/>
              <w:bottom w:val="single" w:sz="4" w:space="0" w:color="auto"/>
              <w:right w:val="single" w:sz="4" w:space="0" w:color="auto"/>
            </w:tcBorders>
            <w:vAlign w:val="center"/>
          </w:tcPr>
          <w:p w:rsidR="00E9373D" w:rsidRDefault="00E9373D">
            <w:pPr>
              <w:widowControl/>
              <w:jc w:val="center"/>
              <w:textAlignment w:val="center"/>
              <w:rPr>
                <w:rFonts w:asciiTheme="minorEastAsia" w:hAnsiTheme="minorEastAsia" w:cs="宋体"/>
                <w:color w:val="000000"/>
                <w:kern w:val="0"/>
                <w:sz w:val="18"/>
                <w:szCs w:val="18"/>
              </w:rPr>
            </w:pPr>
          </w:p>
        </w:tc>
        <w:tc>
          <w:tcPr>
            <w:tcW w:w="494" w:type="dxa"/>
            <w:tcBorders>
              <w:top w:val="single" w:sz="4" w:space="0" w:color="auto"/>
              <w:left w:val="single" w:sz="4" w:space="0" w:color="auto"/>
              <w:bottom w:val="single" w:sz="4" w:space="0" w:color="auto"/>
              <w:right w:val="single" w:sz="4" w:space="0" w:color="auto"/>
            </w:tcBorders>
            <w:vAlign w:val="center"/>
          </w:tcPr>
          <w:p w:rsidR="00E9373D" w:rsidRDefault="00E9373D">
            <w:pPr>
              <w:widowControl/>
              <w:jc w:val="center"/>
              <w:textAlignment w:val="center"/>
              <w:rPr>
                <w:rFonts w:asciiTheme="minorEastAsia" w:hAnsiTheme="minorEastAsia" w:cs="宋体"/>
                <w:color w:val="000000"/>
                <w:kern w:val="0"/>
                <w:sz w:val="18"/>
                <w:szCs w:val="18"/>
              </w:rPr>
            </w:pPr>
          </w:p>
        </w:tc>
        <w:tc>
          <w:tcPr>
            <w:tcW w:w="826"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80"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20"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r>
      <w:tr w:rsidR="00E9373D">
        <w:trPr>
          <w:trHeight w:val="405"/>
          <w:jc w:val="center"/>
        </w:trPr>
        <w:tc>
          <w:tcPr>
            <w:tcW w:w="1011" w:type="dxa"/>
            <w:vMerge/>
            <w:tcBorders>
              <w:left w:val="single" w:sz="4" w:space="0" w:color="auto"/>
              <w:right w:val="single" w:sz="4" w:space="0" w:color="auto"/>
            </w:tcBorders>
            <w:vAlign w:val="center"/>
          </w:tcPr>
          <w:p w:rsidR="00E9373D" w:rsidRDefault="00E9373D">
            <w:pPr>
              <w:widowControl/>
              <w:spacing w:line="260" w:lineRule="exact"/>
              <w:jc w:val="center"/>
              <w:rPr>
                <w:rFonts w:asciiTheme="minorEastAsia" w:hAnsiTheme="minorEastAsia" w:cs="宋体"/>
                <w:spacing w:val="-20"/>
                <w:sz w:val="18"/>
                <w:szCs w:val="18"/>
              </w:rPr>
            </w:pPr>
          </w:p>
        </w:tc>
        <w:tc>
          <w:tcPr>
            <w:tcW w:w="775" w:type="dxa"/>
            <w:gridSpan w:val="2"/>
            <w:vMerge w:val="restart"/>
            <w:tcBorders>
              <w:top w:val="single" w:sz="4" w:space="0" w:color="auto"/>
              <w:left w:val="nil"/>
              <w:right w:val="single" w:sz="4" w:space="0" w:color="auto"/>
            </w:tcBorders>
            <w:vAlign w:val="center"/>
          </w:tcPr>
          <w:p w:rsidR="00E9373D" w:rsidRDefault="00B91AE9">
            <w:pPr>
              <w:widowControl/>
              <w:ind w:leftChars="-50" w:left="-105" w:rightChars="-50" w:right="-105"/>
              <w:jc w:val="center"/>
              <w:rPr>
                <w:rFonts w:asciiTheme="minorEastAsia" w:hAnsiTheme="minorEastAsia"/>
                <w:sz w:val="18"/>
                <w:szCs w:val="18"/>
              </w:rPr>
            </w:pPr>
            <w:r>
              <w:rPr>
                <w:rFonts w:asciiTheme="minorEastAsia" w:hAnsiTheme="minorEastAsia" w:hint="eastAsia"/>
                <w:sz w:val="18"/>
                <w:szCs w:val="18"/>
              </w:rPr>
              <w:t>普</w:t>
            </w:r>
          </w:p>
          <w:p w:rsidR="00E9373D" w:rsidRDefault="00B91AE9">
            <w:pPr>
              <w:widowControl/>
              <w:ind w:leftChars="-50" w:left="-105" w:rightChars="-50" w:right="-105"/>
              <w:jc w:val="center"/>
              <w:rPr>
                <w:rFonts w:asciiTheme="minorEastAsia" w:hAnsiTheme="minorEastAsia"/>
                <w:sz w:val="18"/>
                <w:szCs w:val="18"/>
              </w:rPr>
            </w:pPr>
            <w:r>
              <w:rPr>
                <w:rFonts w:asciiTheme="minorEastAsia" w:hAnsiTheme="minorEastAsia" w:hint="eastAsia"/>
                <w:sz w:val="18"/>
                <w:szCs w:val="18"/>
              </w:rPr>
              <w:t>通</w:t>
            </w:r>
          </w:p>
          <w:p w:rsidR="00E9373D" w:rsidRDefault="00B91AE9">
            <w:pPr>
              <w:widowControl/>
              <w:ind w:leftChars="-50" w:left="-105" w:rightChars="-50" w:right="-105"/>
              <w:jc w:val="center"/>
              <w:rPr>
                <w:rFonts w:asciiTheme="minorEastAsia" w:hAnsiTheme="minorEastAsia"/>
                <w:sz w:val="18"/>
                <w:szCs w:val="18"/>
              </w:rPr>
            </w:pPr>
            <w:r>
              <w:rPr>
                <w:rFonts w:asciiTheme="minorEastAsia" w:hAnsiTheme="minorEastAsia" w:hint="eastAsia"/>
                <w:sz w:val="18"/>
                <w:szCs w:val="18"/>
              </w:rPr>
              <w:t>选</w:t>
            </w:r>
          </w:p>
          <w:p w:rsidR="00E9373D" w:rsidRDefault="00B91AE9">
            <w:pPr>
              <w:widowControl/>
              <w:ind w:leftChars="-50" w:left="-105" w:rightChars="-50" w:right="-105"/>
              <w:jc w:val="center"/>
              <w:rPr>
                <w:rFonts w:asciiTheme="minorEastAsia" w:hAnsiTheme="minorEastAsia"/>
                <w:sz w:val="18"/>
                <w:szCs w:val="18"/>
              </w:rPr>
            </w:pPr>
            <w:r>
              <w:rPr>
                <w:rFonts w:asciiTheme="minorEastAsia" w:hAnsiTheme="minorEastAsia" w:hint="eastAsia"/>
                <w:sz w:val="18"/>
                <w:szCs w:val="18"/>
              </w:rPr>
              <w:t>修</w:t>
            </w:r>
          </w:p>
          <w:p w:rsidR="00E9373D" w:rsidRDefault="00B91AE9">
            <w:pPr>
              <w:widowControl/>
              <w:ind w:leftChars="-50" w:left="-105" w:rightChars="-50" w:right="-105"/>
              <w:jc w:val="center"/>
              <w:rPr>
                <w:rFonts w:asciiTheme="minorEastAsia" w:hAnsiTheme="minorEastAsia"/>
                <w:sz w:val="18"/>
                <w:szCs w:val="18"/>
              </w:rPr>
            </w:pPr>
            <w:r>
              <w:rPr>
                <w:rFonts w:asciiTheme="minorEastAsia" w:hAnsiTheme="minorEastAsia" w:hint="eastAsia"/>
                <w:sz w:val="18"/>
                <w:szCs w:val="18"/>
              </w:rPr>
              <w:t>课</w:t>
            </w:r>
          </w:p>
        </w:tc>
        <w:tc>
          <w:tcPr>
            <w:tcW w:w="415" w:type="dxa"/>
            <w:tcBorders>
              <w:top w:val="single" w:sz="4" w:space="0" w:color="auto"/>
              <w:left w:val="nil"/>
              <w:bottom w:val="single" w:sz="4" w:space="0" w:color="auto"/>
              <w:right w:val="single" w:sz="4" w:space="0" w:color="auto"/>
            </w:tcBorders>
            <w:vAlign w:val="center"/>
          </w:tcPr>
          <w:p w:rsidR="00E9373D" w:rsidRDefault="00B91AE9">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1</w:t>
            </w:r>
          </w:p>
        </w:tc>
        <w:tc>
          <w:tcPr>
            <w:tcW w:w="1720" w:type="dxa"/>
            <w:tcBorders>
              <w:top w:val="single" w:sz="4" w:space="0" w:color="auto"/>
              <w:left w:val="nil"/>
              <w:bottom w:val="single" w:sz="4" w:space="0" w:color="auto"/>
              <w:right w:val="single" w:sz="4" w:space="0" w:color="auto"/>
            </w:tcBorders>
            <w:vAlign w:val="center"/>
          </w:tcPr>
          <w:p w:rsidR="00E9373D" w:rsidRDefault="00B91AE9">
            <w:pPr>
              <w:widowControl/>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专升本专题辅导</w:t>
            </w:r>
          </w:p>
        </w:tc>
        <w:tc>
          <w:tcPr>
            <w:tcW w:w="780" w:type="dxa"/>
            <w:tcBorders>
              <w:top w:val="single" w:sz="4" w:space="0" w:color="auto"/>
              <w:left w:val="nil"/>
              <w:bottom w:val="single" w:sz="4" w:space="0" w:color="auto"/>
              <w:right w:val="single" w:sz="4" w:space="0" w:color="auto"/>
            </w:tcBorders>
            <w:vAlign w:val="center"/>
          </w:tcPr>
          <w:p w:rsidR="00E9373D" w:rsidRDefault="00B91AE9">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2</w:t>
            </w:r>
          </w:p>
        </w:tc>
        <w:tc>
          <w:tcPr>
            <w:tcW w:w="795" w:type="dxa"/>
            <w:tcBorders>
              <w:top w:val="single" w:sz="4" w:space="0" w:color="auto"/>
              <w:left w:val="nil"/>
              <w:bottom w:val="single" w:sz="4" w:space="0" w:color="auto"/>
              <w:right w:val="single" w:sz="4" w:space="0" w:color="auto"/>
            </w:tcBorders>
            <w:vAlign w:val="center"/>
          </w:tcPr>
          <w:p w:rsidR="00E9373D" w:rsidRDefault="00B91AE9">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36</w:t>
            </w:r>
          </w:p>
        </w:tc>
        <w:tc>
          <w:tcPr>
            <w:tcW w:w="690" w:type="dxa"/>
            <w:tcBorders>
              <w:top w:val="single" w:sz="4" w:space="0" w:color="auto"/>
              <w:left w:val="single" w:sz="4" w:space="0" w:color="auto"/>
              <w:bottom w:val="single" w:sz="4" w:space="0" w:color="auto"/>
              <w:right w:val="single" w:sz="4" w:space="0" w:color="auto"/>
            </w:tcBorders>
            <w:vAlign w:val="center"/>
          </w:tcPr>
          <w:p w:rsidR="00E9373D" w:rsidRDefault="00B91AE9">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36</w:t>
            </w:r>
          </w:p>
        </w:tc>
        <w:tc>
          <w:tcPr>
            <w:tcW w:w="739" w:type="dxa"/>
            <w:tcBorders>
              <w:top w:val="single" w:sz="4" w:space="0" w:color="auto"/>
              <w:left w:val="single" w:sz="4" w:space="0" w:color="auto"/>
              <w:bottom w:val="single" w:sz="4" w:space="0" w:color="auto"/>
              <w:right w:val="single" w:sz="4" w:space="0" w:color="auto"/>
            </w:tcBorders>
            <w:vAlign w:val="center"/>
          </w:tcPr>
          <w:p w:rsidR="00E9373D" w:rsidRDefault="00B91AE9">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0</w:t>
            </w:r>
          </w:p>
        </w:tc>
        <w:tc>
          <w:tcPr>
            <w:tcW w:w="391"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94" w:type="dxa"/>
            <w:tcBorders>
              <w:top w:val="single" w:sz="4" w:space="0" w:color="auto"/>
              <w:left w:val="single" w:sz="4" w:space="0" w:color="auto"/>
              <w:bottom w:val="single" w:sz="4" w:space="0" w:color="auto"/>
              <w:right w:val="single" w:sz="4" w:space="0" w:color="auto"/>
            </w:tcBorders>
            <w:vAlign w:val="center"/>
          </w:tcPr>
          <w:p w:rsidR="00E9373D" w:rsidRDefault="00E9373D">
            <w:pPr>
              <w:widowControl/>
              <w:jc w:val="center"/>
              <w:textAlignment w:val="center"/>
              <w:rPr>
                <w:rFonts w:asciiTheme="minorEastAsia" w:hAnsiTheme="minorEastAsia" w:cs="宋体"/>
                <w:color w:val="000000"/>
                <w:kern w:val="0"/>
                <w:sz w:val="18"/>
                <w:szCs w:val="18"/>
              </w:rPr>
            </w:pPr>
          </w:p>
        </w:tc>
        <w:tc>
          <w:tcPr>
            <w:tcW w:w="826"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80"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20"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r>
      <w:tr w:rsidR="00E9373D">
        <w:trPr>
          <w:trHeight w:val="405"/>
          <w:jc w:val="center"/>
        </w:trPr>
        <w:tc>
          <w:tcPr>
            <w:tcW w:w="1011" w:type="dxa"/>
            <w:vMerge/>
            <w:tcBorders>
              <w:left w:val="single" w:sz="4" w:space="0" w:color="auto"/>
              <w:right w:val="single" w:sz="4" w:space="0" w:color="auto"/>
            </w:tcBorders>
            <w:vAlign w:val="center"/>
          </w:tcPr>
          <w:p w:rsidR="00E9373D" w:rsidRDefault="00E9373D">
            <w:pPr>
              <w:widowControl/>
              <w:spacing w:line="260" w:lineRule="exact"/>
              <w:jc w:val="center"/>
              <w:rPr>
                <w:rFonts w:asciiTheme="minorEastAsia" w:hAnsiTheme="minorEastAsia" w:cs="宋体"/>
                <w:spacing w:val="-20"/>
                <w:sz w:val="18"/>
                <w:szCs w:val="18"/>
              </w:rPr>
            </w:pPr>
          </w:p>
        </w:tc>
        <w:tc>
          <w:tcPr>
            <w:tcW w:w="775" w:type="dxa"/>
            <w:gridSpan w:val="2"/>
            <w:vMerge/>
            <w:tcBorders>
              <w:left w:val="nil"/>
              <w:right w:val="single" w:sz="4" w:space="0" w:color="auto"/>
            </w:tcBorders>
            <w:vAlign w:val="center"/>
          </w:tcPr>
          <w:p w:rsidR="00E9373D" w:rsidRDefault="00E9373D">
            <w:pPr>
              <w:widowControl/>
              <w:jc w:val="left"/>
              <w:rPr>
                <w:rFonts w:asciiTheme="minorEastAsia" w:hAnsiTheme="minorEastAsia"/>
                <w:sz w:val="18"/>
                <w:szCs w:val="18"/>
              </w:rPr>
            </w:pPr>
          </w:p>
        </w:tc>
        <w:tc>
          <w:tcPr>
            <w:tcW w:w="415" w:type="dxa"/>
            <w:tcBorders>
              <w:top w:val="single" w:sz="4" w:space="0" w:color="auto"/>
              <w:left w:val="nil"/>
              <w:bottom w:val="single" w:sz="4" w:space="0" w:color="auto"/>
              <w:right w:val="single" w:sz="4" w:space="0" w:color="auto"/>
            </w:tcBorders>
            <w:vAlign w:val="center"/>
          </w:tcPr>
          <w:p w:rsidR="00E9373D" w:rsidRDefault="00B91AE9">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2</w:t>
            </w:r>
          </w:p>
        </w:tc>
        <w:tc>
          <w:tcPr>
            <w:tcW w:w="1720" w:type="dxa"/>
            <w:tcBorders>
              <w:top w:val="single" w:sz="4" w:space="0" w:color="auto"/>
              <w:left w:val="nil"/>
              <w:bottom w:val="single" w:sz="4" w:space="0" w:color="auto"/>
              <w:right w:val="single" w:sz="4" w:space="0" w:color="auto"/>
            </w:tcBorders>
            <w:vAlign w:val="center"/>
          </w:tcPr>
          <w:p w:rsidR="00E9373D" w:rsidRDefault="00B91AE9">
            <w:pPr>
              <w:widowControl/>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w:t>
            </w:r>
          </w:p>
        </w:tc>
        <w:tc>
          <w:tcPr>
            <w:tcW w:w="780" w:type="dxa"/>
            <w:tcBorders>
              <w:top w:val="single" w:sz="4" w:space="0" w:color="auto"/>
              <w:left w:val="nil"/>
              <w:bottom w:val="single" w:sz="4" w:space="0" w:color="auto"/>
              <w:right w:val="single" w:sz="4" w:space="0" w:color="auto"/>
            </w:tcBorders>
            <w:vAlign w:val="center"/>
          </w:tcPr>
          <w:p w:rsidR="00E9373D" w:rsidRDefault="00E9373D">
            <w:pPr>
              <w:widowControl/>
              <w:jc w:val="center"/>
              <w:textAlignment w:val="center"/>
              <w:rPr>
                <w:rFonts w:asciiTheme="minorEastAsia" w:hAnsiTheme="minorEastAsia" w:cs="宋体"/>
                <w:color w:val="000000"/>
                <w:kern w:val="0"/>
                <w:sz w:val="18"/>
                <w:szCs w:val="18"/>
              </w:rPr>
            </w:pPr>
          </w:p>
        </w:tc>
        <w:tc>
          <w:tcPr>
            <w:tcW w:w="795" w:type="dxa"/>
            <w:tcBorders>
              <w:top w:val="single" w:sz="4" w:space="0" w:color="auto"/>
              <w:left w:val="nil"/>
              <w:bottom w:val="single" w:sz="4" w:space="0" w:color="auto"/>
              <w:right w:val="single" w:sz="4" w:space="0" w:color="auto"/>
            </w:tcBorders>
            <w:vAlign w:val="center"/>
          </w:tcPr>
          <w:p w:rsidR="00E9373D" w:rsidRDefault="00E9373D">
            <w:pPr>
              <w:widowControl/>
              <w:jc w:val="center"/>
              <w:textAlignment w:val="center"/>
              <w:rPr>
                <w:rFonts w:asciiTheme="minorEastAsia" w:hAnsiTheme="minorEastAsia" w:cs="宋体"/>
                <w:color w:val="000000"/>
                <w:kern w:val="0"/>
                <w:sz w:val="18"/>
                <w:szCs w:val="18"/>
              </w:rPr>
            </w:pPr>
          </w:p>
        </w:tc>
        <w:tc>
          <w:tcPr>
            <w:tcW w:w="690" w:type="dxa"/>
            <w:tcBorders>
              <w:top w:val="single" w:sz="4" w:space="0" w:color="auto"/>
              <w:left w:val="single" w:sz="4" w:space="0" w:color="auto"/>
              <w:bottom w:val="single" w:sz="4" w:space="0" w:color="auto"/>
              <w:right w:val="single" w:sz="4" w:space="0" w:color="auto"/>
            </w:tcBorders>
            <w:vAlign w:val="center"/>
          </w:tcPr>
          <w:p w:rsidR="00E9373D" w:rsidRDefault="00E9373D">
            <w:pPr>
              <w:widowControl/>
              <w:jc w:val="center"/>
              <w:textAlignment w:val="center"/>
              <w:rPr>
                <w:rFonts w:asciiTheme="minorEastAsia" w:hAnsiTheme="minorEastAsia" w:cs="宋体"/>
                <w:color w:val="000000"/>
                <w:kern w:val="0"/>
                <w:sz w:val="18"/>
                <w:szCs w:val="18"/>
              </w:rPr>
            </w:pPr>
          </w:p>
        </w:tc>
        <w:tc>
          <w:tcPr>
            <w:tcW w:w="739" w:type="dxa"/>
            <w:tcBorders>
              <w:top w:val="single" w:sz="4" w:space="0" w:color="auto"/>
              <w:left w:val="single" w:sz="4" w:space="0" w:color="auto"/>
              <w:bottom w:val="single" w:sz="4" w:space="0" w:color="auto"/>
              <w:right w:val="single" w:sz="4" w:space="0" w:color="auto"/>
            </w:tcBorders>
            <w:vAlign w:val="center"/>
          </w:tcPr>
          <w:p w:rsidR="00E9373D" w:rsidRDefault="00E9373D">
            <w:pPr>
              <w:widowControl/>
              <w:jc w:val="center"/>
              <w:textAlignment w:val="center"/>
              <w:rPr>
                <w:rFonts w:asciiTheme="minorEastAsia" w:hAnsiTheme="minorEastAsia" w:cs="宋体"/>
                <w:color w:val="000000"/>
                <w:kern w:val="0"/>
                <w:sz w:val="18"/>
                <w:szCs w:val="18"/>
              </w:rPr>
            </w:pPr>
          </w:p>
        </w:tc>
        <w:tc>
          <w:tcPr>
            <w:tcW w:w="391"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94" w:type="dxa"/>
            <w:tcBorders>
              <w:top w:val="single" w:sz="4" w:space="0" w:color="auto"/>
              <w:left w:val="single" w:sz="4" w:space="0" w:color="auto"/>
              <w:bottom w:val="single" w:sz="4" w:space="0" w:color="auto"/>
              <w:right w:val="single" w:sz="4" w:space="0" w:color="auto"/>
            </w:tcBorders>
            <w:vAlign w:val="center"/>
          </w:tcPr>
          <w:p w:rsidR="00E9373D" w:rsidRDefault="00E9373D">
            <w:pPr>
              <w:widowControl/>
              <w:jc w:val="center"/>
              <w:textAlignment w:val="center"/>
              <w:rPr>
                <w:rFonts w:asciiTheme="minorEastAsia" w:hAnsiTheme="minorEastAsia" w:cs="宋体"/>
                <w:color w:val="000000"/>
                <w:kern w:val="0"/>
                <w:sz w:val="18"/>
                <w:szCs w:val="18"/>
              </w:rPr>
            </w:pPr>
          </w:p>
        </w:tc>
        <w:tc>
          <w:tcPr>
            <w:tcW w:w="826"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80"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20"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r>
      <w:tr w:rsidR="00E9373D">
        <w:trPr>
          <w:trHeight w:val="405"/>
          <w:jc w:val="center"/>
        </w:trPr>
        <w:tc>
          <w:tcPr>
            <w:tcW w:w="1011" w:type="dxa"/>
            <w:vMerge/>
            <w:tcBorders>
              <w:left w:val="single" w:sz="4" w:space="0" w:color="auto"/>
              <w:right w:val="single" w:sz="4" w:space="0" w:color="auto"/>
            </w:tcBorders>
            <w:vAlign w:val="center"/>
          </w:tcPr>
          <w:p w:rsidR="00E9373D" w:rsidRDefault="00E9373D">
            <w:pPr>
              <w:widowControl/>
              <w:spacing w:line="260" w:lineRule="exact"/>
              <w:jc w:val="center"/>
              <w:rPr>
                <w:rFonts w:asciiTheme="minorEastAsia" w:hAnsiTheme="minorEastAsia" w:cs="宋体"/>
                <w:spacing w:val="-20"/>
                <w:sz w:val="18"/>
                <w:szCs w:val="18"/>
              </w:rPr>
            </w:pPr>
          </w:p>
        </w:tc>
        <w:tc>
          <w:tcPr>
            <w:tcW w:w="775" w:type="dxa"/>
            <w:gridSpan w:val="2"/>
            <w:vMerge/>
            <w:tcBorders>
              <w:left w:val="nil"/>
              <w:bottom w:val="single" w:sz="4" w:space="0" w:color="auto"/>
              <w:right w:val="single" w:sz="4" w:space="0" w:color="auto"/>
            </w:tcBorders>
            <w:vAlign w:val="center"/>
          </w:tcPr>
          <w:p w:rsidR="00E9373D" w:rsidRDefault="00E9373D">
            <w:pPr>
              <w:widowControl/>
              <w:jc w:val="left"/>
              <w:rPr>
                <w:rFonts w:asciiTheme="minorEastAsia" w:hAnsiTheme="minorEastAsia"/>
                <w:sz w:val="18"/>
                <w:szCs w:val="18"/>
              </w:rPr>
            </w:pPr>
          </w:p>
        </w:tc>
        <w:tc>
          <w:tcPr>
            <w:tcW w:w="2135" w:type="dxa"/>
            <w:gridSpan w:val="2"/>
            <w:tcBorders>
              <w:top w:val="single" w:sz="4" w:space="0" w:color="auto"/>
              <w:left w:val="nil"/>
              <w:bottom w:val="single" w:sz="4" w:space="0" w:color="auto"/>
              <w:right w:val="single" w:sz="4" w:space="0" w:color="auto"/>
            </w:tcBorders>
            <w:vAlign w:val="center"/>
          </w:tcPr>
          <w:p w:rsidR="00E9373D" w:rsidRDefault="00B91AE9">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小</w:t>
            </w:r>
            <w:r>
              <w:rPr>
                <w:rFonts w:asciiTheme="minorEastAsia" w:hAnsiTheme="minorEastAsia" w:cs="宋体" w:hint="eastAsia"/>
                <w:color w:val="000000"/>
                <w:kern w:val="0"/>
                <w:sz w:val="18"/>
                <w:szCs w:val="18"/>
              </w:rPr>
              <w:t xml:space="preserve">   </w:t>
            </w:r>
            <w:r>
              <w:rPr>
                <w:rFonts w:asciiTheme="minorEastAsia" w:hAnsiTheme="minorEastAsia" w:cs="宋体" w:hint="eastAsia"/>
                <w:color w:val="000000"/>
                <w:kern w:val="0"/>
                <w:sz w:val="18"/>
                <w:szCs w:val="18"/>
              </w:rPr>
              <w:t>计</w:t>
            </w:r>
          </w:p>
        </w:tc>
        <w:tc>
          <w:tcPr>
            <w:tcW w:w="780" w:type="dxa"/>
            <w:tcBorders>
              <w:top w:val="single" w:sz="4" w:space="0" w:color="auto"/>
              <w:left w:val="nil"/>
              <w:bottom w:val="single" w:sz="4" w:space="0" w:color="auto"/>
              <w:right w:val="single" w:sz="4" w:space="0" w:color="auto"/>
            </w:tcBorders>
            <w:vAlign w:val="center"/>
          </w:tcPr>
          <w:p w:rsidR="00E9373D" w:rsidRDefault="00B91AE9">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2</w:t>
            </w:r>
          </w:p>
        </w:tc>
        <w:tc>
          <w:tcPr>
            <w:tcW w:w="795" w:type="dxa"/>
            <w:tcBorders>
              <w:top w:val="single" w:sz="4" w:space="0" w:color="auto"/>
              <w:left w:val="nil"/>
              <w:bottom w:val="single" w:sz="4" w:space="0" w:color="auto"/>
              <w:right w:val="single" w:sz="4" w:space="0" w:color="auto"/>
            </w:tcBorders>
            <w:vAlign w:val="center"/>
          </w:tcPr>
          <w:p w:rsidR="00E9373D" w:rsidRDefault="00B91AE9">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36</w:t>
            </w:r>
          </w:p>
        </w:tc>
        <w:tc>
          <w:tcPr>
            <w:tcW w:w="690" w:type="dxa"/>
            <w:tcBorders>
              <w:top w:val="single" w:sz="4" w:space="0" w:color="auto"/>
              <w:left w:val="single" w:sz="4" w:space="0" w:color="auto"/>
              <w:bottom w:val="single" w:sz="4" w:space="0" w:color="auto"/>
              <w:right w:val="single" w:sz="4" w:space="0" w:color="auto"/>
            </w:tcBorders>
            <w:vAlign w:val="center"/>
          </w:tcPr>
          <w:p w:rsidR="00E9373D" w:rsidRDefault="00B91AE9">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36</w:t>
            </w:r>
          </w:p>
        </w:tc>
        <w:tc>
          <w:tcPr>
            <w:tcW w:w="739" w:type="dxa"/>
            <w:tcBorders>
              <w:top w:val="single" w:sz="4" w:space="0" w:color="auto"/>
              <w:left w:val="single" w:sz="4" w:space="0" w:color="auto"/>
              <w:bottom w:val="single" w:sz="4" w:space="0" w:color="auto"/>
              <w:right w:val="single" w:sz="4" w:space="0" w:color="auto"/>
            </w:tcBorders>
            <w:vAlign w:val="center"/>
          </w:tcPr>
          <w:p w:rsidR="00E9373D" w:rsidRDefault="00B91AE9">
            <w:pPr>
              <w:widowControl/>
              <w:jc w:val="center"/>
              <w:textAlignment w:val="center"/>
              <w:rPr>
                <w:rFonts w:asciiTheme="minorEastAsia" w:hAnsiTheme="minorEastAsia" w:cs="宋体"/>
                <w:color w:val="000000"/>
                <w:kern w:val="0"/>
                <w:sz w:val="18"/>
                <w:szCs w:val="18"/>
              </w:rPr>
            </w:pPr>
            <w:r>
              <w:rPr>
                <w:rFonts w:asciiTheme="minorEastAsia" w:hAnsiTheme="minorEastAsia" w:cs="宋体" w:hint="eastAsia"/>
                <w:color w:val="000000"/>
                <w:kern w:val="0"/>
                <w:sz w:val="18"/>
                <w:szCs w:val="18"/>
              </w:rPr>
              <w:t>0</w:t>
            </w:r>
          </w:p>
        </w:tc>
        <w:tc>
          <w:tcPr>
            <w:tcW w:w="391"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94" w:type="dxa"/>
            <w:tcBorders>
              <w:top w:val="single" w:sz="4" w:space="0" w:color="auto"/>
              <w:left w:val="single" w:sz="4" w:space="0" w:color="auto"/>
              <w:bottom w:val="single" w:sz="4" w:space="0" w:color="auto"/>
              <w:right w:val="single" w:sz="4" w:space="0" w:color="auto"/>
            </w:tcBorders>
            <w:vAlign w:val="center"/>
          </w:tcPr>
          <w:p w:rsidR="00E9373D" w:rsidRDefault="00E9373D">
            <w:pPr>
              <w:widowControl/>
              <w:jc w:val="center"/>
              <w:textAlignment w:val="center"/>
              <w:rPr>
                <w:rFonts w:asciiTheme="minorEastAsia" w:hAnsiTheme="minorEastAsia" w:cs="宋体"/>
                <w:color w:val="000000"/>
                <w:kern w:val="0"/>
                <w:sz w:val="18"/>
                <w:szCs w:val="18"/>
              </w:rPr>
            </w:pPr>
          </w:p>
        </w:tc>
        <w:tc>
          <w:tcPr>
            <w:tcW w:w="826"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80"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20"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r>
      <w:tr w:rsidR="00E9373D">
        <w:trPr>
          <w:trHeight w:val="405"/>
          <w:jc w:val="center"/>
        </w:trPr>
        <w:tc>
          <w:tcPr>
            <w:tcW w:w="1011" w:type="dxa"/>
            <w:vMerge/>
            <w:tcBorders>
              <w:left w:val="single" w:sz="4" w:space="0" w:color="auto"/>
              <w:right w:val="single" w:sz="4" w:space="0" w:color="auto"/>
            </w:tcBorders>
            <w:vAlign w:val="center"/>
          </w:tcPr>
          <w:p w:rsidR="00E9373D" w:rsidRDefault="00E9373D">
            <w:pPr>
              <w:widowControl/>
              <w:spacing w:line="260" w:lineRule="exact"/>
              <w:jc w:val="center"/>
              <w:rPr>
                <w:rFonts w:asciiTheme="minorEastAsia" w:hAnsiTheme="minorEastAsia" w:cs="宋体"/>
                <w:spacing w:val="-20"/>
                <w:sz w:val="18"/>
                <w:szCs w:val="18"/>
              </w:rPr>
            </w:pPr>
          </w:p>
        </w:tc>
        <w:tc>
          <w:tcPr>
            <w:tcW w:w="2910" w:type="dxa"/>
            <w:gridSpan w:val="4"/>
            <w:tcBorders>
              <w:top w:val="single" w:sz="4" w:space="0" w:color="auto"/>
              <w:left w:val="nil"/>
              <w:bottom w:val="single" w:sz="4" w:space="0" w:color="auto"/>
              <w:right w:val="single" w:sz="4" w:space="0" w:color="auto"/>
            </w:tcBorders>
            <w:vAlign w:val="center"/>
          </w:tcPr>
          <w:p w:rsidR="00E9373D" w:rsidRDefault="00B91AE9">
            <w:pPr>
              <w:widowControl/>
              <w:jc w:val="center"/>
              <w:textAlignment w:val="center"/>
              <w:rPr>
                <w:rFonts w:asciiTheme="minorEastAsia" w:hAnsiTheme="minorEastAsia" w:cs="宋体"/>
                <w:b/>
                <w:bCs/>
                <w:color w:val="000000"/>
                <w:kern w:val="0"/>
                <w:sz w:val="18"/>
                <w:szCs w:val="18"/>
              </w:rPr>
            </w:pPr>
            <w:r>
              <w:rPr>
                <w:rFonts w:asciiTheme="minorEastAsia" w:hAnsiTheme="minorEastAsia" w:hint="eastAsia"/>
                <w:b/>
                <w:bCs/>
                <w:sz w:val="18"/>
                <w:szCs w:val="18"/>
              </w:rPr>
              <w:t>小计</w:t>
            </w:r>
          </w:p>
        </w:tc>
        <w:tc>
          <w:tcPr>
            <w:tcW w:w="780" w:type="dxa"/>
            <w:tcBorders>
              <w:top w:val="single" w:sz="4" w:space="0" w:color="auto"/>
              <w:left w:val="nil"/>
              <w:bottom w:val="single" w:sz="4" w:space="0" w:color="auto"/>
              <w:right w:val="single" w:sz="4" w:space="0" w:color="auto"/>
            </w:tcBorders>
            <w:vAlign w:val="center"/>
          </w:tcPr>
          <w:p w:rsidR="00E9373D" w:rsidRDefault="00B91AE9">
            <w:pPr>
              <w:widowControl/>
              <w:jc w:val="center"/>
              <w:textAlignment w:val="center"/>
              <w:rPr>
                <w:rFonts w:asciiTheme="minorEastAsia" w:hAnsiTheme="minorEastAsia"/>
                <w:b/>
                <w:sz w:val="18"/>
                <w:szCs w:val="18"/>
              </w:rPr>
            </w:pPr>
            <w:r>
              <w:rPr>
                <w:rFonts w:asciiTheme="minorEastAsia" w:hAnsiTheme="minorEastAsia" w:hint="eastAsia"/>
                <w:b/>
                <w:sz w:val="18"/>
                <w:szCs w:val="18"/>
              </w:rPr>
              <w:t>12</w:t>
            </w:r>
          </w:p>
        </w:tc>
        <w:tc>
          <w:tcPr>
            <w:tcW w:w="795" w:type="dxa"/>
            <w:tcBorders>
              <w:top w:val="single" w:sz="4" w:space="0" w:color="auto"/>
              <w:left w:val="nil"/>
              <w:bottom w:val="single" w:sz="4" w:space="0" w:color="auto"/>
              <w:right w:val="single" w:sz="4" w:space="0" w:color="auto"/>
            </w:tcBorders>
            <w:vAlign w:val="center"/>
          </w:tcPr>
          <w:p w:rsidR="00E9373D" w:rsidRDefault="00B91AE9">
            <w:pPr>
              <w:widowControl/>
              <w:jc w:val="center"/>
              <w:textAlignment w:val="center"/>
              <w:rPr>
                <w:rFonts w:asciiTheme="minorEastAsia" w:hAnsiTheme="minorEastAsia"/>
                <w:b/>
                <w:sz w:val="18"/>
                <w:szCs w:val="18"/>
              </w:rPr>
            </w:pPr>
            <w:r>
              <w:rPr>
                <w:rFonts w:asciiTheme="minorEastAsia" w:hAnsiTheme="minorEastAsia" w:hint="eastAsia"/>
                <w:b/>
                <w:sz w:val="18"/>
                <w:szCs w:val="18"/>
              </w:rPr>
              <w:t>216</w:t>
            </w:r>
          </w:p>
        </w:tc>
        <w:tc>
          <w:tcPr>
            <w:tcW w:w="690" w:type="dxa"/>
            <w:tcBorders>
              <w:top w:val="single" w:sz="4" w:space="0" w:color="auto"/>
              <w:left w:val="single" w:sz="4" w:space="0" w:color="auto"/>
              <w:bottom w:val="single" w:sz="4" w:space="0" w:color="auto"/>
              <w:right w:val="single" w:sz="4" w:space="0" w:color="auto"/>
            </w:tcBorders>
            <w:vAlign w:val="center"/>
          </w:tcPr>
          <w:p w:rsidR="00E9373D" w:rsidRDefault="00B91AE9">
            <w:pPr>
              <w:widowControl/>
              <w:jc w:val="center"/>
              <w:textAlignment w:val="center"/>
              <w:rPr>
                <w:rFonts w:asciiTheme="minorEastAsia" w:hAnsiTheme="minorEastAsia"/>
                <w:b/>
                <w:sz w:val="18"/>
                <w:szCs w:val="18"/>
              </w:rPr>
            </w:pPr>
            <w:r>
              <w:rPr>
                <w:rFonts w:asciiTheme="minorEastAsia" w:hAnsiTheme="minorEastAsia" w:hint="eastAsia"/>
                <w:b/>
                <w:sz w:val="18"/>
                <w:szCs w:val="18"/>
              </w:rPr>
              <w:t>192</w:t>
            </w:r>
          </w:p>
        </w:tc>
        <w:tc>
          <w:tcPr>
            <w:tcW w:w="739" w:type="dxa"/>
            <w:tcBorders>
              <w:top w:val="single" w:sz="4" w:space="0" w:color="auto"/>
              <w:left w:val="single" w:sz="4" w:space="0" w:color="auto"/>
              <w:bottom w:val="single" w:sz="4" w:space="0" w:color="auto"/>
              <w:right w:val="single" w:sz="4" w:space="0" w:color="auto"/>
            </w:tcBorders>
            <w:vAlign w:val="center"/>
          </w:tcPr>
          <w:p w:rsidR="00E9373D" w:rsidRDefault="00B91AE9">
            <w:pPr>
              <w:widowControl/>
              <w:jc w:val="center"/>
              <w:textAlignment w:val="center"/>
              <w:rPr>
                <w:rFonts w:asciiTheme="minorEastAsia" w:hAnsiTheme="minorEastAsia"/>
                <w:b/>
                <w:sz w:val="18"/>
                <w:szCs w:val="18"/>
              </w:rPr>
            </w:pPr>
            <w:r>
              <w:rPr>
                <w:rFonts w:asciiTheme="minorEastAsia" w:hAnsiTheme="minorEastAsia" w:hint="eastAsia"/>
                <w:b/>
                <w:sz w:val="18"/>
                <w:szCs w:val="18"/>
              </w:rPr>
              <w:t>24</w:t>
            </w:r>
          </w:p>
        </w:tc>
        <w:tc>
          <w:tcPr>
            <w:tcW w:w="391"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94" w:type="dxa"/>
            <w:tcBorders>
              <w:top w:val="single" w:sz="4" w:space="0" w:color="auto"/>
              <w:left w:val="single" w:sz="4" w:space="0" w:color="auto"/>
              <w:bottom w:val="single" w:sz="4" w:space="0" w:color="auto"/>
              <w:right w:val="single" w:sz="4" w:space="0" w:color="auto"/>
            </w:tcBorders>
            <w:vAlign w:val="center"/>
          </w:tcPr>
          <w:p w:rsidR="00E9373D" w:rsidRDefault="00E9373D">
            <w:pPr>
              <w:widowControl/>
              <w:jc w:val="center"/>
              <w:textAlignment w:val="center"/>
              <w:rPr>
                <w:rFonts w:asciiTheme="minorEastAsia" w:hAnsiTheme="minorEastAsia" w:cs="宋体"/>
                <w:color w:val="000000"/>
                <w:kern w:val="0"/>
                <w:sz w:val="18"/>
                <w:szCs w:val="18"/>
              </w:rPr>
            </w:pPr>
          </w:p>
        </w:tc>
        <w:tc>
          <w:tcPr>
            <w:tcW w:w="826"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80"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20"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r>
      <w:tr w:rsidR="00E9373D">
        <w:trPr>
          <w:trHeight w:val="405"/>
          <w:jc w:val="center"/>
        </w:trPr>
        <w:tc>
          <w:tcPr>
            <w:tcW w:w="3921" w:type="dxa"/>
            <w:gridSpan w:val="5"/>
            <w:tcBorders>
              <w:left w:val="single" w:sz="4" w:space="0" w:color="auto"/>
              <w:bottom w:val="single" w:sz="4" w:space="0" w:color="auto"/>
              <w:right w:val="single" w:sz="4" w:space="0" w:color="auto"/>
            </w:tcBorders>
            <w:vAlign w:val="center"/>
          </w:tcPr>
          <w:p w:rsidR="00E9373D" w:rsidRDefault="00B91AE9">
            <w:pPr>
              <w:widowControl/>
              <w:jc w:val="center"/>
              <w:textAlignment w:val="center"/>
              <w:rPr>
                <w:rFonts w:asciiTheme="minorEastAsia" w:hAnsiTheme="minorEastAsia"/>
                <w:b/>
                <w:bCs/>
                <w:sz w:val="18"/>
                <w:szCs w:val="18"/>
              </w:rPr>
            </w:pPr>
            <w:r>
              <w:rPr>
                <w:rFonts w:asciiTheme="minorEastAsia" w:hAnsiTheme="minorEastAsia" w:hint="eastAsia"/>
                <w:b/>
                <w:bCs/>
                <w:sz w:val="18"/>
                <w:szCs w:val="18"/>
              </w:rPr>
              <w:t>合计</w:t>
            </w:r>
          </w:p>
        </w:tc>
        <w:tc>
          <w:tcPr>
            <w:tcW w:w="780" w:type="dxa"/>
            <w:tcBorders>
              <w:top w:val="single" w:sz="4" w:space="0" w:color="auto"/>
              <w:left w:val="nil"/>
              <w:bottom w:val="single" w:sz="4" w:space="0" w:color="auto"/>
              <w:right w:val="single" w:sz="4" w:space="0" w:color="auto"/>
            </w:tcBorders>
            <w:vAlign w:val="center"/>
          </w:tcPr>
          <w:p w:rsidR="00E9373D" w:rsidRDefault="00B91AE9">
            <w:pPr>
              <w:widowControl/>
              <w:ind w:leftChars="-50" w:left="-105" w:rightChars="-50" w:right="-105"/>
              <w:jc w:val="center"/>
              <w:textAlignment w:val="center"/>
              <w:rPr>
                <w:rFonts w:asciiTheme="minorEastAsia" w:hAnsiTheme="minorEastAsia"/>
                <w:b/>
                <w:bCs/>
                <w:color w:val="000000"/>
                <w:sz w:val="18"/>
                <w:szCs w:val="18"/>
              </w:rPr>
            </w:pPr>
            <w:r>
              <w:rPr>
                <w:rFonts w:asciiTheme="minorEastAsia" w:hAnsiTheme="minorEastAsia" w:hint="eastAsia"/>
                <w:b/>
                <w:bCs/>
                <w:color w:val="000000"/>
                <w:sz w:val="18"/>
                <w:szCs w:val="18"/>
              </w:rPr>
              <w:t>153</w:t>
            </w:r>
          </w:p>
        </w:tc>
        <w:tc>
          <w:tcPr>
            <w:tcW w:w="795" w:type="dxa"/>
            <w:tcBorders>
              <w:top w:val="single" w:sz="4" w:space="0" w:color="auto"/>
              <w:left w:val="nil"/>
              <w:bottom w:val="single" w:sz="4" w:space="0" w:color="auto"/>
              <w:right w:val="single" w:sz="4" w:space="0" w:color="auto"/>
            </w:tcBorders>
            <w:vAlign w:val="center"/>
          </w:tcPr>
          <w:p w:rsidR="00E9373D" w:rsidRDefault="00B91AE9">
            <w:pPr>
              <w:widowControl/>
              <w:ind w:leftChars="-50" w:left="-105" w:rightChars="-50" w:right="-105"/>
              <w:jc w:val="center"/>
              <w:textAlignment w:val="center"/>
              <w:rPr>
                <w:rFonts w:asciiTheme="minorEastAsia" w:hAnsiTheme="minorEastAsia"/>
                <w:b/>
                <w:bCs/>
                <w:color w:val="000000"/>
                <w:sz w:val="18"/>
                <w:szCs w:val="18"/>
              </w:rPr>
            </w:pPr>
            <w:r>
              <w:rPr>
                <w:rFonts w:asciiTheme="minorEastAsia" w:hAnsiTheme="minorEastAsia" w:hint="eastAsia"/>
                <w:b/>
                <w:bCs/>
                <w:color w:val="000000"/>
                <w:sz w:val="18"/>
                <w:szCs w:val="18"/>
              </w:rPr>
              <w:t>2794</w:t>
            </w:r>
          </w:p>
        </w:tc>
        <w:tc>
          <w:tcPr>
            <w:tcW w:w="690" w:type="dxa"/>
            <w:tcBorders>
              <w:top w:val="single" w:sz="4" w:space="0" w:color="auto"/>
              <w:left w:val="single" w:sz="4" w:space="0" w:color="auto"/>
              <w:bottom w:val="single" w:sz="4" w:space="0" w:color="auto"/>
              <w:right w:val="single" w:sz="4" w:space="0" w:color="auto"/>
            </w:tcBorders>
            <w:vAlign w:val="center"/>
          </w:tcPr>
          <w:p w:rsidR="00E9373D" w:rsidRDefault="00B91AE9">
            <w:pPr>
              <w:widowControl/>
              <w:ind w:leftChars="-50" w:left="-105" w:rightChars="-50" w:right="-105"/>
              <w:jc w:val="center"/>
              <w:textAlignment w:val="center"/>
              <w:rPr>
                <w:rFonts w:asciiTheme="minorEastAsia" w:hAnsiTheme="minorEastAsia"/>
                <w:b/>
                <w:bCs/>
                <w:color w:val="000000"/>
                <w:sz w:val="18"/>
                <w:szCs w:val="18"/>
              </w:rPr>
            </w:pPr>
            <w:r>
              <w:rPr>
                <w:rFonts w:asciiTheme="minorEastAsia" w:hAnsiTheme="minorEastAsia" w:hint="eastAsia"/>
                <w:b/>
                <w:bCs/>
                <w:color w:val="000000"/>
                <w:sz w:val="18"/>
                <w:szCs w:val="18"/>
              </w:rPr>
              <w:t>1407</w:t>
            </w:r>
          </w:p>
        </w:tc>
        <w:tc>
          <w:tcPr>
            <w:tcW w:w="739" w:type="dxa"/>
            <w:tcBorders>
              <w:top w:val="single" w:sz="4" w:space="0" w:color="auto"/>
              <w:left w:val="single" w:sz="4" w:space="0" w:color="auto"/>
              <w:bottom w:val="single" w:sz="4" w:space="0" w:color="auto"/>
              <w:right w:val="single" w:sz="4" w:space="0" w:color="auto"/>
            </w:tcBorders>
            <w:vAlign w:val="center"/>
          </w:tcPr>
          <w:p w:rsidR="00E9373D" w:rsidRDefault="00B91AE9">
            <w:pPr>
              <w:widowControl/>
              <w:ind w:leftChars="-50" w:left="-105" w:rightChars="-50" w:right="-105"/>
              <w:jc w:val="center"/>
              <w:textAlignment w:val="center"/>
              <w:rPr>
                <w:rFonts w:asciiTheme="minorEastAsia" w:hAnsiTheme="minorEastAsia"/>
                <w:b/>
                <w:sz w:val="18"/>
                <w:szCs w:val="18"/>
              </w:rPr>
            </w:pPr>
            <w:r>
              <w:rPr>
                <w:rFonts w:asciiTheme="minorEastAsia" w:hAnsiTheme="minorEastAsia" w:hint="eastAsia"/>
                <w:b/>
                <w:sz w:val="18"/>
                <w:szCs w:val="18"/>
              </w:rPr>
              <w:t>1387</w:t>
            </w:r>
            <w:bookmarkStart w:id="1" w:name="_GoBack"/>
            <w:bookmarkEnd w:id="1"/>
          </w:p>
        </w:tc>
        <w:tc>
          <w:tcPr>
            <w:tcW w:w="391" w:type="dxa"/>
            <w:tcBorders>
              <w:top w:val="single" w:sz="4" w:space="0" w:color="auto"/>
              <w:left w:val="single" w:sz="4" w:space="0" w:color="auto"/>
              <w:bottom w:val="single" w:sz="4" w:space="0" w:color="auto"/>
              <w:right w:val="single" w:sz="4" w:space="0" w:color="auto"/>
            </w:tcBorders>
            <w:vAlign w:val="center"/>
          </w:tcPr>
          <w:p w:rsidR="00E9373D" w:rsidRDefault="00E9373D">
            <w:pPr>
              <w:widowControl/>
              <w:ind w:leftChars="-50" w:left="-105" w:rightChars="-50" w:right="-105"/>
              <w:jc w:val="center"/>
              <w:textAlignment w:val="center"/>
              <w:rPr>
                <w:rFonts w:asciiTheme="minorEastAsia" w:hAnsiTheme="minorEastAsia"/>
                <w:b/>
                <w:sz w:val="18"/>
                <w:szCs w:val="18"/>
              </w:rPr>
            </w:pPr>
          </w:p>
        </w:tc>
        <w:tc>
          <w:tcPr>
            <w:tcW w:w="494" w:type="dxa"/>
            <w:tcBorders>
              <w:top w:val="single" w:sz="4" w:space="0" w:color="auto"/>
              <w:left w:val="single" w:sz="4" w:space="0" w:color="auto"/>
              <w:bottom w:val="single" w:sz="4" w:space="0" w:color="auto"/>
              <w:right w:val="single" w:sz="4" w:space="0" w:color="auto"/>
            </w:tcBorders>
            <w:vAlign w:val="center"/>
          </w:tcPr>
          <w:p w:rsidR="00E9373D" w:rsidRDefault="00E9373D">
            <w:pPr>
              <w:widowControl/>
              <w:jc w:val="center"/>
              <w:textAlignment w:val="center"/>
              <w:rPr>
                <w:rFonts w:asciiTheme="minorEastAsia" w:hAnsiTheme="minorEastAsia" w:cs="宋体"/>
                <w:color w:val="000000"/>
                <w:kern w:val="0"/>
                <w:sz w:val="18"/>
                <w:szCs w:val="18"/>
              </w:rPr>
            </w:pPr>
          </w:p>
        </w:tc>
        <w:tc>
          <w:tcPr>
            <w:tcW w:w="826"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80"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20"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65"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540"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495"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c>
          <w:tcPr>
            <w:tcW w:w="601" w:type="dxa"/>
            <w:tcBorders>
              <w:top w:val="single" w:sz="4" w:space="0" w:color="auto"/>
              <w:left w:val="single" w:sz="4" w:space="0" w:color="auto"/>
              <w:bottom w:val="single" w:sz="4" w:space="0" w:color="auto"/>
              <w:right w:val="single" w:sz="4" w:space="0" w:color="auto"/>
            </w:tcBorders>
            <w:vAlign w:val="center"/>
          </w:tcPr>
          <w:p w:rsidR="00E9373D" w:rsidRDefault="00E9373D">
            <w:pPr>
              <w:jc w:val="center"/>
              <w:rPr>
                <w:rFonts w:asciiTheme="minorEastAsia" w:hAnsiTheme="minorEastAsia"/>
                <w:sz w:val="18"/>
                <w:szCs w:val="18"/>
              </w:rPr>
            </w:pPr>
          </w:p>
        </w:tc>
      </w:tr>
    </w:tbl>
    <w:p w:rsidR="00E9373D" w:rsidRDefault="00E9373D">
      <w:pPr>
        <w:spacing w:line="360" w:lineRule="auto"/>
        <w:jc w:val="left"/>
        <w:rPr>
          <w:rFonts w:ascii="宋体" w:cs="仿宋"/>
          <w:kern w:val="0"/>
          <w:sz w:val="24"/>
          <w:szCs w:val="24"/>
        </w:rPr>
      </w:pPr>
    </w:p>
    <w:sectPr w:rsidR="00E9373D" w:rsidSect="00E9373D">
      <w:pgSz w:w="16838" w:h="11906" w:orient="landscape"/>
      <w:pgMar w:top="1797" w:right="1440" w:bottom="1797" w:left="1440" w:header="851" w:footer="680"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1AE9" w:rsidRDefault="00B91AE9" w:rsidP="00E9373D">
      <w:pPr>
        <w:ind w:firstLine="640"/>
      </w:pPr>
      <w:r>
        <w:separator/>
      </w:r>
    </w:p>
  </w:endnote>
  <w:endnote w:type="continuationSeparator" w:id="1">
    <w:p w:rsidR="00B91AE9" w:rsidRDefault="00B91AE9" w:rsidP="00E9373D">
      <w:pPr>
        <w:ind w:firstLine="64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rebuchet MS">
    <w:panose1 w:val="020B0603020202020204"/>
    <w:charset w:val="00"/>
    <w:family w:val="swiss"/>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MT Extra">
    <w:panose1 w:val="05050102010205020202"/>
    <w:charset w:val="02"/>
    <w:family w:val="roman"/>
    <w:pitch w:val="default"/>
    <w:sig w:usb0="80000000" w:usb1="00000000" w:usb2="00000000" w:usb3="00000000" w:csb0="00000000" w:csb1="00000000"/>
  </w:font>
  <w:font w:name="等线 Light">
    <w:altName w:val="宋体"/>
    <w:charset w:val="86"/>
    <w:family w:val="auto"/>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
    <w:altName w:val="宋体"/>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10" w:usb3="00000000" w:csb0="00040000" w:csb1="00000000"/>
  </w:font>
  <w:font w:name="??">
    <w:altName w:val="Times New Roman"/>
    <w:charset w:val="00"/>
    <w:family w:val="roman"/>
    <w:pitch w:val="default"/>
    <w:sig w:usb0="00000000"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方正小标宋_GBK">
    <w:altName w:val="宋体"/>
    <w:charset w:val="86"/>
    <w:family w:val="script"/>
    <w:pitch w:val="default"/>
    <w:sig w:usb0="00000000" w:usb1="00000000" w:usb2="00000010" w:usb3="00000000" w:csb0="00040000" w:csb1="00000000"/>
  </w:font>
  <w:font w:name="楷体_GB2312">
    <w:altName w:val="Arial Unicode MS"/>
    <w:charset w:val="86"/>
    <w:family w:val="modern"/>
    <w:pitch w:val="fixed"/>
    <w:sig w:usb0="00000000"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373D" w:rsidRDefault="00E9373D">
    <w:pPr>
      <w:pStyle w:val="ab"/>
      <w:jc w:val="center"/>
    </w:pPr>
    <w:r w:rsidRPr="00E9373D">
      <w:fldChar w:fldCharType="begin"/>
    </w:r>
    <w:r w:rsidR="00B91AE9">
      <w:instrText xml:space="preserve"> PAGE   \* MERGEFORMAT </w:instrText>
    </w:r>
    <w:r w:rsidRPr="00E9373D">
      <w:fldChar w:fldCharType="separate"/>
    </w:r>
    <w:r w:rsidR="00F62B34" w:rsidRPr="00F62B34">
      <w:rPr>
        <w:noProof/>
        <w:lang w:val="zh-CN"/>
      </w:rPr>
      <w:t>11</w:t>
    </w:r>
    <w:r>
      <w:rPr>
        <w:lang w:val="zh-CN"/>
      </w:rPr>
      <w:fldChar w:fldCharType="end"/>
    </w:r>
  </w:p>
  <w:p w:rsidR="00E9373D" w:rsidRDefault="00E9373D">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1AE9" w:rsidRDefault="00B91AE9" w:rsidP="00E9373D">
      <w:pPr>
        <w:ind w:firstLine="640"/>
      </w:pPr>
      <w:r>
        <w:separator/>
      </w:r>
    </w:p>
  </w:footnote>
  <w:footnote w:type="continuationSeparator" w:id="1">
    <w:p w:rsidR="00B91AE9" w:rsidRDefault="00B91AE9" w:rsidP="00E9373D">
      <w:pPr>
        <w:ind w:firstLine="64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373D" w:rsidRDefault="00E9373D">
    <w:pPr>
      <w:pStyle w:val="ac"/>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6640D25"/>
    <w:multiLevelType w:val="singleLevel"/>
    <w:tmpl w:val="F6640D25"/>
    <w:lvl w:ilvl="0">
      <w:start w:val="3"/>
      <w:numFmt w:val="chineseCounting"/>
      <w:suff w:val="nothing"/>
      <w:lvlText w:val="%1、"/>
      <w:lvlJc w:val="left"/>
      <w:rPr>
        <w:rFonts w:hint="eastAsia"/>
      </w:rPr>
    </w:lvl>
  </w:abstractNum>
  <w:abstractNum w:abstractNumId="1">
    <w:nsid w:val="1DEE72B7"/>
    <w:multiLevelType w:val="singleLevel"/>
    <w:tmpl w:val="1DEE72B7"/>
    <w:lvl w:ilvl="0">
      <w:start w:val="3"/>
      <w:numFmt w:val="decimal"/>
      <w:lvlText w:val="%1."/>
      <w:lvlJc w:val="left"/>
      <w:pPr>
        <w:tabs>
          <w:tab w:val="left" w:pos="312"/>
        </w:tabs>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C3332"/>
    <w:rsid w:val="000955A7"/>
    <w:rsid w:val="000E59F6"/>
    <w:rsid w:val="00103D21"/>
    <w:rsid w:val="001442ED"/>
    <w:rsid w:val="00174053"/>
    <w:rsid w:val="002417D2"/>
    <w:rsid w:val="002B3F19"/>
    <w:rsid w:val="002B6B31"/>
    <w:rsid w:val="002F5182"/>
    <w:rsid w:val="002F745B"/>
    <w:rsid w:val="00312893"/>
    <w:rsid w:val="0035270E"/>
    <w:rsid w:val="00383A28"/>
    <w:rsid w:val="003A13A0"/>
    <w:rsid w:val="004C4195"/>
    <w:rsid w:val="005B7EA3"/>
    <w:rsid w:val="005C347F"/>
    <w:rsid w:val="005F35DB"/>
    <w:rsid w:val="006B0057"/>
    <w:rsid w:val="007279A1"/>
    <w:rsid w:val="00780C06"/>
    <w:rsid w:val="007A5D88"/>
    <w:rsid w:val="007B75DF"/>
    <w:rsid w:val="00815C1D"/>
    <w:rsid w:val="008C3866"/>
    <w:rsid w:val="00900F72"/>
    <w:rsid w:val="00914E7A"/>
    <w:rsid w:val="0094368E"/>
    <w:rsid w:val="00971865"/>
    <w:rsid w:val="009C3332"/>
    <w:rsid w:val="009C6936"/>
    <w:rsid w:val="00A223F7"/>
    <w:rsid w:val="00AA491E"/>
    <w:rsid w:val="00AF3A76"/>
    <w:rsid w:val="00B26113"/>
    <w:rsid w:val="00B74956"/>
    <w:rsid w:val="00B91AE9"/>
    <w:rsid w:val="00BF43D5"/>
    <w:rsid w:val="00C6208E"/>
    <w:rsid w:val="00C834B3"/>
    <w:rsid w:val="00CB592E"/>
    <w:rsid w:val="00CD0A33"/>
    <w:rsid w:val="00D6666A"/>
    <w:rsid w:val="00DC4DC6"/>
    <w:rsid w:val="00DD25DC"/>
    <w:rsid w:val="00DD32B6"/>
    <w:rsid w:val="00DD5E5C"/>
    <w:rsid w:val="00E9373D"/>
    <w:rsid w:val="00EF432F"/>
    <w:rsid w:val="00F62B34"/>
    <w:rsid w:val="00F83775"/>
    <w:rsid w:val="00F97C97"/>
    <w:rsid w:val="00FA51F3"/>
    <w:rsid w:val="00FB243E"/>
    <w:rsid w:val="02077AEB"/>
    <w:rsid w:val="0C1F4209"/>
    <w:rsid w:val="21A1595A"/>
    <w:rsid w:val="24900FFE"/>
    <w:rsid w:val="2E027CB0"/>
    <w:rsid w:val="30164C8A"/>
    <w:rsid w:val="32114489"/>
    <w:rsid w:val="3CD146E2"/>
    <w:rsid w:val="42D04781"/>
    <w:rsid w:val="625F52CD"/>
    <w:rsid w:val="64A640BB"/>
    <w:rsid w:val="64ED3BAF"/>
    <w:rsid w:val="6A00560D"/>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5" w:qFormat="1"/>
    <w:lsdException w:name="footnote text" w:locked="1" w:semiHidden="1" w:unhideWhenUsed="1"/>
    <w:lsdException w:name="footer" w:qFormat="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lin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1" w:unhideWhenUsed="1" w:qFormat="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lock Text" w:locked="1" w:semiHidden="1" w:unhideWhenUsed="1"/>
    <w:lsdException w:name="Strong" w:qFormat="1"/>
    <w:lsdException w:name="Emphasis" w:qFormat="1"/>
    <w:lsdException w:name="Document Map" w:semiHidden="1" w:qFormat="1"/>
    <w:lsdException w:name="E-mail Signature" w:locked="1" w:semiHidden="1" w:unhideWhenUsed="1"/>
    <w:lsdException w:name="HTML Top of Form" w:semiHidden="1" w:unhideWhenUsed="1"/>
    <w:lsdException w:name="HTML Bottom of Form" w:semiHidden="1" w:unhideWhenUsed="1"/>
    <w:lsdException w:name="HTML Address" w:locked="1" w:semiHidden="1" w:unhideWhenUsed="1"/>
    <w:lsdException w:name="HTML Keyboard" w:locked="1" w:semiHidden="1" w:unhideWhenUsed="1"/>
    <w:lsdException w:name="HTML Sample" w:locked="1" w:semiHidden="1" w:unhideWhenUsed="1"/>
    <w:lsdException w:name="HTML Typewriter" w:locked="1" w:semiHidden="1" w:unhideWhenUsed="1"/>
    <w:lsdException w:name="HTML Variable" w:qFormat="1"/>
    <w:lsdException w:name="Normal Table" w:semiHidden="1" w:unhideWhenUsed="1" w:qFormat="1"/>
    <w:lsdException w:name="annotation subject" w:locked="1"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Table Theme" w:locked="1"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9373D"/>
    <w:pPr>
      <w:widowControl w:val="0"/>
      <w:jc w:val="both"/>
    </w:pPr>
    <w:rPr>
      <w:rFonts w:ascii="Times New Roman" w:hAnsi="Times New Roman"/>
      <w:kern w:val="2"/>
      <w:sz w:val="21"/>
      <w:szCs w:val="22"/>
    </w:rPr>
  </w:style>
  <w:style w:type="paragraph" w:styleId="1">
    <w:name w:val="heading 1"/>
    <w:basedOn w:val="a"/>
    <w:next w:val="a"/>
    <w:link w:val="1Char"/>
    <w:uiPriority w:val="99"/>
    <w:qFormat/>
    <w:rsid w:val="00E9373D"/>
    <w:pPr>
      <w:keepNext/>
      <w:keepLines/>
      <w:spacing w:line="480" w:lineRule="exact"/>
      <w:ind w:firstLineChars="200" w:firstLine="200"/>
      <w:jc w:val="left"/>
      <w:outlineLvl w:val="0"/>
    </w:pPr>
    <w:rPr>
      <w:b/>
      <w:bCs/>
      <w:kern w:val="44"/>
      <w:sz w:val="24"/>
      <w:szCs w:val="44"/>
    </w:rPr>
  </w:style>
  <w:style w:type="paragraph" w:styleId="2">
    <w:name w:val="heading 2"/>
    <w:basedOn w:val="a"/>
    <w:next w:val="a"/>
    <w:link w:val="2Char"/>
    <w:uiPriority w:val="99"/>
    <w:qFormat/>
    <w:rsid w:val="00E9373D"/>
    <w:pPr>
      <w:widowControl/>
      <w:spacing w:before="150" w:after="150"/>
      <w:ind w:left="225" w:right="225"/>
      <w:jc w:val="left"/>
      <w:outlineLvl w:val="1"/>
    </w:pPr>
    <w:rPr>
      <w:rFonts w:ascii="Trebuchet MS" w:hAnsi="Trebuchet MS" w:cs="宋体"/>
      <w:b/>
      <w:bCs/>
      <w:caps/>
      <w:color w:val="339900"/>
      <w:kern w:val="0"/>
      <w:sz w:val="31"/>
      <w:szCs w:val="31"/>
    </w:rPr>
  </w:style>
  <w:style w:type="paragraph" w:styleId="3">
    <w:name w:val="heading 3"/>
    <w:basedOn w:val="a"/>
    <w:next w:val="a"/>
    <w:link w:val="3Char"/>
    <w:uiPriority w:val="99"/>
    <w:qFormat/>
    <w:rsid w:val="00E9373D"/>
    <w:pPr>
      <w:keepNext/>
      <w:keepLines/>
      <w:snapToGrid w:val="0"/>
      <w:spacing w:line="360" w:lineRule="auto"/>
      <w:ind w:firstLineChars="200" w:firstLine="560"/>
      <w:outlineLvl w:val="2"/>
    </w:pPr>
    <w:rPr>
      <w:rFonts w:eastAsia="黑体" w:cs="MT Extra"/>
      <w:bCs/>
      <w:sz w:val="28"/>
      <w:szCs w:val="32"/>
    </w:rPr>
  </w:style>
  <w:style w:type="paragraph" w:styleId="4">
    <w:name w:val="heading 4"/>
    <w:basedOn w:val="a"/>
    <w:next w:val="a"/>
    <w:link w:val="4Char"/>
    <w:uiPriority w:val="99"/>
    <w:qFormat/>
    <w:rsid w:val="00E9373D"/>
    <w:pPr>
      <w:keepNext/>
      <w:keepLines/>
      <w:spacing w:before="280" w:after="290" w:line="376" w:lineRule="auto"/>
      <w:outlineLvl w:val="3"/>
    </w:pPr>
    <w:rPr>
      <w:rFonts w:ascii="等线 Light" w:eastAsia="等线 Light" w:hAnsi="等线 Light"/>
      <w:b/>
      <w:bCs/>
      <w:sz w:val="28"/>
      <w:szCs w:val="28"/>
    </w:rPr>
  </w:style>
  <w:style w:type="paragraph" w:styleId="5">
    <w:name w:val="heading 5"/>
    <w:basedOn w:val="a"/>
    <w:next w:val="a"/>
    <w:link w:val="5Char"/>
    <w:uiPriority w:val="99"/>
    <w:qFormat/>
    <w:rsid w:val="00E9373D"/>
    <w:pPr>
      <w:widowControl/>
      <w:spacing w:before="200" w:line="276" w:lineRule="auto"/>
      <w:jc w:val="left"/>
      <w:outlineLvl w:val="4"/>
    </w:pPr>
    <w:rPr>
      <w:rFonts w:ascii="Cambria" w:hAnsi="Cambria"/>
      <w:b/>
      <w:bCs/>
      <w:color w:val="7F7F7F"/>
      <w:kern w:val="0"/>
      <w:sz w:val="20"/>
      <w:szCs w:val="20"/>
    </w:rPr>
  </w:style>
  <w:style w:type="paragraph" w:styleId="6">
    <w:name w:val="heading 6"/>
    <w:basedOn w:val="a"/>
    <w:next w:val="a"/>
    <w:link w:val="6Char"/>
    <w:uiPriority w:val="99"/>
    <w:qFormat/>
    <w:rsid w:val="00E9373D"/>
    <w:pPr>
      <w:widowControl/>
      <w:spacing w:line="271" w:lineRule="auto"/>
      <w:jc w:val="left"/>
      <w:outlineLvl w:val="5"/>
    </w:pPr>
    <w:rPr>
      <w:rFonts w:ascii="Cambria" w:hAnsi="Cambria"/>
      <w:b/>
      <w:bCs/>
      <w:i/>
      <w:iCs/>
      <w:color w:val="7F7F7F"/>
      <w:kern w:val="0"/>
      <w:sz w:val="20"/>
      <w:szCs w:val="20"/>
    </w:rPr>
  </w:style>
  <w:style w:type="paragraph" w:styleId="7">
    <w:name w:val="heading 7"/>
    <w:basedOn w:val="a"/>
    <w:next w:val="a"/>
    <w:link w:val="7Char"/>
    <w:uiPriority w:val="99"/>
    <w:qFormat/>
    <w:rsid w:val="00E9373D"/>
    <w:pPr>
      <w:widowControl/>
      <w:spacing w:line="276" w:lineRule="auto"/>
      <w:jc w:val="left"/>
      <w:outlineLvl w:val="6"/>
    </w:pPr>
    <w:rPr>
      <w:rFonts w:ascii="Cambria" w:hAnsi="Cambria"/>
      <w:i/>
      <w:iCs/>
      <w:kern w:val="0"/>
      <w:sz w:val="20"/>
      <w:szCs w:val="20"/>
    </w:rPr>
  </w:style>
  <w:style w:type="paragraph" w:styleId="8">
    <w:name w:val="heading 8"/>
    <w:basedOn w:val="a"/>
    <w:next w:val="a"/>
    <w:link w:val="8Char"/>
    <w:uiPriority w:val="99"/>
    <w:qFormat/>
    <w:rsid w:val="00E9373D"/>
    <w:pPr>
      <w:widowControl/>
      <w:spacing w:line="276" w:lineRule="auto"/>
      <w:jc w:val="left"/>
      <w:outlineLvl w:val="7"/>
    </w:pPr>
    <w:rPr>
      <w:rFonts w:ascii="Cambria" w:hAnsi="Cambria"/>
      <w:kern w:val="0"/>
      <w:sz w:val="20"/>
      <w:szCs w:val="20"/>
    </w:rPr>
  </w:style>
  <w:style w:type="paragraph" w:styleId="9">
    <w:name w:val="heading 9"/>
    <w:basedOn w:val="a"/>
    <w:next w:val="a"/>
    <w:link w:val="9Char"/>
    <w:uiPriority w:val="99"/>
    <w:qFormat/>
    <w:rsid w:val="00E9373D"/>
    <w:pPr>
      <w:widowControl/>
      <w:spacing w:line="276" w:lineRule="auto"/>
      <w:jc w:val="left"/>
      <w:outlineLvl w:val="8"/>
    </w:pPr>
    <w:rPr>
      <w:rFonts w:ascii="Cambria" w:hAnsi="Cambria"/>
      <w:i/>
      <w:iCs/>
      <w:spacing w:val="5"/>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0">
    <w:name w:val="toc 7"/>
    <w:basedOn w:val="a"/>
    <w:next w:val="a"/>
    <w:uiPriority w:val="99"/>
    <w:rsid w:val="00E9373D"/>
    <w:pPr>
      <w:ind w:leftChars="1200" w:left="2520"/>
    </w:pPr>
    <w:rPr>
      <w:rFonts w:ascii="Calibri" w:hAnsi="Calibri"/>
    </w:rPr>
  </w:style>
  <w:style w:type="paragraph" w:styleId="a3">
    <w:name w:val="Normal Indent"/>
    <w:basedOn w:val="a"/>
    <w:link w:val="Char"/>
    <w:uiPriority w:val="99"/>
    <w:rsid w:val="00E9373D"/>
    <w:pPr>
      <w:widowControl/>
      <w:spacing w:before="100" w:beforeAutospacing="1" w:after="100" w:afterAutospacing="1"/>
      <w:jc w:val="left"/>
    </w:pPr>
    <w:rPr>
      <w:rFonts w:ascii="宋体" w:hAnsi="宋体"/>
      <w:kern w:val="0"/>
      <w:sz w:val="24"/>
      <w:szCs w:val="20"/>
      <w:lang/>
    </w:rPr>
  </w:style>
  <w:style w:type="paragraph" w:styleId="a4">
    <w:name w:val="Document Map"/>
    <w:basedOn w:val="a"/>
    <w:link w:val="Char0"/>
    <w:uiPriority w:val="99"/>
    <w:semiHidden/>
    <w:qFormat/>
    <w:rsid w:val="00E9373D"/>
    <w:pPr>
      <w:shd w:val="clear" w:color="auto" w:fill="000080"/>
    </w:pPr>
    <w:rPr>
      <w:szCs w:val="24"/>
    </w:rPr>
  </w:style>
  <w:style w:type="paragraph" w:styleId="a5">
    <w:name w:val="annotation text"/>
    <w:basedOn w:val="a"/>
    <w:link w:val="Char1"/>
    <w:uiPriority w:val="99"/>
    <w:rsid w:val="00E9373D"/>
    <w:pPr>
      <w:jc w:val="left"/>
    </w:pPr>
    <w:rPr>
      <w:rFonts w:ascii="Calibri" w:hAnsi="Calibri"/>
      <w:szCs w:val="24"/>
    </w:rPr>
  </w:style>
  <w:style w:type="paragraph" w:styleId="30">
    <w:name w:val="Body Text 3"/>
    <w:basedOn w:val="a"/>
    <w:link w:val="3Char1"/>
    <w:uiPriority w:val="99"/>
    <w:rsid w:val="00E9373D"/>
    <w:pPr>
      <w:spacing w:after="120"/>
    </w:pPr>
    <w:rPr>
      <w:sz w:val="16"/>
      <w:szCs w:val="16"/>
    </w:rPr>
  </w:style>
  <w:style w:type="paragraph" w:styleId="a6">
    <w:name w:val="Body Text"/>
    <w:basedOn w:val="a"/>
    <w:link w:val="Char2"/>
    <w:uiPriority w:val="99"/>
    <w:rsid w:val="00E9373D"/>
    <w:pPr>
      <w:spacing w:after="120"/>
    </w:pPr>
  </w:style>
  <w:style w:type="paragraph" w:styleId="a7">
    <w:name w:val="Body Text Indent"/>
    <w:basedOn w:val="a"/>
    <w:link w:val="Char3"/>
    <w:uiPriority w:val="99"/>
    <w:rsid w:val="00E9373D"/>
    <w:pPr>
      <w:widowControl/>
      <w:spacing w:before="100" w:beforeAutospacing="1" w:after="100" w:afterAutospacing="1"/>
      <w:jc w:val="left"/>
    </w:pPr>
    <w:rPr>
      <w:rFonts w:ascii="宋体" w:hAnsi="宋体" w:cs="宋体"/>
      <w:kern w:val="0"/>
      <w:sz w:val="24"/>
      <w:szCs w:val="24"/>
    </w:rPr>
  </w:style>
  <w:style w:type="paragraph" w:styleId="50">
    <w:name w:val="toc 5"/>
    <w:basedOn w:val="a"/>
    <w:next w:val="a"/>
    <w:uiPriority w:val="99"/>
    <w:qFormat/>
    <w:rsid w:val="00E9373D"/>
    <w:pPr>
      <w:ind w:leftChars="800" w:left="1680"/>
    </w:pPr>
    <w:rPr>
      <w:rFonts w:ascii="Calibri" w:hAnsi="Calibri"/>
    </w:rPr>
  </w:style>
  <w:style w:type="paragraph" w:styleId="31">
    <w:name w:val="toc 3"/>
    <w:basedOn w:val="a"/>
    <w:next w:val="a"/>
    <w:uiPriority w:val="99"/>
    <w:rsid w:val="00E9373D"/>
    <w:pPr>
      <w:widowControl/>
      <w:spacing w:after="100" w:line="276" w:lineRule="auto"/>
      <w:ind w:left="440"/>
      <w:jc w:val="left"/>
    </w:pPr>
    <w:rPr>
      <w:rFonts w:ascii="Calibri" w:hAnsi="Calibri"/>
      <w:kern w:val="0"/>
      <w:sz w:val="22"/>
    </w:rPr>
  </w:style>
  <w:style w:type="paragraph" w:styleId="a8">
    <w:name w:val="Plain Text"/>
    <w:basedOn w:val="a"/>
    <w:link w:val="Char4"/>
    <w:uiPriority w:val="99"/>
    <w:rsid w:val="00E9373D"/>
    <w:pPr>
      <w:widowControl/>
      <w:spacing w:before="100" w:beforeAutospacing="1" w:after="100" w:afterAutospacing="1"/>
      <w:jc w:val="left"/>
    </w:pPr>
    <w:rPr>
      <w:rFonts w:ascii="宋体" w:hAnsi="宋体"/>
      <w:kern w:val="0"/>
      <w:sz w:val="24"/>
      <w:szCs w:val="24"/>
    </w:rPr>
  </w:style>
  <w:style w:type="paragraph" w:styleId="80">
    <w:name w:val="toc 8"/>
    <w:basedOn w:val="a"/>
    <w:next w:val="a"/>
    <w:uiPriority w:val="99"/>
    <w:rsid w:val="00E9373D"/>
    <w:pPr>
      <w:ind w:leftChars="1400" w:left="2940"/>
    </w:pPr>
    <w:rPr>
      <w:rFonts w:ascii="Calibri" w:hAnsi="Calibri"/>
    </w:rPr>
  </w:style>
  <w:style w:type="paragraph" w:styleId="a9">
    <w:name w:val="Date"/>
    <w:basedOn w:val="a"/>
    <w:next w:val="a"/>
    <w:link w:val="Char5"/>
    <w:uiPriority w:val="99"/>
    <w:rsid w:val="00E9373D"/>
    <w:rPr>
      <w:szCs w:val="20"/>
    </w:rPr>
  </w:style>
  <w:style w:type="paragraph" w:styleId="20">
    <w:name w:val="Body Text Indent 2"/>
    <w:basedOn w:val="a"/>
    <w:link w:val="2Char0"/>
    <w:uiPriority w:val="99"/>
    <w:rsid w:val="00E9373D"/>
    <w:pPr>
      <w:spacing w:after="120" w:line="480" w:lineRule="auto"/>
      <w:ind w:leftChars="200" w:left="420"/>
    </w:pPr>
    <w:rPr>
      <w:szCs w:val="24"/>
    </w:rPr>
  </w:style>
  <w:style w:type="paragraph" w:styleId="aa">
    <w:name w:val="Balloon Text"/>
    <w:basedOn w:val="a"/>
    <w:link w:val="Char6"/>
    <w:uiPriority w:val="99"/>
    <w:rsid w:val="00E9373D"/>
    <w:rPr>
      <w:sz w:val="18"/>
      <w:szCs w:val="18"/>
    </w:rPr>
  </w:style>
  <w:style w:type="paragraph" w:styleId="ab">
    <w:name w:val="footer"/>
    <w:basedOn w:val="a"/>
    <w:link w:val="Char7"/>
    <w:uiPriority w:val="99"/>
    <w:qFormat/>
    <w:rsid w:val="00E9373D"/>
    <w:pPr>
      <w:tabs>
        <w:tab w:val="center" w:pos="4153"/>
        <w:tab w:val="right" w:pos="8306"/>
      </w:tabs>
      <w:snapToGrid w:val="0"/>
      <w:jc w:val="left"/>
    </w:pPr>
    <w:rPr>
      <w:sz w:val="18"/>
      <w:szCs w:val="18"/>
    </w:rPr>
  </w:style>
  <w:style w:type="paragraph" w:styleId="ac">
    <w:name w:val="header"/>
    <w:basedOn w:val="a"/>
    <w:link w:val="Char8"/>
    <w:uiPriority w:val="99"/>
    <w:rsid w:val="00E9373D"/>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99"/>
    <w:rsid w:val="00E9373D"/>
    <w:rPr>
      <w:szCs w:val="24"/>
    </w:rPr>
  </w:style>
  <w:style w:type="paragraph" w:styleId="40">
    <w:name w:val="toc 4"/>
    <w:basedOn w:val="a"/>
    <w:next w:val="a"/>
    <w:uiPriority w:val="99"/>
    <w:rsid w:val="00E9373D"/>
    <w:pPr>
      <w:ind w:leftChars="600" w:left="1260"/>
    </w:pPr>
    <w:rPr>
      <w:rFonts w:ascii="Calibri" w:hAnsi="Calibri"/>
    </w:rPr>
  </w:style>
  <w:style w:type="paragraph" w:styleId="ad">
    <w:name w:val="Subtitle"/>
    <w:basedOn w:val="a"/>
    <w:next w:val="a"/>
    <w:link w:val="Char10"/>
    <w:uiPriority w:val="99"/>
    <w:qFormat/>
    <w:rsid w:val="00E9373D"/>
    <w:pPr>
      <w:spacing w:before="240" w:after="60" w:line="312" w:lineRule="auto"/>
      <w:jc w:val="center"/>
      <w:outlineLvl w:val="1"/>
    </w:pPr>
    <w:rPr>
      <w:rFonts w:ascii="Cambria" w:hAnsi="Cambria"/>
      <w:b/>
      <w:bCs/>
      <w:kern w:val="28"/>
      <w:sz w:val="32"/>
      <w:szCs w:val="32"/>
    </w:rPr>
  </w:style>
  <w:style w:type="paragraph" w:styleId="60">
    <w:name w:val="toc 6"/>
    <w:basedOn w:val="a"/>
    <w:next w:val="a"/>
    <w:uiPriority w:val="99"/>
    <w:rsid w:val="00E9373D"/>
    <w:pPr>
      <w:ind w:leftChars="1000" w:left="2100"/>
    </w:pPr>
    <w:rPr>
      <w:rFonts w:ascii="Calibri" w:hAnsi="Calibri"/>
    </w:rPr>
  </w:style>
  <w:style w:type="paragraph" w:styleId="32">
    <w:name w:val="Body Text Indent 3"/>
    <w:basedOn w:val="a"/>
    <w:link w:val="3Char0"/>
    <w:uiPriority w:val="99"/>
    <w:rsid w:val="00E9373D"/>
    <w:pPr>
      <w:spacing w:after="120"/>
      <w:ind w:leftChars="200" w:left="420"/>
    </w:pPr>
    <w:rPr>
      <w:sz w:val="16"/>
      <w:szCs w:val="16"/>
    </w:rPr>
  </w:style>
  <w:style w:type="paragraph" w:styleId="21">
    <w:name w:val="toc 2"/>
    <w:basedOn w:val="a"/>
    <w:next w:val="a"/>
    <w:uiPriority w:val="99"/>
    <w:rsid w:val="00E9373D"/>
    <w:pPr>
      <w:ind w:leftChars="200" w:left="420"/>
    </w:pPr>
    <w:rPr>
      <w:rFonts w:ascii="Calibri" w:hAnsi="Calibri"/>
      <w:szCs w:val="24"/>
    </w:rPr>
  </w:style>
  <w:style w:type="paragraph" w:styleId="90">
    <w:name w:val="toc 9"/>
    <w:basedOn w:val="a"/>
    <w:next w:val="a"/>
    <w:uiPriority w:val="99"/>
    <w:rsid w:val="00E9373D"/>
    <w:pPr>
      <w:ind w:leftChars="1600" w:left="3360"/>
    </w:pPr>
    <w:rPr>
      <w:rFonts w:ascii="Calibri" w:hAnsi="Calibri"/>
    </w:rPr>
  </w:style>
  <w:style w:type="paragraph" w:styleId="HTML">
    <w:name w:val="HTML Preformatted"/>
    <w:basedOn w:val="a"/>
    <w:link w:val="HTMLChar1"/>
    <w:uiPriority w:val="99"/>
    <w:rsid w:val="00E9373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sz w:val="24"/>
      <w:szCs w:val="24"/>
    </w:rPr>
  </w:style>
  <w:style w:type="paragraph" w:styleId="ae">
    <w:name w:val="Normal (Web)"/>
    <w:basedOn w:val="a"/>
    <w:link w:val="Char9"/>
    <w:uiPriority w:val="99"/>
    <w:rsid w:val="00E9373D"/>
    <w:pPr>
      <w:widowControl/>
      <w:spacing w:before="100" w:beforeAutospacing="1" w:after="100" w:afterAutospacing="1"/>
      <w:jc w:val="left"/>
    </w:pPr>
    <w:rPr>
      <w:rFonts w:ascii="宋体" w:hAnsi="宋体"/>
      <w:kern w:val="0"/>
      <w:sz w:val="24"/>
      <w:szCs w:val="20"/>
      <w:lang/>
    </w:rPr>
  </w:style>
  <w:style w:type="paragraph" w:styleId="af">
    <w:name w:val="Title"/>
    <w:basedOn w:val="a"/>
    <w:next w:val="a"/>
    <w:link w:val="Chara"/>
    <w:uiPriority w:val="99"/>
    <w:qFormat/>
    <w:rsid w:val="00E9373D"/>
    <w:pPr>
      <w:spacing w:before="120" w:after="120" w:line="360" w:lineRule="auto"/>
      <w:jc w:val="center"/>
      <w:outlineLvl w:val="0"/>
    </w:pPr>
    <w:rPr>
      <w:rFonts w:ascii="Cambria" w:eastAsia="黑体" w:hAnsi="Cambria"/>
      <w:bCs/>
      <w:sz w:val="32"/>
      <w:szCs w:val="32"/>
    </w:rPr>
  </w:style>
  <w:style w:type="paragraph" w:styleId="af0">
    <w:name w:val="Body Text First Indent"/>
    <w:basedOn w:val="a6"/>
    <w:link w:val="Char11"/>
    <w:uiPriority w:val="99"/>
    <w:rsid w:val="00E9373D"/>
    <w:pPr>
      <w:widowControl/>
      <w:ind w:firstLineChars="100" w:firstLine="420"/>
      <w:jc w:val="left"/>
    </w:pPr>
    <w:rPr>
      <w:rFonts w:ascii="Arial" w:hAnsi="Arial"/>
      <w:szCs w:val="24"/>
      <w:lang w:eastAsia="en-US"/>
    </w:rPr>
  </w:style>
  <w:style w:type="table" w:styleId="af1">
    <w:name w:val="Table Grid"/>
    <w:basedOn w:val="a1"/>
    <w:uiPriority w:val="99"/>
    <w:rsid w:val="00E9373D"/>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Medium Grid 3 Accent 1"/>
    <w:basedOn w:val="a1"/>
    <w:uiPriority w:val="99"/>
    <w:rsid w:val="00E9373D"/>
    <w:rPr>
      <w:rFonts w:ascii="Times New Roman" w:hAnsi="Times New Roman"/>
    </w:rPr>
    <w:tblPr>
      <w:tblInd w:w="0" w:type="dxa"/>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CellMar>
        <w:top w:w="0" w:type="dxa"/>
        <w:left w:w="108" w:type="dxa"/>
        <w:bottom w:w="0" w:type="dxa"/>
        <w:right w:w="108" w:type="dxa"/>
      </w:tblCellMar>
    </w:tblPr>
    <w:tcPr>
      <w:shd w:val="clear" w:color="auto" w:fill="D3DFEE"/>
    </w:tcPr>
    <w:tblStylePr w:type="firstRow">
      <w:rPr>
        <w:rFonts w:cs="Times New Roman"/>
        <w:b/>
        <w:bCs/>
        <w:i w:val="0"/>
        <w:iCs w:val="0"/>
        <w:color w:val="FFFFFF"/>
      </w:rPr>
      <w:tblPr/>
      <w:tcPr>
        <w:tcBorders>
          <w:top w:val="single" w:sz="8" w:space="0" w:color="CCE8CF"/>
          <w:left w:val="single" w:sz="8" w:space="0" w:color="CCE8CF"/>
          <w:bottom w:val="single" w:sz="24" w:space="0" w:color="CCE8CF"/>
          <w:right w:val="single" w:sz="8" w:space="0" w:color="CCE8CF"/>
          <w:insideH w:val="nil"/>
          <w:insideV w:val="single" w:sz="8" w:space="0" w:color="auto"/>
          <w:tl2br w:val="nil"/>
          <w:tr2bl w:val="nil"/>
        </w:tcBorders>
        <w:shd w:val="clear" w:color="auto" w:fill="4F81BD"/>
      </w:tcPr>
    </w:tblStylePr>
    <w:tblStylePr w:type="lastRow">
      <w:rPr>
        <w:rFonts w:cs="Times New Roman"/>
        <w:b/>
        <w:bCs/>
        <w:i w:val="0"/>
        <w:iCs w:val="0"/>
        <w:color w:val="FFFFFF"/>
      </w:rPr>
      <w:tblPr/>
      <w:tcPr>
        <w:tcBorders>
          <w:top w:val="single" w:sz="24" w:space="0" w:color="CCE8CF"/>
          <w:left w:val="single" w:sz="8" w:space="0" w:color="CCE8CF"/>
          <w:bottom w:val="single" w:sz="8" w:space="0" w:color="CCE8CF"/>
          <w:right w:val="single" w:sz="8" w:space="0" w:color="CCE8CF"/>
          <w:insideH w:val="nil"/>
          <w:insideV w:val="single" w:sz="8" w:space="0" w:color="auto"/>
          <w:tl2br w:val="nil"/>
          <w:tr2bl w:val="nil"/>
        </w:tcBorders>
        <w:shd w:val="clear" w:color="auto" w:fill="4F81BD"/>
      </w:tcPr>
    </w:tblStylePr>
    <w:tblStylePr w:type="firstCol">
      <w:rPr>
        <w:rFonts w:cs="Times New Roman"/>
        <w:b/>
        <w:bCs/>
        <w:i w:val="0"/>
        <w:iCs w:val="0"/>
        <w:color w:val="FFFFFF"/>
      </w:rPr>
      <w:tblPr/>
      <w:tcPr>
        <w:tcBorders>
          <w:top w:val="nil"/>
          <w:left w:val="single" w:sz="8" w:space="0" w:color="CCE8CF"/>
          <w:bottom w:val="nil"/>
          <w:right w:val="single" w:sz="24" w:space="0" w:color="CCE8CF"/>
          <w:insideH w:val="nil"/>
          <w:insideV w:val="nil"/>
          <w:tl2br w:val="nil"/>
          <w:tr2bl w:val="nil"/>
        </w:tcBorders>
        <w:shd w:val="clear" w:color="auto" w:fill="4F81BD"/>
      </w:tcPr>
    </w:tblStylePr>
    <w:tblStylePr w:type="lastCol">
      <w:rPr>
        <w:rFonts w:cs="Times New Roman"/>
        <w:b/>
        <w:bCs/>
        <w:i w:val="0"/>
        <w:iCs w:val="0"/>
        <w:color w:val="FFFFFF"/>
      </w:rPr>
      <w:tblPr/>
      <w:tcPr>
        <w:tcBorders>
          <w:top w:val="nil"/>
          <w:left w:val="single" w:sz="24" w:space="0" w:color="CCE8CF"/>
          <w:bottom w:val="nil"/>
          <w:right w:val="nil"/>
          <w:insideH w:val="nil"/>
          <w:insideV w:val="nil"/>
          <w:tl2br w:val="nil"/>
          <w:tr2bl w:val="nil"/>
        </w:tcBorders>
        <w:shd w:val="clear" w:color="auto" w:fill="4F81BD"/>
      </w:tcPr>
    </w:tblStylePr>
    <w:tblStylePr w:type="band1Vert">
      <w:rPr>
        <w:rFonts w:cs="Times New Roman"/>
      </w:rPr>
      <w:tblPr/>
      <w:tcPr>
        <w:tcBorders>
          <w:top w:val="single" w:sz="8" w:space="0" w:color="CCE8CF"/>
          <w:left w:val="single" w:sz="8" w:space="0" w:color="CCE8CF"/>
          <w:bottom w:val="single" w:sz="8" w:space="0" w:color="CCE8CF"/>
          <w:right w:val="single" w:sz="8" w:space="0" w:color="CCE8CF"/>
          <w:insideH w:val="nil"/>
          <w:insideV w:val="nil"/>
          <w:tl2br w:val="nil"/>
          <w:tr2bl w:val="nil"/>
        </w:tcBorders>
        <w:shd w:val="clear" w:color="auto" w:fill="A7BFDE"/>
      </w:tcPr>
    </w:tblStylePr>
    <w:tblStylePr w:type="band1Horz">
      <w:rPr>
        <w:rFonts w:cs="Times New Roman"/>
      </w:rPr>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l2br w:val="nil"/>
          <w:tr2bl w:val="nil"/>
        </w:tcBorders>
        <w:shd w:val="clear" w:color="auto" w:fill="A7BFDE"/>
      </w:tcPr>
    </w:tblStylePr>
  </w:style>
  <w:style w:type="table" w:styleId="3-2">
    <w:name w:val="Medium Grid 3 Accent 2"/>
    <w:basedOn w:val="a1"/>
    <w:uiPriority w:val="99"/>
    <w:qFormat/>
    <w:rsid w:val="00E9373D"/>
    <w:rPr>
      <w:rFonts w:ascii="Times New Roman" w:hAnsi="Times New Roman"/>
    </w:rPr>
    <w:tblPr>
      <w:tblInd w:w="0" w:type="dxa"/>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CellMar>
        <w:top w:w="0" w:type="dxa"/>
        <w:left w:w="108" w:type="dxa"/>
        <w:bottom w:w="0" w:type="dxa"/>
        <w:right w:w="108" w:type="dxa"/>
      </w:tblCellMar>
    </w:tblPr>
    <w:tcPr>
      <w:shd w:val="clear" w:color="auto" w:fill="EFD3D2"/>
    </w:tcPr>
    <w:tblStylePr w:type="firstRow">
      <w:rPr>
        <w:rFonts w:cs="Times New Roman"/>
        <w:b/>
        <w:bCs/>
        <w:i w:val="0"/>
        <w:iCs w:val="0"/>
        <w:color w:val="FFFFFF"/>
      </w:rPr>
      <w:tblPr/>
      <w:tcPr>
        <w:tcBorders>
          <w:top w:val="single" w:sz="8" w:space="0" w:color="CCE8CF"/>
          <w:left w:val="single" w:sz="8" w:space="0" w:color="CCE8CF"/>
          <w:bottom w:val="single" w:sz="24" w:space="0" w:color="CCE8CF"/>
          <w:right w:val="single" w:sz="8" w:space="0" w:color="CCE8CF"/>
          <w:insideH w:val="nil"/>
          <w:insideV w:val="single" w:sz="8" w:space="0" w:color="auto"/>
          <w:tl2br w:val="nil"/>
          <w:tr2bl w:val="nil"/>
        </w:tcBorders>
        <w:shd w:val="clear" w:color="auto" w:fill="C0504D"/>
      </w:tcPr>
    </w:tblStylePr>
    <w:tblStylePr w:type="lastRow">
      <w:rPr>
        <w:rFonts w:cs="Times New Roman"/>
        <w:b/>
        <w:bCs/>
        <w:i w:val="0"/>
        <w:iCs w:val="0"/>
        <w:color w:val="FFFFFF"/>
      </w:rPr>
      <w:tblPr/>
      <w:tcPr>
        <w:tcBorders>
          <w:top w:val="single" w:sz="24" w:space="0" w:color="CCE8CF"/>
          <w:left w:val="single" w:sz="8" w:space="0" w:color="CCE8CF"/>
          <w:bottom w:val="single" w:sz="8" w:space="0" w:color="CCE8CF"/>
          <w:right w:val="single" w:sz="8" w:space="0" w:color="CCE8CF"/>
          <w:insideH w:val="nil"/>
          <w:insideV w:val="single" w:sz="8" w:space="0" w:color="auto"/>
          <w:tl2br w:val="nil"/>
          <w:tr2bl w:val="nil"/>
        </w:tcBorders>
        <w:shd w:val="clear" w:color="auto" w:fill="C0504D"/>
      </w:tcPr>
    </w:tblStylePr>
    <w:tblStylePr w:type="firstCol">
      <w:rPr>
        <w:rFonts w:cs="Times New Roman"/>
        <w:b/>
        <w:bCs/>
        <w:i w:val="0"/>
        <w:iCs w:val="0"/>
        <w:color w:val="FFFFFF"/>
      </w:rPr>
      <w:tblPr/>
      <w:tcPr>
        <w:tcBorders>
          <w:top w:val="nil"/>
          <w:left w:val="single" w:sz="8" w:space="0" w:color="CCE8CF"/>
          <w:bottom w:val="nil"/>
          <w:right w:val="single" w:sz="24" w:space="0" w:color="CCE8CF"/>
          <w:insideH w:val="nil"/>
          <w:insideV w:val="nil"/>
          <w:tl2br w:val="nil"/>
          <w:tr2bl w:val="nil"/>
        </w:tcBorders>
        <w:shd w:val="clear" w:color="auto" w:fill="C0504D"/>
      </w:tcPr>
    </w:tblStylePr>
    <w:tblStylePr w:type="lastCol">
      <w:rPr>
        <w:rFonts w:cs="Times New Roman"/>
        <w:b/>
        <w:bCs/>
        <w:i w:val="0"/>
        <w:iCs w:val="0"/>
        <w:color w:val="FFFFFF"/>
      </w:rPr>
      <w:tblPr/>
      <w:tcPr>
        <w:tcBorders>
          <w:top w:val="nil"/>
          <w:left w:val="single" w:sz="24" w:space="0" w:color="CCE8CF"/>
          <w:bottom w:val="nil"/>
          <w:right w:val="nil"/>
          <w:insideH w:val="nil"/>
          <w:insideV w:val="nil"/>
          <w:tl2br w:val="nil"/>
          <w:tr2bl w:val="nil"/>
        </w:tcBorders>
        <w:shd w:val="clear" w:color="auto" w:fill="C0504D"/>
      </w:tcPr>
    </w:tblStylePr>
    <w:tblStylePr w:type="band1Vert">
      <w:rPr>
        <w:rFonts w:cs="Times New Roman"/>
      </w:rPr>
      <w:tblPr/>
      <w:tcPr>
        <w:tcBorders>
          <w:top w:val="single" w:sz="8" w:space="0" w:color="CCE8CF"/>
          <w:left w:val="single" w:sz="8" w:space="0" w:color="CCE8CF"/>
          <w:bottom w:val="single" w:sz="8" w:space="0" w:color="CCE8CF"/>
          <w:right w:val="single" w:sz="8" w:space="0" w:color="CCE8CF"/>
          <w:insideH w:val="nil"/>
          <w:insideV w:val="nil"/>
          <w:tl2br w:val="nil"/>
          <w:tr2bl w:val="nil"/>
        </w:tcBorders>
        <w:shd w:val="clear" w:color="auto" w:fill="DFA7A6"/>
      </w:tcPr>
    </w:tblStylePr>
    <w:tblStylePr w:type="band1Horz">
      <w:rPr>
        <w:rFonts w:cs="Times New Roman"/>
      </w:rPr>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l2br w:val="nil"/>
          <w:tr2bl w:val="nil"/>
        </w:tcBorders>
        <w:shd w:val="clear" w:color="auto" w:fill="DFA7A6"/>
      </w:tcPr>
    </w:tblStylePr>
  </w:style>
  <w:style w:type="table" w:styleId="3-3">
    <w:name w:val="Medium Grid 3 Accent 3"/>
    <w:basedOn w:val="a1"/>
    <w:uiPriority w:val="99"/>
    <w:rsid w:val="00E9373D"/>
    <w:rPr>
      <w:rFonts w:ascii="Times New Roman" w:hAnsi="Times New Roman"/>
    </w:rPr>
    <w:tblPr>
      <w:tblInd w:w="0" w:type="dxa"/>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CellMar>
        <w:top w:w="0" w:type="dxa"/>
        <w:left w:w="108" w:type="dxa"/>
        <w:bottom w:w="0" w:type="dxa"/>
        <w:right w:w="108" w:type="dxa"/>
      </w:tblCellMar>
    </w:tblPr>
    <w:tcPr>
      <w:shd w:val="clear" w:color="auto" w:fill="E6EED5"/>
    </w:tcPr>
    <w:tblStylePr w:type="firstRow">
      <w:rPr>
        <w:rFonts w:cs="Times New Roman"/>
        <w:b/>
        <w:bCs/>
        <w:i w:val="0"/>
        <w:iCs w:val="0"/>
        <w:color w:val="FFFFFF"/>
      </w:rPr>
      <w:tblPr/>
      <w:tcPr>
        <w:tcBorders>
          <w:top w:val="single" w:sz="8" w:space="0" w:color="CCE8CF"/>
          <w:left w:val="single" w:sz="8" w:space="0" w:color="CCE8CF"/>
          <w:bottom w:val="single" w:sz="24" w:space="0" w:color="CCE8CF"/>
          <w:right w:val="single" w:sz="8" w:space="0" w:color="CCE8CF"/>
          <w:insideH w:val="nil"/>
          <w:insideV w:val="single" w:sz="8" w:space="0" w:color="auto"/>
          <w:tl2br w:val="nil"/>
          <w:tr2bl w:val="nil"/>
        </w:tcBorders>
        <w:shd w:val="clear" w:color="auto" w:fill="9BBB59"/>
      </w:tcPr>
    </w:tblStylePr>
    <w:tblStylePr w:type="lastRow">
      <w:rPr>
        <w:rFonts w:cs="Times New Roman"/>
        <w:b/>
        <w:bCs/>
        <w:i w:val="0"/>
        <w:iCs w:val="0"/>
        <w:color w:val="FFFFFF"/>
      </w:rPr>
      <w:tblPr/>
      <w:tcPr>
        <w:tcBorders>
          <w:top w:val="single" w:sz="24" w:space="0" w:color="CCE8CF"/>
          <w:left w:val="single" w:sz="8" w:space="0" w:color="CCE8CF"/>
          <w:bottom w:val="single" w:sz="8" w:space="0" w:color="CCE8CF"/>
          <w:right w:val="single" w:sz="8" w:space="0" w:color="CCE8CF"/>
          <w:insideH w:val="nil"/>
          <w:insideV w:val="single" w:sz="8" w:space="0" w:color="auto"/>
          <w:tl2br w:val="nil"/>
          <w:tr2bl w:val="nil"/>
        </w:tcBorders>
        <w:shd w:val="clear" w:color="auto" w:fill="9BBB59"/>
      </w:tcPr>
    </w:tblStylePr>
    <w:tblStylePr w:type="firstCol">
      <w:rPr>
        <w:rFonts w:cs="Times New Roman"/>
        <w:b/>
        <w:bCs/>
        <w:i w:val="0"/>
        <w:iCs w:val="0"/>
        <w:color w:val="FFFFFF"/>
      </w:rPr>
      <w:tblPr/>
      <w:tcPr>
        <w:tcBorders>
          <w:top w:val="nil"/>
          <w:left w:val="single" w:sz="8" w:space="0" w:color="CCE8CF"/>
          <w:bottom w:val="nil"/>
          <w:right w:val="single" w:sz="24" w:space="0" w:color="CCE8CF"/>
          <w:insideH w:val="nil"/>
          <w:insideV w:val="nil"/>
          <w:tl2br w:val="nil"/>
          <w:tr2bl w:val="nil"/>
        </w:tcBorders>
        <w:shd w:val="clear" w:color="auto" w:fill="9BBB59"/>
      </w:tcPr>
    </w:tblStylePr>
    <w:tblStylePr w:type="lastCol">
      <w:rPr>
        <w:rFonts w:cs="Times New Roman"/>
        <w:b/>
        <w:bCs/>
        <w:i w:val="0"/>
        <w:iCs w:val="0"/>
        <w:color w:val="FFFFFF"/>
      </w:rPr>
      <w:tblPr/>
      <w:tcPr>
        <w:tcBorders>
          <w:top w:val="nil"/>
          <w:left w:val="single" w:sz="24" w:space="0" w:color="CCE8CF"/>
          <w:bottom w:val="nil"/>
          <w:right w:val="nil"/>
          <w:insideH w:val="nil"/>
          <w:insideV w:val="nil"/>
          <w:tl2br w:val="nil"/>
          <w:tr2bl w:val="nil"/>
        </w:tcBorders>
        <w:shd w:val="clear" w:color="auto" w:fill="9BBB59"/>
      </w:tcPr>
    </w:tblStylePr>
    <w:tblStylePr w:type="band1Vert">
      <w:rPr>
        <w:rFonts w:cs="Times New Roman"/>
      </w:rPr>
      <w:tblPr/>
      <w:tcPr>
        <w:tcBorders>
          <w:top w:val="single" w:sz="8" w:space="0" w:color="CCE8CF"/>
          <w:left w:val="single" w:sz="8" w:space="0" w:color="CCE8CF"/>
          <w:bottom w:val="single" w:sz="8" w:space="0" w:color="CCE8CF"/>
          <w:right w:val="single" w:sz="8" w:space="0" w:color="CCE8CF"/>
          <w:insideH w:val="nil"/>
          <w:insideV w:val="nil"/>
          <w:tl2br w:val="nil"/>
          <w:tr2bl w:val="nil"/>
        </w:tcBorders>
        <w:shd w:val="clear" w:color="auto" w:fill="CDDDAC"/>
      </w:tcPr>
    </w:tblStylePr>
    <w:tblStylePr w:type="band1Horz">
      <w:rPr>
        <w:rFonts w:cs="Times New Roman"/>
      </w:rPr>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l2br w:val="nil"/>
          <w:tr2bl w:val="nil"/>
        </w:tcBorders>
        <w:shd w:val="clear" w:color="auto" w:fill="CDDDAC"/>
      </w:tcPr>
    </w:tblStylePr>
  </w:style>
  <w:style w:type="table" w:styleId="3-4">
    <w:name w:val="Medium Grid 3 Accent 4"/>
    <w:basedOn w:val="a1"/>
    <w:uiPriority w:val="99"/>
    <w:rsid w:val="00E9373D"/>
    <w:rPr>
      <w:rFonts w:ascii="Times New Roman" w:hAnsi="Times New Roman"/>
    </w:rPr>
    <w:tblPr>
      <w:tblInd w:w="0" w:type="dxa"/>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CellMar>
        <w:top w:w="0" w:type="dxa"/>
        <w:left w:w="108" w:type="dxa"/>
        <w:bottom w:w="0" w:type="dxa"/>
        <w:right w:w="108" w:type="dxa"/>
      </w:tblCellMar>
    </w:tblPr>
    <w:tcPr>
      <w:shd w:val="clear" w:color="auto" w:fill="DFD8E8"/>
    </w:tcPr>
    <w:tblStylePr w:type="firstRow">
      <w:rPr>
        <w:rFonts w:cs="Times New Roman"/>
        <w:b/>
        <w:bCs/>
        <w:i w:val="0"/>
        <w:iCs w:val="0"/>
        <w:color w:val="FFFFFF"/>
      </w:rPr>
      <w:tblPr/>
      <w:tcPr>
        <w:tcBorders>
          <w:top w:val="single" w:sz="8" w:space="0" w:color="CCE8CF"/>
          <w:left w:val="single" w:sz="8" w:space="0" w:color="CCE8CF"/>
          <w:bottom w:val="single" w:sz="24" w:space="0" w:color="CCE8CF"/>
          <w:right w:val="single" w:sz="8" w:space="0" w:color="CCE8CF"/>
          <w:insideH w:val="nil"/>
          <w:insideV w:val="single" w:sz="8" w:space="0" w:color="auto"/>
          <w:tl2br w:val="nil"/>
          <w:tr2bl w:val="nil"/>
        </w:tcBorders>
        <w:shd w:val="clear" w:color="auto" w:fill="8064A2"/>
      </w:tcPr>
    </w:tblStylePr>
    <w:tblStylePr w:type="lastRow">
      <w:rPr>
        <w:rFonts w:cs="Times New Roman"/>
        <w:b/>
        <w:bCs/>
        <w:i w:val="0"/>
        <w:iCs w:val="0"/>
        <w:color w:val="FFFFFF"/>
      </w:rPr>
      <w:tblPr/>
      <w:tcPr>
        <w:tcBorders>
          <w:top w:val="single" w:sz="24" w:space="0" w:color="CCE8CF"/>
          <w:left w:val="single" w:sz="8" w:space="0" w:color="CCE8CF"/>
          <w:bottom w:val="single" w:sz="8" w:space="0" w:color="CCE8CF"/>
          <w:right w:val="single" w:sz="8" w:space="0" w:color="CCE8CF"/>
          <w:insideH w:val="nil"/>
          <w:insideV w:val="single" w:sz="8" w:space="0" w:color="auto"/>
          <w:tl2br w:val="nil"/>
          <w:tr2bl w:val="nil"/>
        </w:tcBorders>
        <w:shd w:val="clear" w:color="auto" w:fill="8064A2"/>
      </w:tcPr>
    </w:tblStylePr>
    <w:tblStylePr w:type="firstCol">
      <w:rPr>
        <w:rFonts w:cs="Times New Roman"/>
        <w:b/>
        <w:bCs/>
        <w:i w:val="0"/>
        <w:iCs w:val="0"/>
        <w:color w:val="FFFFFF"/>
      </w:rPr>
      <w:tblPr/>
      <w:tcPr>
        <w:tcBorders>
          <w:top w:val="nil"/>
          <w:left w:val="single" w:sz="8" w:space="0" w:color="CCE8CF"/>
          <w:bottom w:val="nil"/>
          <w:right w:val="single" w:sz="24" w:space="0" w:color="CCE8CF"/>
          <w:insideH w:val="nil"/>
          <w:insideV w:val="nil"/>
          <w:tl2br w:val="nil"/>
          <w:tr2bl w:val="nil"/>
        </w:tcBorders>
        <w:shd w:val="clear" w:color="auto" w:fill="8064A2"/>
      </w:tcPr>
    </w:tblStylePr>
    <w:tblStylePr w:type="lastCol">
      <w:rPr>
        <w:rFonts w:cs="Times New Roman"/>
        <w:b/>
        <w:bCs/>
        <w:i w:val="0"/>
        <w:iCs w:val="0"/>
        <w:color w:val="FFFFFF"/>
      </w:rPr>
      <w:tblPr/>
      <w:tcPr>
        <w:tcBorders>
          <w:top w:val="nil"/>
          <w:left w:val="single" w:sz="24" w:space="0" w:color="CCE8CF"/>
          <w:bottom w:val="nil"/>
          <w:right w:val="nil"/>
          <w:insideH w:val="nil"/>
          <w:insideV w:val="nil"/>
          <w:tl2br w:val="nil"/>
          <w:tr2bl w:val="nil"/>
        </w:tcBorders>
        <w:shd w:val="clear" w:color="auto" w:fill="8064A2"/>
      </w:tcPr>
    </w:tblStylePr>
    <w:tblStylePr w:type="band1Vert">
      <w:rPr>
        <w:rFonts w:cs="Times New Roman"/>
      </w:rPr>
      <w:tblPr/>
      <w:tcPr>
        <w:tcBorders>
          <w:top w:val="single" w:sz="8" w:space="0" w:color="CCE8CF"/>
          <w:left w:val="single" w:sz="8" w:space="0" w:color="CCE8CF"/>
          <w:bottom w:val="single" w:sz="8" w:space="0" w:color="CCE8CF"/>
          <w:right w:val="single" w:sz="8" w:space="0" w:color="CCE8CF"/>
          <w:insideH w:val="nil"/>
          <w:insideV w:val="nil"/>
          <w:tl2br w:val="nil"/>
          <w:tr2bl w:val="nil"/>
        </w:tcBorders>
        <w:shd w:val="clear" w:color="auto" w:fill="BFB1D0"/>
      </w:tcPr>
    </w:tblStylePr>
    <w:tblStylePr w:type="band1Horz">
      <w:rPr>
        <w:rFonts w:cs="Times New Roman"/>
      </w:rPr>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l2br w:val="nil"/>
          <w:tr2bl w:val="nil"/>
        </w:tcBorders>
        <w:shd w:val="clear" w:color="auto" w:fill="BFB1D0"/>
      </w:tcPr>
    </w:tblStylePr>
  </w:style>
  <w:style w:type="table" w:styleId="3-5">
    <w:name w:val="Medium Grid 3 Accent 5"/>
    <w:basedOn w:val="a1"/>
    <w:uiPriority w:val="99"/>
    <w:rsid w:val="00E9373D"/>
    <w:rPr>
      <w:rFonts w:ascii="Times New Roman" w:hAnsi="Times New Roman"/>
    </w:rPr>
    <w:tblPr>
      <w:tblInd w:w="0" w:type="dxa"/>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CellMar>
        <w:top w:w="0" w:type="dxa"/>
        <w:left w:w="108" w:type="dxa"/>
        <w:bottom w:w="0" w:type="dxa"/>
        <w:right w:w="108" w:type="dxa"/>
      </w:tblCellMar>
    </w:tblPr>
    <w:tcPr>
      <w:shd w:val="clear" w:color="auto" w:fill="D2EAF1"/>
    </w:tcPr>
    <w:tblStylePr w:type="firstRow">
      <w:rPr>
        <w:rFonts w:cs="Times New Roman"/>
        <w:b/>
        <w:bCs/>
        <w:i w:val="0"/>
        <w:iCs w:val="0"/>
        <w:color w:val="FFFFFF"/>
      </w:rPr>
      <w:tblPr/>
      <w:tcPr>
        <w:tcBorders>
          <w:top w:val="single" w:sz="8" w:space="0" w:color="CCE8CF"/>
          <w:left w:val="single" w:sz="8" w:space="0" w:color="CCE8CF"/>
          <w:bottom w:val="single" w:sz="24" w:space="0" w:color="CCE8CF"/>
          <w:right w:val="single" w:sz="8" w:space="0" w:color="CCE8CF"/>
          <w:insideH w:val="nil"/>
          <w:insideV w:val="single" w:sz="8" w:space="0" w:color="auto"/>
          <w:tl2br w:val="nil"/>
          <w:tr2bl w:val="nil"/>
        </w:tcBorders>
        <w:shd w:val="clear" w:color="auto" w:fill="4BACC6"/>
      </w:tcPr>
    </w:tblStylePr>
    <w:tblStylePr w:type="lastRow">
      <w:rPr>
        <w:rFonts w:cs="Times New Roman"/>
        <w:b/>
        <w:bCs/>
        <w:i w:val="0"/>
        <w:iCs w:val="0"/>
        <w:color w:val="FFFFFF"/>
      </w:rPr>
      <w:tblPr/>
      <w:tcPr>
        <w:tcBorders>
          <w:top w:val="single" w:sz="24" w:space="0" w:color="CCE8CF"/>
          <w:left w:val="single" w:sz="8" w:space="0" w:color="CCE8CF"/>
          <w:bottom w:val="single" w:sz="8" w:space="0" w:color="CCE8CF"/>
          <w:right w:val="single" w:sz="8" w:space="0" w:color="CCE8CF"/>
          <w:insideH w:val="nil"/>
          <w:insideV w:val="single" w:sz="8" w:space="0" w:color="auto"/>
          <w:tl2br w:val="nil"/>
          <w:tr2bl w:val="nil"/>
        </w:tcBorders>
        <w:shd w:val="clear" w:color="auto" w:fill="4BACC6"/>
      </w:tcPr>
    </w:tblStylePr>
    <w:tblStylePr w:type="firstCol">
      <w:rPr>
        <w:rFonts w:cs="Times New Roman"/>
        <w:b/>
        <w:bCs/>
        <w:i w:val="0"/>
        <w:iCs w:val="0"/>
        <w:color w:val="FFFFFF"/>
      </w:rPr>
      <w:tblPr/>
      <w:tcPr>
        <w:tcBorders>
          <w:top w:val="nil"/>
          <w:left w:val="single" w:sz="8" w:space="0" w:color="CCE8CF"/>
          <w:bottom w:val="nil"/>
          <w:right w:val="single" w:sz="24" w:space="0" w:color="CCE8CF"/>
          <w:insideH w:val="nil"/>
          <w:insideV w:val="nil"/>
          <w:tl2br w:val="nil"/>
          <w:tr2bl w:val="nil"/>
        </w:tcBorders>
        <w:shd w:val="clear" w:color="auto" w:fill="4BACC6"/>
      </w:tcPr>
    </w:tblStylePr>
    <w:tblStylePr w:type="lastCol">
      <w:rPr>
        <w:rFonts w:cs="Times New Roman"/>
        <w:b/>
        <w:bCs/>
        <w:i w:val="0"/>
        <w:iCs w:val="0"/>
        <w:color w:val="FFFFFF"/>
      </w:rPr>
      <w:tblPr/>
      <w:tcPr>
        <w:tcBorders>
          <w:top w:val="nil"/>
          <w:left w:val="single" w:sz="24" w:space="0" w:color="CCE8CF"/>
          <w:bottom w:val="nil"/>
          <w:right w:val="nil"/>
          <w:insideH w:val="nil"/>
          <w:insideV w:val="nil"/>
          <w:tl2br w:val="nil"/>
          <w:tr2bl w:val="nil"/>
        </w:tcBorders>
        <w:shd w:val="clear" w:color="auto" w:fill="4BACC6"/>
      </w:tcPr>
    </w:tblStylePr>
    <w:tblStylePr w:type="band1Vert">
      <w:rPr>
        <w:rFonts w:cs="Times New Roman"/>
      </w:rPr>
      <w:tblPr/>
      <w:tcPr>
        <w:tcBorders>
          <w:top w:val="single" w:sz="8" w:space="0" w:color="CCE8CF"/>
          <w:left w:val="single" w:sz="8" w:space="0" w:color="CCE8CF"/>
          <w:bottom w:val="single" w:sz="8" w:space="0" w:color="CCE8CF"/>
          <w:right w:val="single" w:sz="8" w:space="0" w:color="CCE8CF"/>
          <w:insideH w:val="nil"/>
          <w:insideV w:val="nil"/>
          <w:tl2br w:val="nil"/>
          <w:tr2bl w:val="nil"/>
        </w:tcBorders>
        <w:shd w:val="clear" w:color="auto" w:fill="A5D5E2"/>
      </w:tcPr>
    </w:tblStylePr>
    <w:tblStylePr w:type="band1Horz">
      <w:rPr>
        <w:rFonts w:cs="Times New Roman"/>
      </w:rPr>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l2br w:val="nil"/>
          <w:tr2bl w:val="nil"/>
        </w:tcBorders>
        <w:shd w:val="clear" w:color="auto" w:fill="A5D5E2"/>
      </w:tcPr>
    </w:tblStylePr>
  </w:style>
  <w:style w:type="table" w:styleId="3-6">
    <w:name w:val="Medium Grid 3 Accent 6"/>
    <w:basedOn w:val="a1"/>
    <w:uiPriority w:val="99"/>
    <w:rsid w:val="00E9373D"/>
    <w:rPr>
      <w:rFonts w:ascii="Times New Roman" w:hAnsi="Times New Roman"/>
    </w:rPr>
    <w:tblPr>
      <w:tblInd w:w="0" w:type="dxa"/>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CellMar>
        <w:top w:w="0" w:type="dxa"/>
        <w:left w:w="108" w:type="dxa"/>
        <w:bottom w:w="0" w:type="dxa"/>
        <w:right w:w="108" w:type="dxa"/>
      </w:tblCellMar>
    </w:tblPr>
    <w:tcPr>
      <w:shd w:val="clear" w:color="auto" w:fill="FDE4D0"/>
    </w:tcPr>
    <w:tblStylePr w:type="firstRow">
      <w:rPr>
        <w:rFonts w:cs="Times New Roman"/>
        <w:b/>
        <w:bCs/>
        <w:i w:val="0"/>
        <w:iCs w:val="0"/>
        <w:color w:val="FFFFFF"/>
      </w:rPr>
      <w:tblPr/>
      <w:tcPr>
        <w:tcBorders>
          <w:top w:val="single" w:sz="8" w:space="0" w:color="CCE8CF"/>
          <w:left w:val="single" w:sz="8" w:space="0" w:color="CCE8CF"/>
          <w:bottom w:val="single" w:sz="24" w:space="0" w:color="CCE8CF"/>
          <w:right w:val="single" w:sz="8" w:space="0" w:color="CCE8CF"/>
          <w:insideH w:val="nil"/>
          <w:insideV w:val="single" w:sz="8" w:space="0" w:color="auto"/>
          <w:tl2br w:val="nil"/>
          <w:tr2bl w:val="nil"/>
        </w:tcBorders>
        <w:shd w:val="clear" w:color="auto" w:fill="F79646"/>
      </w:tcPr>
    </w:tblStylePr>
    <w:tblStylePr w:type="lastRow">
      <w:rPr>
        <w:rFonts w:cs="Times New Roman"/>
        <w:b/>
        <w:bCs/>
        <w:i w:val="0"/>
        <w:iCs w:val="0"/>
        <w:color w:val="FFFFFF"/>
      </w:rPr>
      <w:tblPr/>
      <w:tcPr>
        <w:tcBorders>
          <w:top w:val="single" w:sz="24" w:space="0" w:color="CCE8CF"/>
          <w:left w:val="single" w:sz="8" w:space="0" w:color="CCE8CF"/>
          <w:bottom w:val="single" w:sz="8" w:space="0" w:color="CCE8CF"/>
          <w:right w:val="single" w:sz="8" w:space="0" w:color="CCE8CF"/>
          <w:insideH w:val="nil"/>
          <w:insideV w:val="single" w:sz="8" w:space="0" w:color="auto"/>
          <w:tl2br w:val="nil"/>
          <w:tr2bl w:val="nil"/>
        </w:tcBorders>
        <w:shd w:val="clear" w:color="auto" w:fill="F79646"/>
      </w:tcPr>
    </w:tblStylePr>
    <w:tblStylePr w:type="firstCol">
      <w:rPr>
        <w:rFonts w:cs="Times New Roman"/>
        <w:b/>
        <w:bCs/>
        <w:i w:val="0"/>
        <w:iCs w:val="0"/>
        <w:color w:val="FFFFFF"/>
      </w:rPr>
      <w:tblPr/>
      <w:tcPr>
        <w:tcBorders>
          <w:top w:val="nil"/>
          <w:left w:val="single" w:sz="8" w:space="0" w:color="CCE8CF"/>
          <w:bottom w:val="nil"/>
          <w:right w:val="single" w:sz="24" w:space="0" w:color="CCE8CF"/>
          <w:insideH w:val="nil"/>
          <w:insideV w:val="nil"/>
          <w:tl2br w:val="nil"/>
          <w:tr2bl w:val="nil"/>
        </w:tcBorders>
        <w:shd w:val="clear" w:color="auto" w:fill="F79646"/>
      </w:tcPr>
    </w:tblStylePr>
    <w:tblStylePr w:type="lastCol">
      <w:rPr>
        <w:rFonts w:cs="Times New Roman"/>
        <w:b/>
        <w:bCs/>
        <w:i w:val="0"/>
        <w:iCs w:val="0"/>
        <w:color w:val="FFFFFF"/>
      </w:rPr>
      <w:tblPr/>
      <w:tcPr>
        <w:tcBorders>
          <w:top w:val="nil"/>
          <w:left w:val="single" w:sz="24" w:space="0" w:color="CCE8CF"/>
          <w:bottom w:val="nil"/>
          <w:right w:val="nil"/>
          <w:insideH w:val="nil"/>
          <w:insideV w:val="nil"/>
          <w:tl2br w:val="nil"/>
          <w:tr2bl w:val="nil"/>
        </w:tcBorders>
        <w:shd w:val="clear" w:color="auto" w:fill="F79646"/>
      </w:tcPr>
    </w:tblStylePr>
    <w:tblStylePr w:type="band1Vert">
      <w:rPr>
        <w:rFonts w:cs="Times New Roman"/>
      </w:rPr>
      <w:tblPr/>
      <w:tcPr>
        <w:tcBorders>
          <w:top w:val="single" w:sz="8" w:space="0" w:color="CCE8CF"/>
          <w:left w:val="single" w:sz="8" w:space="0" w:color="CCE8CF"/>
          <w:bottom w:val="single" w:sz="8" w:space="0" w:color="CCE8CF"/>
          <w:right w:val="single" w:sz="8" w:space="0" w:color="CCE8CF"/>
          <w:insideH w:val="nil"/>
          <w:insideV w:val="nil"/>
          <w:tl2br w:val="nil"/>
          <w:tr2bl w:val="nil"/>
        </w:tcBorders>
        <w:shd w:val="clear" w:color="auto" w:fill="FBCAA2"/>
      </w:tcPr>
    </w:tblStylePr>
    <w:tblStylePr w:type="band1Horz">
      <w:rPr>
        <w:rFonts w:cs="Times New Roman"/>
      </w:rPr>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l2br w:val="nil"/>
          <w:tr2bl w:val="nil"/>
        </w:tcBorders>
        <w:shd w:val="clear" w:color="auto" w:fill="FBCAA2"/>
      </w:tcPr>
    </w:tblStylePr>
  </w:style>
  <w:style w:type="character" w:styleId="af2">
    <w:name w:val="Strong"/>
    <w:basedOn w:val="a0"/>
    <w:uiPriority w:val="99"/>
    <w:qFormat/>
    <w:rsid w:val="00E9373D"/>
    <w:rPr>
      <w:rFonts w:cs="Times New Roman"/>
      <w:b/>
    </w:rPr>
  </w:style>
  <w:style w:type="character" w:styleId="af3">
    <w:name w:val="page number"/>
    <w:basedOn w:val="a0"/>
    <w:uiPriority w:val="99"/>
    <w:rsid w:val="00E9373D"/>
    <w:rPr>
      <w:rFonts w:cs="Times New Roman"/>
    </w:rPr>
  </w:style>
  <w:style w:type="character" w:styleId="af4">
    <w:name w:val="FollowedHyperlink"/>
    <w:basedOn w:val="a0"/>
    <w:uiPriority w:val="99"/>
    <w:rsid w:val="00E9373D"/>
    <w:rPr>
      <w:rFonts w:cs="Times New Roman"/>
      <w:color w:val="393939"/>
      <w:u w:val="none"/>
    </w:rPr>
  </w:style>
  <w:style w:type="character" w:styleId="af5">
    <w:name w:val="Emphasis"/>
    <w:basedOn w:val="a0"/>
    <w:uiPriority w:val="99"/>
    <w:qFormat/>
    <w:rsid w:val="00E9373D"/>
    <w:rPr>
      <w:rFonts w:cs="Times New Roman"/>
    </w:rPr>
  </w:style>
  <w:style w:type="character" w:styleId="HTML0">
    <w:name w:val="HTML Definition"/>
    <w:basedOn w:val="a0"/>
    <w:uiPriority w:val="99"/>
    <w:rsid w:val="00E9373D"/>
    <w:rPr>
      <w:rFonts w:cs="Times New Roman"/>
    </w:rPr>
  </w:style>
  <w:style w:type="character" w:styleId="HTML1">
    <w:name w:val="HTML Acronym"/>
    <w:basedOn w:val="a0"/>
    <w:uiPriority w:val="99"/>
    <w:rsid w:val="00E9373D"/>
    <w:rPr>
      <w:rFonts w:cs="Times New Roman"/>
    </w:rPr>
  </w:style>
  <w:style w:type="character" w:styleId="HTML2">
    <w:name w:val="HTML Variable"/>
    <w:basedOn w:val="a0"/>
    <w:uiPriority w:val="99"/>
    <w:qFormat/>
    <w:rsid w:val="00E9373D"/>
    <w:rPr>
      <w:rFonts w:cs="Times New Roman"/>
    </w:rPr>
  </w:style>
  <w:style w:type="character" w:styleId="af6">
    <w:name w:val="Hyperlink"/>
    <w:basedOn w:val="a0"/>
    <w:uiPriority w:val="99"/>
    <w:rsid w:val="00E9373D"/>
    <w:rPr>
      <w:rFonts w:cs="Times New Roman"/>
      <w:color w:val="0000FF"/>
      <w:u w:val="single"/>
    </w:rPr>
  </w:style>
  <w:style w:type="character" w:styleId="HTML3">
    <w:name w:val="HTML Code"/>
    <w:basedOn w:val="a0"/>
    <w:uiPriority w:val="99"/>
    <w:rsid w:val="00E9373D"/>
    <w:rPr>
      <w:rFonts w:ascii="Courier New" w:hAnsi="Courier New" w:cs="Times New Roman"/>
      <w:sz w:val="20"/>
    </w:rPr>
  </w:style>
  <w:style w:type="character" w:styleId="af7">
    <w:name w:val="annotation reference"/>
    <w:basedOn w:val="a0"/>
    <w:uiPriority w:val="99"/>
    <w:rsid w:val="00E9373D"/>
    <w:rPr>
      <w:rFonts w:cs="Times New Roman"/>
      <w:sz w:val="21"/>
    </w:rPr>
  </w:style>
  <w:style w:type="character" w:styleId="HTML4">
    <w:name w:val="HTML Cite"/>
    <w:basedOn w:val="a0"/>
    <w:uiPriority w:val="99"/>
    <w:rsid w:val="00E9373D"/>
    <w:rPr>
      <w:rFonts w:cs="Times New Roman"/>
    </w:rPr>
  </w:style>
  <w:style w:type="character" w:customStyle="1" w:styleId="1Char">
    <w:name w:val="标题 1 Char"/>
    <w:basedOn w:val="a0"/>
    <w:link w:val="1"/>
    <w:uiPriority w:val="99"/>
    <w:locked/>
    <w:rsid w:val="00E9373D"/>
    <w:rPr>
      <w:rFonts w:ascii="Times New Roman" w:hAnsi="Times New Roman" w:cs="Times New Roman"/>
      <w:b/>
      <w:bCs/>
      <w:kern w:val="44"/>
      <w:sz w:val="44"/>
      <w:szCs w:val="44"/>
    </w:rPr>
  </w:style>
  <w:style w:type="character" w:customStyle="1" w:styleId="2Char">
    <w:name w:val="标题 2 Char"/>
    <w:basedOn w:val="a0"/>
    <w:link w:val="2"/>
    <w:uiPriority w:val="99"/>
    <w:locked/>
    <w:rsid w:val="00E9373D"/>
    <w:rPr>
      <w:rFonts w:ascii="Trebuchet MS" w:eastAsia="宋体" w:hAnsi="Trebuchet MS" w:cs="宋体"/>
      <w:b/>
      <w:bCs/>
      <w:caps/>
      <w:color w:val="339900"/>
      <w:kern w:val="0"/>
      <w:sz w:val="31"/>
      <w:szCs w:val="31"/>
    </w:rPr>
  </w:style>
  <w:style w:type="character" w:customStyle="1" w:styleId="3Char">
    <w:name w:val="标题 3 Char"/>
    <w:basedOn w:val="a0"/>
    <w:link w:val="3"/>
    <w:uiPriority w:val="99"/>
    <w:locked/>
    <w:rsid w:val="00E9373D"/>
    <w:rPr>
      <w:rFonts w:ascii="Times New Roman" w:eastAsia="黑体" w:hAnsi="Times New Roman" w:cs="MT Extra"/>
      <w:bCs/>
      <w:sz w:val="32"/>
      <w:szCs w:val="32"/>
    </w:rPr>
  </w:style>
  <w:style w:type="character" w:customStyle="1" w:styleId="4Char">
    <w:name w:val="标题 4 Char"/>
    <w:basedOn w:val="a0"/>
    <w:link w:val="4"/>
    <w:uiPriority w:val="99"/>
    <w:locked/>
    <w:rsid w:val="00E9373D"/>
    <w:rPr>
      <w:rFonts w:ascii="等线 Light" w:eastAsia="等线 Light" w:hAnsi="等线 Light" w:cs="Times New Roman"/>
      <w:b/>
      <w:bCs/>
      <w:sz w:val="28"/>
      <w:szCs w:val="28"/>
    </w:rPr>
  </w:style>
  <w:style w:type="character" w:customStyle="1" w:styleId="5Char">
    <w:name w:val="标题 5 Char"/>
    <w:basedOn w:val="a0"/>
    <w:link w:val="5"/>
    <w:uiPriority w:val="99"/>
    <w:qFormat/>
    <w:locked/>
    <w:rsid w:val="00E9373D"/>
    <w:rPr>
      <w:rFonts w:ascii="Cambria" w:eastAsia="宋体" w:hAnsi="Cambria" w:cs="Times New Roman"/>
      <w:b/>
      <w:bCs/>
      <w:color w:val="7F7F7F"/>
      <w:kern w:val="0"/>
      <w:sz w:val="20"/>
      <w:szCs w:val="20"/>
    </w:rPr>
  </w:style>
  <w:style w:type="character" w:customStyle="1" w:styleId="6Char">
    <w:name w:val="标题 6 Char"/>
    <w:basedOn w:val="a0"/>
    <w:link w:val="6"/>
    <w:uiPriority w:val="99"/>
    <w:locked/>
    <w:rsid w:val="00E9373D"/>
    <w:rPr>
      <w:rFonts w:ascii="Cambria" w:eastAsia="宋体" w:hAnsi="Cambria" w:cs="Times New Roman"/>
      <w:b/>
      <w:bCs/>
      <w:i/>
      <w:iCs/>
      <w:color w:val="7F7F7F"/>
      <w:kern w:val="0"/>
      <w:sz w:val="20"/>
      <w:szCs w:val="20"/>
    </w:rPr>
  </w:style>
  <w:style w:type="character" w:customStyle="1" w:styleId="7Char">
    <w:name w:val="标题 7 Char"/>
    <w:basedOn w:val="a0"/>
    <w:link w:val="7"/>
    <w:uiPriority w:val="99"/>
    <w:locked/>
    <w:rsid w:val="00E9373D"/>
    <w:rPr>
      <w:rFonts w:ascii="Cambria" w:eastAsia="宋体" w:hAnsi="Cambria" w:cs="Times New Roman"/>
      <w:i/>
      <w:iCs/>
      <w:kern w:val="0"/>
      <w:sz w:val="20"/>
      <w:szCs w:val="20"/>
    </w:rPr>
  </w:style>
  <w:style w:type="character" w:customStyle="1" w:styleId="8Char">
    <w:name w:val="标题 8 Char"/>
    <w:basedOn w:val="a0"/>
    <w:link w:val="8"/>
    <w:uiPriority w:val="99"/>
    <w:locked/>
    <w:rsid w:val="00E9373D"/>
    <w:rPr>
      <w:rFonts w:ascii="Cambria" w:eastAsia="宋体" w:hAnsi="Cambria" w:cs="Times New Roman"/>
      <w:kern w:val="0"/>
      <w:sz w:val="20"/>
      <w:szCs w:val="20"/>
    </w:rPr>
  </w:style>
  <w:style w:type="character" w:customStyle="1" w:styleId="9Char">
    <w:name w:val="标题 9 Char"/>
    <w:basedOn w:val="a0"/>
    <w:link w:val="9"/>
    <w:uiPriority w:val="99"/>
    <w:locked/>
    <w:rsid w:val="00E9373D"/>
    <w:rPr>
      <w:rFonts w:ascii="Cambria" w:eastAsia="宋体" w:hAnsi="Cambria" w:cs="Times New Roman"/>
      <w:i/>
      <w:iCs/>
      <w:spacing w:val="5"/>
      <w:kern w:val="0"/>
      <w:sz w:val="20"/>
      <w:szCs w:val="20"/>
    </w:rPr>
  </w:style>
  <w:style w:type="character" w:customStyle="1" w:styleId="Char8">
    <w:name w:val="页眉 Char"/>
    <w:basedOn w:val="a0"/>
    <w:link w:val="ac"/>
    <w:uiPriority w:val="99"/>
    <w:locked/>
    <w:rsid w:val="00E9373D"/>
    <w:rPr>
      <w:rFonts w:cs="Times New Roman"/>
      <w:sz w:val="18"/>
      <w:szCs w:val="18"/>
    </w:rPr>
  </w:style>
  <w:style w:type="character" w:customStyle="1" w:styleId="Char7">
    <w:name w:val="页脚 Char"/>
    <w:basedOn w:val="a0"/>
    <w:link w:val="ab"/>
    <w:uiPriority w:val="99"/>
    <w:locked/>
    <w:rsid w:val="00E9373D"/>
    <w:rPr>
      <w:rFonts w:cs="Times New Roman"/>
      <w:sz w:val="18"/>
      <w:szCs w:val="18"/>
    </w:rPr>
  </w:style>
  <w:style w:type="character" w:customStyle="1" w:styleId="Char2">
    <w:name w:val="正文文本 Char"/>
    <w:basedOn w:val="a0"/>
    <w:link w:val="a6"/>
    <w:uiPriority w:val="99"/>
    <w:locked/>
    <w:rsid w:val="00E9373D"/>
    <w:rPr>
      <w:rFonts w:ascii="Times New Roman" w:eastAsia="宋体" w:hAnsi="Times New Roman" w:cs="Times New Roman"/>
    </w:rPr>
  </w:style>
  <w:style w:type="character" w:customStyle="1" w:styleId="Char11">
    <w:name w:val="正文首行缩进 Char1"/>
    <w:basedOn w:val="Char2"/>
    <w:link w:val="af0"/>
    <w:uiPriority w:val="99"/>
    <w:locked/>
    <w:rsid w:val="00E9373D"/>
    <w:rPr>
      <w:rFonts w:ascii="Arial" w:hAnsi="Arial"/>
      <w:sz w:val="24"/>
      <w:szCs w:val="24"/>
      <w:lang w:eastAsia="en-US"/>
    </w:rPr>
  </w:style>
  <w:style w:type="character" w:customStyle="1" w:styleId="Charb">
    <w:name w:val="正文首行缩进 Char"/>
    <w:basedOn w:val="Char2"/>
    <w:uiPriority w:val="99"/>
    <w:rsid w:val="00E9373D"/>
  </w:style>
  <w:style w:type="character" w:customStyle="1" w:styleId="Char0">
    <w:name w:val="文档结构图 Char"/>
    <w:basedOn w:val="a0"/>
    <w:link w:val="a4"/>
    <w:uiPriority w:val="99"/>
    <w:semiHidden/>
    <w:locked/>
    <w:rsid w:val="00E9373D"/>
    <w:rPr>
      <w:rFonts w:ascii="Times New Roman" w:eastAsia="宋体" w:hAnsi="Times New Roman" w:cs="Times New Roman"/>
      <w:sz w:val="24"/>
      <w:szCs w:val="24"/>
      <w:shd w:val="clear" w:color="auto" w:fill="000080"/>
    </w:rPr>
  </w:style>
  <w:style w:type="character" w:customStyle="1" w:styleId="Char1">
    <w:name w:val="批注文字 Char"/>
    <w:basedOn w:val="a0"/>
    <w:link w:val="a5"/>
    <w:uiPriority w:val="99"/>
    <w:locked/>
    <w:rsid w:val="00E9373D"/>
    <w:rPr>
      <w:rFonts w:ascii="Calibri" w:eastAsia="宋体" w:hAnsi="Calibri" w:cs="Times New Roman"/>
      <w:sz w:val="24"/>
      <w:szCs w:val="24"/>
    </w:rPr>
  </w:style>
  <w:style w:type="character" w:customStyle="1" w:styleId="3Char1">
    <w:name w:val="正文文本 3 Char1"/>
    <w:basedOn w:val="a0"/>
    <w:link w:val="30"/>
    <w:uiPriority w:val="99"/>
    <w:locked/>
    <w:rsid w:val="00E9373D"/>
    <w:rPr>
      <w:rFonts w:ascii="Times New Roman" w:eastAsia="宋体" w:hAnsi="Times New Roman" w:cs="Times New Roman"/>
      <w:sz w:val="16"/>
      <w:szCs w:val="16"/>
    </w:rPr>
  </w:style>
  <w:style w:type="character" w:customStyle="1" w:styleId="3Char2">
    <w:name w:val="正文文本 3 Char"/>
    <w:basedOn w:val="a0"/>
    <w:uiPriority w:val="99"/>
    <w:qFormat/>
    <w:rsid w:val="00E9373D"/>
    <w:rPr>
      <w:rFonts w:ascii="Times New Roman" w:eastAsia="宋体" w:hAnsi="Times New Roman" w:cs="Times New Roman"/>
      <w:sz w:val="16"/>
      <w:szCs w:val="16"/>
    </w:rPr>
  </w:style>
  <w:style w:type="character" w:customStyle="1" w:styleId="Char3">
    <w:name w:val="正文文本缩进 Char"/>
    <w:basedOn w:val="a0"/>
    <w:link w:val="a7"/>
    <w:uiPriority w:val="99"/>
    <w:locked/>
    <w:rsid w:val="00E9373D"/>
    <w:rPr>
      <w:rFonts w:ascii="宋体" w:eastAsia="宋体" w:hAnsi="宋体" w:cs="宋体"/>
      <w:kern w:val="0"/>
      <w:sz w:val="24"/>
      <w:szCs w:val="24"/>
    </w:rPr>
  </w:style>
  <w:style w:type="character" w:customStyle="1" w:styleId="Char4">
    <w:name w:val="纯文本 Char"/>
    <w:basedOn w:val="a0"/>
    <w:link w:val="a8"/>
    <w:uiPriority w:val="99"/>
    <w:locked/>
    <w:rsid w:val="00E9373D"/>
    <w:rPr>
      <w:rFonts w:ascii="宋体" w:eastAsia="宋体" w:hAnsi="宋体" w:cs="Times New Roman"/>
      <w:kern w:val="0"/>
      <w:sz w:val="24"/>
      <w:szCs w:val="24"/>
    </w:rPr>
  </w:style>
  <w:style w:type="character" w:customStyle="1" w:styleId="Char5">
    <w:name w:val="日期 Char"/>
    <w:basedOn w:val="a0"/>
    <w:link w:val="a9"/>
    <w:uiPriority w:val="99"/>
    <w:locked/>
    <w:rsid w:val="00E9373D"/>
    <w:rPr>
      <w:rFonts w:ascii="Times New Roman" w:eastAsia="宋体" w:hAnsi="Times New Roman" w:cs="Times New Roman"/>
      <w:sz w:val="20"/>
      <w:szCs w:val="20"/>
    </w:rPr>
  </w:style>
  <w:style w:type="character" w:customStyle="1" w:styleId="2Char0">
    <w:name w:val="正文文本缩进 2 Char"/>
    <w:basedOn w:val="a0"/>
    <w:link w:val="20"/>
    <w:uiPriority w:val="99"/>
    <w:locked/>
    <w:rsid w:val="00E9373D"/>
    <w:rPr>
      <w:rFonts w:ascii="Times New Roman" w:eastAsia="宋体" w:hAnsi="Times New Roman" w:cs="Times New Roman"/>
      <w:sz w:val="24"/>
      <w:szCs w:val="24"/>
    </w:rPr>
  </w:style>
  <w:style w:type="character" w:customStyle="1" w:styleId="Char6">
    <w:name w:val="批注框文本 Char"/>
    <w:basedOn w:val="a0"/>
    <w:link w:val="aa"/>
    <w:uiPriority w:val="99"/>
    <w:locked/>
    <w:rsid w:val="00E9373D"/>
    <w:rPr>
      <w:rFonts w:ascii="Times New Roman" w:eastAsia="宋体" w:hAnsi="Times New Roman" w:cs="Times New Roman"/>
      <w:sz w:val="18"/>
      <w:szCs w:val="18"/>
    </w:rPr>
  </w:style>
  <w:style w:type="character" w:customStyle="1" w:styleId="Char10">
    <w:name w:val="副标题 Char1"/>
    <w:basedOn w:val="a0"/>
    <w:link w:val="ad"/>
    <w:uiPriority w:val="99"/>
    <w:locked/>
    <w:rsid w:val="00E9373D"/>
    <w:rPr>
      <w:rFonts w:ascii="Cambria" w:eastAsia="宋体" w:hAnsi="Cambria" w:cs="Times New Roman"/>
      <w:b/>
      <w:kern w:val="28"/>
      <w:sz w:val="32"/>
    </w:rPr>
  </w:style>
  <w:style w:type="character" w:customStyle="1" w:styleId="Charc">
    <w:name w:val="副标题 Char"/>
    <w:basedOn w:val="a0"/>
    <w:uiPriority w:val="99"/>
    <w:rsid w:val="00E9373D"/>
    <w:rPr>
      <w:rFonts w:ascii="Cambria" w:eastAsia="宋体" w:hAnsi="Cambria" w:cs="Times New Roman"/>
      <w:b/>
      <w:bCs/>
      <w:kern w:val="28"/>
      <w:sz w:val="32"/>
      <w:szCs w:val="32"/>
    </w:rPr>
  </w:style>
  <w:style w:type="character" w:customStyle="1" w:styleId="3Char0">
    <w:name w:val="正文文本缩进 3 Char"/>
    <w:basedOn w:val="a0"/>
    <w:link w:val="32"/>
    <w:uiPriority w:val="99"/>
    <w:qFormat/>
    <w:locked/>
    <w:rsid w:val="00E9373D"/>
    <w:rPr>
      <w:rFonts w:ascii="Times New Roman" w:eastAsia="宋体" w:hAnsi="Times New Roman" w:cs="Times New Roman"/>
      <w:sz w:val="16"/>
      <w:szCs w:val="16"/>
    </w:rPr>
  </w:style>
  <w:style w:type="character" w:customStyle="1" w:styleId="HTMLChar1">
    <w:name w:val="HTML 预设格式 Char1"/>
    <w:basedOn w:val="a0"/>
    <w:link w:val="HTML"/>
    <w:uiPriority w:val="99"/>
    <w:locked/>
    <w:rsid w:val="00E9373D"/>
    <w:rPr>
      <w:rFonts w:ascii="宋体" w:eastAsia="宋体" w:hAnsi="宋体" w:cs="宋体"/>
      <w:sz w:val="24"/>
      <w:szCs w:val="24"/>
    </w:rPr>
  </w:style>
  <w:style w:type="character" w:customStyle="1" w:styleId="HTMLChar">
    <w:name w:val="HTML 预设格式 Char"/>
    <w:basedOn w:val="a0"/>
    <w:uiPriority w:val="99"/>
    <w:rsid w:val="00E9373D"/>
    <w:rPr>
      <w:rFonts w:ascii="Courier New" w:eastAsia="宋体" w:hAnsi="Courier New" w:cs="Courier New"/>
      <w:sz w:val="20"/>
      <w:szCs w:val="20"/>
    </w:rPr>
  </w:style>
  <w:style w:type="character" w:customStyle="1" w:styleId="Chara">
    <w:name w:val="标题 Char"/>
    <w:basedOn w:val="a0"/>
    <w:link w:val="af"/>
    <w:uiPriority w:val="99"/>
    <w:locked/>
    <w:rsid w:val="00E9373D"/>
    <w:rPr>
      <w:rFonts w:ascii="Cambria" w:eastAsia="黑体" w:hAnsi="Cambria" w:cs="Times New Roman"/>
      <w:bCs/>
      <w:sz w:val="32"/>
      <w:szCs w:val="32"/>
    </w:rPr>
  </w:style>
  <w:style w:type="character" w:customStyle="1" w:styleId="Char9">
    <w:name w:val="普通(网站) Char"/>
    <w:link w:val="ae"/>
    <w:uiPriority w:val="99"/>
    <w:locked/>
    <w:rsid w:val="00E9373D"/>
    <w:rPr>
      <w:rFonts w:ascii="宋体" w:eastAsia="宋体" w:hAnsi="宋体"/>
      <w:kern w:val="0"/>
      <w:sz w:val="24"/>
    </w:rPr>
  </w:style>
  <w:style w:type="character" w:customStyle="1" w:styleId="font01">
    <w:name w:val="font01"/>
    <w:basedOn w:val="a0"/>
    <w:uiPriority w:val="99"/>
    <w:rsid w:val="00E9373D"/>
    <w:rPr>
      <w:rFonts w:ascii="Times New Roman" w:hAnsi="Times New Roman" w:cs="Times New Roman"/>
      <w:b/>
      <w:color w:val="000000"/>
      <w:sz w:val="18"/>
      <w:szCs w:val="18"/>
      <w:u w:val="none"/>
    </w:rPr>
  </w:style>
  <w:style w:type="character" w:customStyle="1" w:styleId="font11">
    <w:name w:val="font11"/>
    <w:basedOn w:val="a0"/>
    <w:uiPriority w:val="99"/>
    <w:rsid w:val="00E9373D"/>
    <w:rPr>
      <w:rFonts w:ascii="宋体" w:eastAsia="宋体" w:hAnsi="宋体" w:cs="宋体"/>
      <w:b/>
      <w:color w:val="000000"/>
      <w:sz w:val="18"/>
      <w:szCs w:val="18"/>
      <w:u w:val="none"/>
    </w:rPr>
  </w:style>
  <w:style w:type="paragraph" w:customStyle="1" w:styleId="TableParagraph">
    <w:name w:val="Table Paragraph"/>
    <w:basedOn w:val="a"/>
    <w:uiPriority w:val="99"/>
    <w:rsid w:val="00E9373D"/>
    <w:rPr>
      <w:rFonts w:ascii="仿宋" w:eastAsia="仿宋" w:hAnsi="仿宋" w:cs="仿宋"/>
      <w:lang w:val="zh-CN"/>
    </w:rPr>
  </w:style>
  <w:style w:type="character" w:customStyle="1" w:styleId="Chard">
    <w:name w:val="表中文字 Char"/>
    <w:link w:val="af8"/>
    <w:uiPriority w:val="99"/>
    <w:locked/>
    <w:rsid w:val="00E9373D"/>
    <w:rPr>
      <w:rFonts w:ascii="宋体" w:hAnsi="宋体" w:cs="宋体"/>
      <w:kern w:val="2"/>
      <w:sz w:val="21"/>
      <w:szCs w:val="21"/>
      <w:lang w:val="en-US" w:eastAsia="zh-CN" w:bidi="ar-SA"/>
    </w:rPr>
  </w:style>
  <w:style w:type="paragraph" w:customStyle="1" w:styleId="af8">
    <w:name w:val="表中文字"/>
    <w:link w:val="Chard"/>
    <w:uiPriority w:val="99"/>
    <w:rsid w:val="00E9373D"/>
    <w:pPr>
      <w:widowControl w:val="0"/>
      <w:spacing w:line="240" w:lineRule="atLeast"/>
    </w:pPr>
    <w:rPr>
      <w:rFonts w:ascii="宋体" w:hAnsi="宋体" w:cs="宋体"/>
      <w:kern w:val="2"/>
      <w:sz w:val="21"/>
      <w:szCs w:val="21"/>
    </w:rPr>
  </w:style>
  <w:style w:type="character" w:customStyle="1" w:styleId="Chare">
    <w:name w:val="表头文字 Char"/>
    <w:link w:val="af9"/>
    <w:uiPriority w:val="99"/>
    <w:locked/>
    <w:rsid w:val="00E9373D"/>
    <w:rPr>
      <w:rFonts w:ascii="仿宋_GB2312" w:hAnsi="宋体" w:cs="仿宋_GB2312"/>
      <w:b/>
      <w:bCs/>
      <w:kern w:val="2"/>
      <w:sz w:val="21"/>
      <w:szCs w:val="21"/>
      <w:lang w:val="en-US" w:eastAsia="zh-CN" w:bidi="ar-SA"/>
    </w:rPr>
  </w:style>
  <w:style w:type="paragraph" w:customStyle="1" w:styleId="af9">
    <w:name w:val="表头文字"/>
    <w:link w:val="Chare"/>
    <w:uiPriority w:val="99"/>
    <w:rsid w:val="00E9373D"/>
    <w:pPr>
      <w:jc w:val="center"/>
    </w:pPr>
    <w:rPr>
      <w:rFonts w:ascii="仿宋_GB2312" w:hAnsi="宋体" w:cs="仿宋_GB2312"/>
      <w:b/>
      <w:bCs/>
      <w:kern w:val="2"/>
      <w:sz w:val="21"/>
      <w:szCs w:val="21"/>
    </w:rPr>
  </w:style>
  <w:style w:type="character" w:customStyle="1" w:styleId="style9">
    <w:name w:val="style9"/>
    <w:basedOn w:val="a0"/>
    <w:uiPriority w:val="99"/>
    <w:rsid w:val="00E9373D"/>
    <w:rPr>
      <w:rFonts w:cs="Times New Roman"/>
    </w:rPr>
  </w:style>
  <w:style w:type="character" w:customStyle="1" w:styleId="tit1">
    <w:name w:val="tit1"/>
    <w:uiPriority w:val="99"/>
    <w:rsid w:val="00E9373D"/>
    <w:rPr>
      <w:rFonts w:ascii="??" w:hAnsi="??"/>
      <w:b/>
      <w:color w:val="000000"/>
      <w:sz w:val="21"/>
      <w:u w:val="none"/>
    </w:rPr>
  </w:style>
  <w:style w:type="character" w:customStyle="1" w:styleId="apple-style-span">
    <w:name w:val="apple-style-span"/>
    <w:basedOn w:val="a0"/>
    <w:uiPriority w:val="99"/>
    <w:rsid w:val="00E9373D"/>
    <w:rPr>
      <w:rFonts w:cs="Times New Roman"/>
    </w:rPr>
  </w:style>
  <w:style w:type="character" w:customStyle="1" w:styleId="Charf">
    <w:name w:val="无间隔 Char"/>
    <w:link w:val="afa"/>
    <w:uiPriority w:val="99"/>
    <w:locked/>
    <w:rsid w:val="00E9373D"/>
    <w:rPr>
      <w:kern w:val="2"/>
      <w:sz w:val="22"/>
      <w:szCs w:val="22"/>
      <w:lang w:val="en-US" w:eastAsia="zh-CN" w:bidi="ar-SA"/>
    </w:rPr>
  </w:style>
  <w:style w:type="paragraph" w:styleId="afa">
    <w:name w:val="No Spacing"/>
    <w:link w:val="Charf"/>
    <w:uiPriority w:val="99"/>
    <w:qFormat/>
    <w:rsid w:val="00E9373D"/>
    <w:rPr>
      <w:kern w:val="2"/>
      <w:sz w:val="22"/>
      <w:szCs w:val="22"/>
    </w:rPr>
  </w:style>
  <w:style w:type="paragraph" w:customStyle="1" w:styleId="CharCharCharChar">
    <w:name w:val="Char Char Char Char"/>
    <w:basedOn w:val="a"/>
    <w:uiPriority w:val="99"/>
    <w:rsid w:val="00E9373D"/>
    <w:pPr>
      <w:widowControl/>
      <w:spacing w:after="160" w:line="240" w:lineRule="exact"/>
      <w:jc w:val="left"/>
    </w:pPr>
    <w:rPr>
      <w:rFonts w:ascii="Verdana" w:hAnsi="Verdana"/>
      <w:kern w:val="0"/>
      <w:sz w:val="20"/>
      <w:szCs w:val="20"/>
      <w:lang w:eastAsia="en-US"/>
    </w:rPr>
  </w:style>
  <w:style w:type="paragraph" w:customStyle="1" w:styleId="CharCharChar">
    <w:name w:val="Char Char Char"/>
    <w:basedOn w:val="a"/>
    <w:uiPriority w:val="99"/>
    <w:rsid w:val="00E9373D"/>
    <w:rPr>
      <w:rFonts w:ascii="Tahoma" w:hAnsi="Tahoma"/>
      <w:sz w:val="24"/>
      <w:szCs w:val="20"/>
    </w:rPr>
  </w:style>
  <w:style w:type="paragraph" w:customStyle="1" w:styleId="Charf0">
    <w:name w:val="Char"/>
    <w:basedOn w:val="a"/>
    <w:uiPriority w:val="99"/>
    <w:semiHidden/>
    <w:rsid w:val="00E9373D"/>
    <w:pPr>
      <w:widowControl/>
      <w:spacing w:after="160" w:line="240" w:lineRule="exact"/>
      <w:jc w:val="left"/>
    </w:pPr>
    <w:rPr>
      <w:rFonts w:ascii="Verdana" w:hAnsi="Verdana"/>
      <w:kern w:val="0"/>
      <w:sz w:val="20"/>
      <w:szCs w:val="20"/>
      <w:lang w:eastAsia="en-US"/>
    </w:rPr>
  </w:style>
  <w:style w:type="paragraph" w:customStyle="1" w:styleId="CharCharCharCharCharCharChar">
    <w:name w:val="Char Char Char Char Char Char Char"/>
    <w:basedOn w:val="a"/>
    <w:uiPriority w:val="99"/>
    <w:rsid w:val="00E9373D"/>
    <w:pPr>
      <w:widowControl/>
      <w:spacing w:after="160" w:line="240" w:lineRule="exact"/>
      <w:jc w:val="left"/>
    </w:pPr>
    <w:rPr>
      <w:rFonts w:ascii="Verdana" w:hAnsi="Verdana"/>
      <w:kern w:val="0"/>
      <w:sz w:val="20"/>
      <w:szCs w:val="20"/>
      <w:lang w:eastAsia="en-US"/>
    </w:rPr>
  </w:style>
  <w:style w:type="paragraph" w:customStyle="1" w:styleId="11">
    <w:name w:val="样式1"/>
    <w:basedOn w:val="a"/>
    <w:uiPriority w:val="99"/>
    <w:rsid w:val="00E9373D"/>
    <w:rPr>
      <w:szCs w:val="24"/>
    </w:rPr>
  </w:style>
  <w:style w:type="character" w:customStyle="1" w:styleId="yongrinewsarticlestitle1">
    <w:name w:val="yongri_newsarticles_title1"/>
    <w:uiPriority w:val="99"/>
    <w:rsid w:val="00E9373D"/>
    <w:rPr>
      <w:rFonts w:ascii="Tahoma" w:hAnsi="Tahoma"/>
      <w:b/>
      <w:sz w:val="27"/>
    </w:rPr>
  </w:style>
  <w:style w:type="character" w:customStyle="1" w:styleId="normal1">
    <w:name w:val="normal1"/>
    <w:uiPriority w:val="99"/>
    <w:rsid w:val="00E9373D"/>
    <w:rPr>
      <w:rFonts w:ascii="Tahoma" w:hAnsi="Tahoma"/>
      <w:color w:val="000000"/>
      <w:spacing w:val="8"/>
      <w:sz w:val="18"/>
    </w:rPr>
  </w:style>
  <w:style w:type="paragraph" w:customStyle="1" w:styleId="afb">
    <w:name w:val="表格标题"/>
    <w:basedOn w:val="a"/>
    <w:uiPriority w:val="99"/>
    <w:rsid w:val="00E9373D"/>
    <w:pPr>
      <w:ind w:firstLineChars="200" w:firstLine="200"/>
      <w:jc w:val="center"/>
      <w:outlineLvl w:val="1"/>
    </w:pPr>
    <w:rPr>
      <w:b/>
      <w:sz w:val="24"/>
      <w:szCs w:val="24"/>
    </w:rPr>
  </w:style>
  <w:style w:type="paragraph" w:customStyle="1" w:styleId="default">
    <w:name w:val="default"/>
    <w:basedOn w:val="a"/>
    <w:uiPriority w:val="99"/>
    <w:rsid w:val="00E9373D"/>
    <w:pPr>
      <w:widowControl/>
      <w:spacing w:before="100" w:beforeAutospacing="1" w:after="100" w:afterAutospacing="1"/>
      <w:jc w:val="left"/>
    </w:pPr>
    <w:rPr>
      <w:rFonts w:ascii="宋体" w:hAnsi="宋体" w:cs="宋体"/>
      <w:kern w:val="0"/>
      <w:sz w:val="24"/>
      <w:szCs w:val="24"/>
    </w:rPr>
  </w:style>
  <w:style w:type="paragraph" w:customStyle="1" w:styleId="CharCharCharChar3">
    <w:name w:val="Char Char Char Char3"/>
    <w:basedOn w:val="a"/>
    <w:uiPriority w:val="99"/>
    <w:rsid w:val="00E9373D"/>
    <w:rPr>
      <w:rFonts w:ascii="Tahoma" w:hAnsi="Tahoma"/>
      <w:sz w:val="24"/>
      <w:szCs w:val="20"/>
    </w:rPr>
  </w:style>
  <w:style w:type="paragraph" w:customStyle="1" w:styleId="Default0">
    <w:name w:val="Default"/>
    <w:uiPriority w:val="99"/>
    <w:rsid w:val="00E9373D"/>
    <w:pPr>
      <w:widowControl w:val="0"/>
      <w:autoSpaceDE w:val="0"/>
      <w:autoSpaceDN w:val="0"/>
      <w:adjustRightInd w:val="0"/>
    </w:pPr>
    <w:rPr>
      <w:rFonts w:ascii="Times New Roman" w:hAnsi="Times New Roman"/>
      <w:color w:val="000000"/>
      <w:sz w:val="24"/>
      <w:szCs w:val="24"/>
    </w:rPr>
  </w:style>
  <w:style w:type="character" w:customStyle="1" w:styleId="unnamed111">
    <w:name w:val="unnamed111"/>
    <w:uiPriority w:val="99"/>
    <w:rsid w:val="00E9373D"/>
    <w:rPr>
      <w:spacing w:val="375"/>
      <w:sz w:val="22"/>
    </w:rPr>
  </w:style>
  <w:style w:type="paragraph" w:customStyle="1" w:styleId="Char12">
    <w:name w:val="Char1"/>
    <w:basedOn w:val="a"/>
    <w:uiPriority w:val="99"/>
    <w:rsid w:val="00E9373D"/>
    <w:pPr>
      <w:spacing w:line="360" w:lineRule="auto"/>
    </w:pPr>
    <w:rPr>
      <w:szCs w:val="24"/>
    </w:rPr>
  </w:style>
  <w:style w:type="character" w:customStyle="1" w:styleId="CharChar2">
    <w:name w:val="Char Char2"/>
    <w:uiPriority w:val="99"/>
    <w:rsid w:val="00E9373D"/>
    <w:rPr>
      <w:rFonts w:ascii="宋体" w:eastAsia="宋体" w:hAnsi="宋体"/>
      <w:snapToGrid w:val="0"/>
      <w:sz w:val="24"/>
      <w:lang w:val="en-US" w:eastAsia="zh-CN"/>
    </w:rPr>
  </w:style>
  <w:style w:type="paragraph" w:customStyle="1" w:styleId="Char110">
    <w:name w:val="Char11"/>
    <w:basedOn w:val="a"/>
    <w:uiPriority w:val="99"/>
    <w:rsid w:val="00E9373D"/>
    <w:pPr>
      <w:widowControl/>
      <w:spacing w:after="160" w:line="240" w:lineRule="exact"/>
      <w:jc w:val="left"/>
    </w:pPr>
    <w:rPr>
      <w:rFonts w:ascii="Verdana" w:hAnsi="Verdana" w:cs="Verdana"/>
      <w:kern w:val="0"/>
      <w:sz w:val="20"/>
      <w:szCs w:val="20"/>
      <w:lang w:eastAsia="en-US"/>
    </w:rPr>
  </w:style>
  <w:style w:type="character" w:customStyle="1" w:styleId="style61">
    <w:name w:val="style61"/>
    <w:uiPriority w:val="99"/>
    <w:rsid w:val="00E9373D"/>
    <w:rPr>
      <w:sz w:val="21"/>
    </w:rPr>
  </w:style>
  <w:style w:type="paragraph" w:customStyle="1" w:styleId="afc">
    <w:name w:val="表格内容"/>
    <w:basedOn w:val="a"/>
    <w:uiPriority w:val="99"/>
    <w:rsid w:val="00E9373D"/>
    <w:pPr>
      <w:keepNext/>
      <w:keepLines/>
      <w:spacing w:before="260" w:after="260"/>
      <w:ind w:firstLineChars="200" w:firstLine="480"/>
      <w:outlineLvl w:val="2"/>
    </w:pPr>
    <w:rPr>
      <w:sz w:val="18"/>
      <w:szCs w:val="20"/>
    </w:rPr>
  </w:style>
  <w:style w:type="table" w:customStyle="1" w:styleId="12">
    <w:name w:val="网格型1"/>
    <w:uiPriority w:val="99"/>
    <w:rsid w:val="00E9373D"/>
    <w:pPr>
      <w:widowControl w:val="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
    <w:name w:val="网格型2"/>
    <w:uiPriority w:val="99"/>
    <w:rsid w:val="00E9373D"/>
    <w:pPr>
      <w:widowControl w:val="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
    <w:name w:val="Char Char1 Char Char Char Char Char Char"/>
    <w:basedOn w:val="a"/>
    <w:uiPriority w:val="99"/>
    <w:rsid w:val="00E9373D"/>
    <w:pPr>
      <w:widowControl/>
      <w:spacing w:after="160" w:line="240" w:lineRule="exact"/>
      <w:jc w:val="left"/>
    </w:pPr>
    <w:rPr>
      <w:szCs w:val="20"/>
    </w:rPr>
  </w:style>
  <w:style w:type="paragraph" w:customStyle="1" w:styleId="gg-2">
    <w:name w:val="gg-2级序号"/>
    <w:basedOn w:val="gg-"/>
    <w:uiPriority w:val="99"/>
    <w:rsid w:val="00E9373D"/>
    <w:pPr>
      <w:ind w:firstLineChars="0" w:firstLine="0"/>
    </w:pPr>
  </w:style>
  <w:style w:type="paragraph" w:customStyle="1" w:styleId="gg-">
    <w:name w:val="gg-正文"/>
    <w:basedOn w:val="a"/>
    <w:uiPriority w:val="99"/>
    <w:rsid w:val="00E9373D"/>
    <w:pPr>
      <w:spacing w:line="400" w:lineRule="exact"/>
      <w:ind w:firstLineChars="200" w:firstLine="200"/>
    </w:pPr>
    <w:rPr>
      <w:rFonts w:ascii="仿宋" w:eastAsia="仿宋_GB2312" w:hAnsi="仿宋"/>
      <w:sz w:val="24"/>
      <w:szCs w:val="24"/>
    </w:rPr>
  </w:style>
  <w:style w:type="paragraph" w:customStyle="1" w:styleId="afd">
    <w:name w:val="内容"/>
    <w:basedOn w:val="a"/>
    <w:uiPriority w:val="99"/>
    <w:rsid w:val="00E9373D"/>
    <w:pPr>
      <w:snapToGrid w:val="0"/>
      <w:spacing w:line="312" w:lineRule="atLeast"/>
      <w:ind w:firstLine="425"/>
    </w:pPr>
    <w:rPr>
      <w:szCs w:val="20"/>
    </w:rPr>
  </w:style>
  <w:style w:type="paragraph" w:styleId="afe">
    <w:name w:val="List Paragraph"/>
    <w:basedOn w:val="a"/>
    <w:uiPriority w:val="99"/>
    <w:qFormat/>
    <w:rsid w:val="00E9373D"/>
    <w:pPr>
      <w:ind w:firstLineChars="200" w:firstLine="420"/>
    </w:pPr>
    <w:rPr>
      <w:rFonts w:ascii="Calibri" w:hAnsi="Calibri"/>
    </w:rPr>
  </w:style>
  <w:style w:type="paragraph" w:customStyle="1" w:styleId="Style2">
    <w:name w:val="_Style 2"/>
    <w:basedOn w:val="a"/>
    <w:uiPriority w:val="99"/>
    <w:rsid w:val="00E9373D"/>
    <w:pPr>
      <w:ind w:firstLineChars="200" w:firstLine="420"/>
    </w:pPr>
    <w:rPr>
      <w:szCs w:val="24"/>
    </w:rPr>
  </w:style>
  <w:style w:type="character" w:customStyle="1" w:styleId="font101">
    <w:name w:val="font101"/>
    <w:uiPriority w:val="99"/>
    <w:rsid w:val="00E9373D"/>
    <w:rPr>
      <w:rFonts w:ascii="宋体" w:eastAsia="宋体" w:hAnsi="宋体"/>
      <w:color w:val="000000"/>
      <w:sz w:val="18"/>
      <w:u w:val="none"/>
    </w:rPr>
  </w:style>
  <w:style w:type="character" w:customStyle="1" w:styleId="bdsnopic1">
    <w:name w:val="bds_nopic1"/>
    <w:basedOn w:val="a0"/>
    <w:uiPriority w:val="99"/>
    <w:rsid w:val="00E9373D"/>
    <w:rPr>
      <w:rFonts w:cs="Times New Roman"/>
    </w:rPr>
  </w:style>
  <w:style w:type="character" w:customStyle="1" w:styleId="bdsmore">
    <w:name w:val="bds_more"/>
    <w:uiPriority w:val="99"/>
    <w:rsid w:val="00E9373D"/>
  </w:style>
  <w:style w:type="character" w:customStyle="1" w:styleId="resultsource">
    <w:name w:val="result_source"/>
    <w:uiPriority w:val="99"/>
    <w:rsid w:val="00E9373D"/>
    <w:rPr>
      <w:color w:val="666666"/>
      <w:sz w:val="18"/>
    </w:rPr>
  </w:style>
  <w:style w:type="character" w:customStyle="1" w:styleId="bdsmore1">
    <w:name w:val="bds_more1"/>
    <w:uiPriority w:val="99"/>
    <w:rsid w:val="00E9373D"/>
    <w:rPr>
      <w:rFonts w:ascii="宋体" w:eastAsia="宋体" w:hAnsi="宋体"/>
    </w:rPr>
  </w:style>
  <w:style w:type="character" w:customStyle="1" w:styleId="bdsnopic2">
    <w:name w:val="bds_nopic2"/>
    <w:basedOn w:val="a0"/>
    <w:uiPriority w:val="99"/>
    <w:rsid w:val="00E9373D"/>
    <w:rPr>
      <w:rFonts w:cs="Times New Roman"/>
    </w:rPr>
  </w:style>
  <w:style w:type="character" w:customStyle="1" w:styleId="fred2">
    <w:name w:val="f_red2"/>
    <w:uiPriority w:val="99"/>
    <w:rsid w:val="00E9373D"/>
    <w:rPr>
      <w:color w:val="FC3804"/>
    </w:rPr>
  </w:style>
  <w:style w:type="character" w:customStyle="1" w:styleId="resulttime">
    <w:name w:val="result_time"/>
    <w:uiPriority w:val="99"/>
    <w:rsid w:val="00E9373D"/>
    <w:rPr>
      <w:color w:val="4D4D4D"/>
      <w:sz w:val="18"/>
    </w:rPr>
  </w:style>
  <w:style w:type="character" w:customStyle="1" w:styleId="bdsmore2">
    <w:name w:val="bds_more2"/>
    <w:uiPriority w:val="99"/>
    <w:rsid w:val="00E9373D"/>
  </w:style>
  <w:style w:type="character" w:customStyle="1" w:styleId="33">
    <w:name w:val="标题 3 字符"/>
    <w:uiPriority w:val="99"/>
    <w:rsid w:val="00E9373D"/>
    <w:rPr>
      <w:b/>
      <w:kern w:val="2"/>
      <w:sz w:val="32"/>
    </w:rPr>
  </w:style>
  <w:style w:type="character" w:customStyle="1" w:styleId="bdsnopic">
    <w:name w:val="bds_nopic"/>
    <w:basedOn w:val="a0"/>
    <w:uiPriority w:val="99"/>
    <w:rsid w:val="00E9373D"/>
    <w:rPr>
      <w:rFonts w:cs="Times New Roman"/>
    </w:rPr>
  </w:style>
  <w:style w:type="paragraph" w:customStyle="1" w:styleId="Char20">
    <w:name w:val="Char2"/>
    <w:next w:val="a"/>
    <w:uiPriority w:val="99"/>
    <w:rsid w:val="00E9373D"/>
    <w:pPr>
      <w:keepNext/>
      <w:keepLines/>
      <w:spacing w:before="240" w:after="240"/>
      <w:outlineLvl w:val="7"/>
    </w:pPr>
    <w:rPr>
      <w:rFonts w:ascii="Times New Roman" w:hAnsi="Times New Roman"/>
    </w:rPr>
  </w:style>
  <w:style w:type="paragraph" w:customStyle="1" w:styleId="23">
    <w:name w:val="样式2"/>
    <w:basedOn w:val="a"/>
    <w:uiPriority w:val="99"/>
    <w:rsid w:val="00E9373D"/>
    <w:rPr>
      <w:rFonts w:eastAsia="仿宋_GB2312"/>
      <w:sz w:val="28"/>
      <w:szCs w:val="28"/>
    </w:rPr>
  </w:style>
  <w:style w:type="paragraph" w:customStyle="1" w:styleId="41">
    <w:name w:val="4"/>
    <w:uiPriority w:val="99"/>
    <w:rsid w:val="00E9373D"/>
    <w:pPr>
      <w:widowControl w:val="0"/>
      <w:jc w:val="both"/>
    </w:pPr>
    <w:rPr>
      <w:rFonts w:ascii="Times New Roman" w:hAnsi="Times New Roman"/>
      <w:kern w:val="2"/>
      <w:sz w:val="21"/>
      <w:szCs w:val="22"/>
    </w:rPr>
  </w:style>
  <w:style w:type="paragraph" w:customStyle="1" w:styleId="Char1CharCharChar">
    <w:name w:val="Char1 Char Char Char"/>
    <w:basedOn w:val="a"/>
    <w:uiPriority w:val="99"/>
    <w:qFormat/>
    <w:rsid w:val="00E9373D"/>
    <w:pPr>
      <w:tabs>
        <w:tab w:val="left" w:pos="900"/>
      </w:tabs>
      <w:spacing w:before="312" w:after="312" w:line="360" w:lineRule="auto"/>
      <w:ind w:left="900" w:hanging="360"/>
    </w:pPr>
    <w:rPr>
      <w:sz w:val="24"/>
      <w:szCs w:val="24"/>
    </w:rPr>
  </w:style>
  <w:style w:type="paragraph" w:customStyle="1" w:styleId="24">
    <w:name w:val="2"/>
    <w:basedOn w:val="a"/>
    <w:uiPriority w:val="99"/>
    <w:rsid w:val="00E9373D"/>
    <w:pPr>
      <w:widowControl/>
      <w:spacing w:before="100" w:beforeAutospacing="1" w:after="100" w:afterAutospacing="1"/>
      <w:jc w:val="left"/>
    </w:pPr>
    <w:rPr>
      <w:rFonts w:ascii="宋体" w:hAnsi="宋体" w:cs="宋体"/>
      <w:kern w:val="0"/>
      <w:sz w:val="24"/>
      <w:szCs w:val="24"/>
    </w:rPr>
  </w:style>
  <w:style w:type="character" w:customStyle="1" w:styleId="Char">
    <w:name w:val="正文缩进 Char"/>
    <w:link w:val="a3"/>
    <w:uiPriority w:val="99"/>
    <w:locked/>
    <w:rsid w:val="00E9373D"/>
    <w:rPr>
      <w:rFonts w:ascii="宋体" w:eastAsia="宋体" w:hAnsi="宋体"/>
      <w:kern w:val="0"/>
      <w:sz w:val="24"/>
    </w:rPr>
  </w:style>
  <w:style w:type="character" w:customStyle="1" w:styleId="a14px">
    <w:name w:val="a14px"/>
    <w:uiPriority w:val="99"/>
    <w:rsid w:val="00E9373D"/>
  </w:style>
  <w:style w:type="character" w:customStyle="1" w:styleId="Char13">
    <w:name w:val="批注框文本 Char1"/>
    <w:uiPriority w:val="99"/>
    <w:rsid w:val="00E9373D"/>
    <w:rPr>
      <w:kern w:val="2"/>
      <w:sz w:val="18"/>
    </w:rPr>
  </w:style>
  <w:style w:type="paragraph" w:customStyle="1" w:styleId="font5">
    <w:name w:val="font5"/>
    <w:basedOn w:val="a"/>
    <w:uiPriority w:val="99"/>
    <w:rsid w:val="00E9373D"/>
    <w:pPr>
      <w:widowControl/>
      <w:spacing w:before="100" w:beforeAutospacing="1" w:after="100" w:afterAutospacing="1"/>
      <w:jc w:val="left"/>
    </w:pPr>
    <w:rPr>
      <w:color w:val="000000"/>
      <w:kern w:val="0"/>
      <w:sz w:val="18"/>
      <w:szCs w:val="18"/>
    </w:rPr>
  </w:style>
  <w:style w:type="paragraph" w:customStyle="1" w:styleId="font6">
    <w:name w:val="font6"/>
    <w:basedOn w:val="a"/>
    <w:uiPriority w:val="99"/>
    <w:rsid w:val="00E9373D"/>
    <w:pPr>
      <w:widowControl/>
      <w:spacing w:before="100" w:beforeAutospacing="1" w:after="100" w:afterAutospacing="1"/>
      <w:jc w:val="left"/>
    </w:pPr>
    <w:rPr>
      <w:rFonts w:ascii="宋体" w:hAnsi="宋体" w:cs="宋体"/>
      <w:color w:val="000000"/>
      <w:kern w:val="0"/>
      <w:sz w:val="18"/>
      <w:szCs w:val="18"/>
    </w:rPr>
  </w:style>
  <w:style w:type="paragraph" w:customStyle="1" w:styleId="font7">
    <w:name w:val="font7"/>
    <w:basedOn w:val="a"/>
    <w:uiPriority w:val="99"/>
    <w:rsid w:val="00E9373D"/>
    <w:pPr>
      <w:widowControl/>
      <w:spacing w:before="100" w:beforeAutospacing="1" w:after="100" w:afterAutospacing="1"/>
      <w:jc w:val="left"/>
    </w:pPr>
    <w:rPr>
      <w:rFonts w:ascii="宋体" w:hAnsi="宋体" w:cs="宋体"/>
      <w:kern w:val="0"/>
      <w:sz w:val="18"/>
      <w:szCs w:val="18"/>
    </w:rPr>
  </w:style>
  <w:style w:type="paragraph" w:customStyle="1" w:styleId="font8">
    <w:name w:val="font8"/>
    <w:basedOn w:val="a"/>
    <w:uiPriority w:val="99"/>
    <w:rsid w:val="00E9373D"/>
    <w:pPr>
      <w:widowControl/>
      <w:spacing w:before="100" w:beforeAutospacing="1" w:after="100" w:afterAutospacing="1"/>
      <w:jc w:val="left"/>
    </w:pPr>
    <w:rPr>
      <w:rFonts w:ascii="宋体" w:hAnsi="宋体" w:cs="宋体"/>
      <w:color w:val="000000"/>
      <w:kern w:val="0"/>
      <w:sz w:val="18"/>
      <w:szCs w:val="18"/>
    </w:rPr>
  </w:style>
  <w:style w:type="paragraph" w:customStyle="1" w:styleId="font9">
    <w:name w:val="font9"/>
    <w:basedOn w:val="a"/>
    <w:uiPriority w:val="99"/>
    <w:rsid w:val="00E9373D"/>
    <w:pPr>
      <w:widowControl/>
      <w:spacing w:before="100" w:beforeAutospacing="1" w:after="100" w:afterAutospacing="1"/>
      <w:jc w:val="left"/>
    </w:pPr>
    <w:rPr>
      <w:b/>
      <w:bCs/>
      <w:color w:val="000000"/>
      <w:kern w:val="0"/>
      <w:szCs w:val="21"/>
    </w:rPr>
  </w:style>
  <w:style w:type="paragraph" w:customStyle="1" w:styleId="font10">
    <w:name w:val="font10"/>
    <w:basedOn w:val="a"/>
    <w:uiPriority w:val="99"/>
    <w:rsid w:val="00E9373D"/>
    <w:pPr>
      <w:widowControl/>
      <w:spacing w:before="100" w:beforeAutospacing="1" w:after="100" w:afterAutospacing="1"/>
      <w:jc w:val="left"/>
    </w:pPr>
    <w:rPr>
      <w:rFonts w:ascii="宋体" w:hAnsi="宋体" w:cs="宋体"/>
      <w:b/>
      <w:bCs/>
      <w:color w:val="000000"/>
      <w:kern w:val="0"/>
      <w:szCs w:val="21"/>
    </w:rPr>
  </w:style>
  <w:style w:type="paragraph" w:customStyle="1" w:styleId="xl63">
    <w:name w:val="xl63"/>
    <w:basedOn w:val="a"/>
    <w:uiPriority w:val="99"/>
    <w:rsid w:val="00E9373D"/>
    <w:pPr>
      <w:widowControl/>
      <w:pBdr>
        <w:bottom w:val="single" w:sz="8" w:space="0" w:color="auto"/>
        <w:right w:val="single" w:sz="8" w:space="0" w:color="auto"/>
      </w:pBdr>
      <w:spacing w:before="100" w:beforeAutospacing="1" w:after="100" w:afterAutospacing="1"/>
      <w:textAlignment w:val="center"/>
    </w:pPr>
    <w:rPr>
      <w:rFonts w:ascii="宋体" w:hAnsi="宋体" w:cs="宋体"/>
      <w:color w:val="000000"/>
      <w:kern w:val="0"/>
      <w:sz w:val="18"/>
      <w:szCs w:val="18"/>
    </w:rPr>
  </w:style>
  <w:style w:type="paragraph" w:customStyle="1" w:styleId="xl64">
    <w:name w:val="xl64"/>
    <w:basedOn w:val="a"/>
    <w:uiPriority w:val="99"/>
    <w:rsid w:val="00E9373D"/>
    <w:pPr>
      <w:widowControl/>
      <w:pBdr>
        <w:bottom w:val="single" w:sz="8" w:space="0" w:color="auto"/>
        <w:right w:val="single" w:sz="8" w:space="0" w:color="auto"/>
      </w:pBdr>
      <w:spacing w:before="100" w:beforeAutospacing="1" w:after="100" w:afterAutospacing="1"/>
      <w:textAlignment w:val="center"/>
    </w:pPr>
    <w:rPr>
      <w:rFonts w:ascii="宋体" w:hAnsi="宋体" w:cs="宋体"/>
      <w:b/>
      <w:bCs/>
      <w:color w:val="000000"/>
      <w:kern w:val="0"/>
      <w:sz w:val="18"/>
      <w:szCs w:val="18"/>
    </w:rPr>
  </w:style>
  <w:style w:type="paragraph" w:customStyle="1" w:styleId="xl65">
    <w:name w:val="xl65"/>
    <w:basedOn w:val="a"/>
    <w:uiPriority w:val="99"/>
    <w:rsid w:val="00E9373D"/>
    <w:pPr>
      <w:widowControl/>
      <w:pBdr>
        <w:left w:val="single" w:sz="8" w:space="0" w:color="auto"/>
        <w:bottom w:val="single" w:sz="8" w:space="0" w:color="auto"/>
        <w:right w:val="single" w:sz="8" w:space="0" w:color="auto"/>
      </w:pBdr>
      <w:spacing w:before="100" w:beforeAutospacing="1" w:after="100" w:afterAutospacing="1"/>
      <w:jc w:val="center"/>
      <w:textAlignment w:val="center"/>
    </w:pPr>
    <w:rPr>
      <w:color w:val="000000"/>
      <w:kern w:val="0"/>
      <w:sz w:val="18"/>
      <w:szCs w:val="18"/>
    </w:rPr>
  </w:style>
  <w:style w:type="paragraph" w:customStyle="1" w:styleId="xl66">
    <w:name w:val="xl66"/>
    <w:basedOn w:val="a"/>
    <w:uiPriority w:val="99"/>
    <w:rsid w:val="00E9373D"/>
    <w:pPr>
      <w:widowControl/>
      <w:pBdr>
        <w:bottom w:val="single" w:sz="8" w:space="0" w:color="auto"/>
        <w:right w:val="single" w:sz="8" w:space="0" w:color="auto"/>
      </w:pBdr>
      <w:spacing w:before="100" w:beforeAutospacing="1" w:after="100" w:afterAutospacing="1"/>
      <w:jc w:val="center"/>
      <w:textAlignment w:val="center"/>
    </w:pPr>
    <w:rPr>
      <w:color w:val="000000"/>
      <w:kern w:val="0"/>
      <w:sz w:val="18"/>
      <w:szCs w:val="18"/>
    </w:rPr>
  </w:style>
  <w:style w:type="paragraph" w:customStyle="1" w:styleId="xl67">
    <w:name w:val="xl67"/>
    <w:basedOn w:val="a"/>
    <w:uiPriority w:val="99"/>
    <w:rsid w:val="00E9373D"/>
    <w:pPr>
      <w:widowControl/>
      <w:pBdr>
        <w:bottom w:val="single" w:sz="8" w:space="0" w:color="auto"/>
        <w:right w:val="single" w:sz="8"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68">
    <w:name w:val="xl68"/>
    <w:basedOn w:val="a"/>
    <w:uiPriority w:val="99"/>
    <w:rsid w:val="00E9373D"/>
    <w:pPr>
      <w:widowControl/>
      <w:spacing w:before="100" w:beforeAutospacing="1" w:after="100" w:afterAutospacing="1"/>
      <w:textAlignment w:val="center"/>
    </w:pPr>
    <w:rPr>
      <w:rFonts w:ascii="宋体" w:hAnsi="宋体" w:cs="宋体"/>
      <w:kern w:val="0"/>
      <w:sz w:val="18"/>
      <w:szCs w:val="18"/>
    </w:rPr>
  </w:style>
  <w:style w:type="paragraph" w:customStyle="1" w:styleId="xl69">
    <w:name w:val="xl69"/>
    <w:basedOn w:val="a"/>
    <w:uiPriority w:val="99"/>
    <w:rsid w:val="00E9373D"/>
    <w:pPr>
      <w:widowControl/>
      <w:pBdr>
        <w:bottom w:val="single" w:sz="8" w:space="0" w:color="auto"/>
        <w:right w:val="single" w:sz="8" w:space="0" w:color="auto"/>
      </w:pBdr>
      <w:spacing w:before="100" w:beforeAutospacing="1" w:after="100" w:afterAutospacing="1"/>
      <w:jc w:val="left"/>
      <w:textAlignment w:val="center"/>
    </w:pPr>
    <w:rPr>
      <w:color w:val="000000"/>
      <w:kern w:val="0"/>
      <w:sz w:val="18"/>
      <w:szCs w:val="18"/>
    </w:rPr>
  </w:style>
  <w:style w:type="paragraph" w:customStyle="1" w:styleId="xl70">
    <w:name w:val="xl70"/>
    <w:basedOn w:val="a"/>
    <w:uiPriority w:val="99"/>
    <w:rsid w:val="00E9373D"/>
    <w:pPr>
      <w:widowControl/>
      <w:pBdr>
        <w:left w:val="single" w:sz="8" w:space="0" w:color="auto"/>
        <w:right w:val="single" w:sz="8" w:space="0" w:color="auto"/>
      </w:pBdr>
      <w:spacing w:before="100" w:beforeAutospacing="1" w:after="100" w:afterAutospacing="1"/>
      <w:jc w:val="center"/>
      <w:textAlignment w:val="center"/>
    </w:pPr>
    <w:rPr>
      <w:color w:val="000000"/>
      <w:kern w:val="0"/>
      <w:sz w:val="18"/>
      <w:szCs w:val="18"/>
    </w:rPr>
  </w:style>
  <w:style w:type="paragraph" w:customStyle="1" w:styleId="xl71">
    <w:name w:val="xl71"/>
    <w:basedOn w:val="a"/>
    <w:uiPriority w:val="99"/>
    <w:rsid w:val="00E9373D"/>
    <w:pPr>
      <w:widowControl/>
      <w:pBdr>
        <w:left w:val="single" w:sz="8" w:space="0" w:color="auto"/>
        <w:bottom w:val="single" w:sz="8" w:space="0" w:color="auto"/>
        <w:right w:val="single" w:sz="8" w:space="0" w:color="auto"/>
      </w:pBdr>
      <w:spacing w:before="100" w:beforeAutospacing="1" w:after="100" w:afterAutospacing="1"/>
      <w:jc w:val="center"/>
      <w:textAlignment w:val="center"/>
    </w:pPr>
    <w:rPr>
      <w:rFonts w:ascii="仿宋_GB2312" w:eastAsia="仿宋_GB2312" w:hAnsi="宋体" w:cs="宋体"/>
      <w:kern w:val="0"/>
      <w:szCs w:val="21"/>
    </w:rPr>
  </w:style>
  <w:style w:type="paragraph" w:customStyle="1" w:styleId="xl72">
    <w:name w:val="xl72"/>
    <w:basedOn w:val="a"/>
    <w:uiPriority w:val="99"/>
    <w:rsid w:val="00E9373D"/>
    <w:pPr>
      <w:widowControl/>
      <w:pBdr>
        <w:left w:val="single" w:sz="8" w:space="0" w:color="auto"/>
        <w:bottom w:val="single" w:sz="8" w:space="0" w:color="auto"/>
        <w:right w:val="single" w:sz="8" w:space="0" w:color="auto"/>
      </w:pBdr>
      <w:spacing w:before="100" w:beforeAutospacing="1" w:after="100" w:afterAutospacing="1"/>
      <w:jc w:val="center"/>
      <w:textAlignment w:val="center"/>
    </w:pPr>
    <w:rPr>
      <w:rFonts w:ascii="仿宋_GB2312" w:eastAsia="仿宋_GB2312" w:hAnsi="宋体" w:cs="宋体"/>
      <w:kern w:val="0"/>
      <w:szCs w:val="21"/>
    </w:rPr>
  </w:style>
  <w:style w:type="paragraph" w:customStyle="1" w:styleId="xl73">
    <w:name w:val="xl73"/>
    <w:basedOn w:val="a"/>
    <w:uiPriority w:val="99"/>
    <w:rsid w:val="00E9373D"/>
    <w:pPr>
      <w:widowControl/>
      <w:pBdr>
        <w:top w:val="single" w:sz="8" w:space="0" w:color="auto"/>
        <w:left w:val="single" w:sz="8" w:space="0" w:color="auto"/>
        <w:bottom w:val="single" w:sz="8" w:space="0" w:color="auto"/>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xl74">
    <w:name w:val="xl74"/>
    <w:basedOn w:val="a"/>
    <w:uiPriority w:val="99"/>
    <w:rsid w:val="00E9373D"/>
    <w:pPr>
      <w:widowControl/>
      <w:pBdr>
        <w:top w:val="single" w:sz="8" w:space="0" w:color="auto"/>
        <w:bottom w:val="single" w:sz="8" w:space="0" w:color="auto"/>
        <w:right w:val="single" w:sz="8" w:space="0" w:color="auto"/>
      </w:pBdr>
      <w:spacing w:before="100" w:beforeAutospacing="1" w:after="100" w:afterAutospacing="1"/>
      <w:jc w:val="center"/>
      <w:textAlignment w:val="center"/>
    </w:pPr>
    <w:rPr>
      <w:rFonts w:ascii="宋体" w:hAnsi="宋体" w:cs="宋体"/>
      <w:b/>
      <w:bCs/>
      <w:color w:val="000000"/>
      <w:kern w:val="0"/>
      <w:sz w:val="18"/>
      <w:szCs w:val="18"/>
    </w:rPr>
  </w:style>
  <w:style w:type="paragraph" w:customStyle="1" w:styleId="xl75">
    <w:name w:val="xl75"/>
    <w:basedOn w:val="a"/>
    <w:uiPriority w:val="99"/>
    <w:rsid w:val="00E9373D"/>
    <w:pPr>
      <w:widowControl/>
      <w:pBdr>
        <w:top w:val="single" w:sz="8" w:space="0" w:color="auto"/>
        <w:left w:val="single" w:sz="8" w:space="0" w:color="auto"/>
        <w:right w:val="single" w:sz="8"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76">
    <w:name w:val="xl76"/>
    <w:basedOn w:val="a"/>
    <w:uiPriority w:val="99"/>
    <w:rsid w:val="00E9373D"/>
    <w:pPr>
      <w:widowControl/>
      <w:pBdr>
        <w:left w:val="single" w:sz="8" w:space="0" w:color="auto"/>
        <w:right w:val="single" w:sz="8"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77">
    <w:name w:val="xl77"/>
    <w:basedOn w:val="a"/>
    <w:uiPriority w:val="99"/>
    <w:rsid w:val="00E9373D"/>
    <w:pPr>
      <w:widowControl/>
      <w:pBdr>
        <w:left w:val="single" w:sz="8" w:space="0" w:color="auto"/>
        <w:bottom w:val="single" w:sz="8" w:space="0" w:color="auto"/>
        <w:right w:val="single" w:sz="8"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78">
    <w:name w:val="xl78"/>
    <w:basedOn w:val="a"/>
    <w:uiPriority w:val="99"/>
    <w:rsid w:val="00E9373D"/>
    <w:pPr>
      <w:widowControl/>
      <w:pBdr>
        <w:left w:val="single" w:sz="8" w:space="0" w:color="auto"/>
        <w:right w:val="single" w:sz="8" w:space="0" w:color="auto"/>
      </w:pBdr>
      <w:spacing w:before="100" w:beforeAutospacing="1" w:after="100" w:afterAutospacing="1"/>
      <w:jc w:val="center"/>
      <w:textAlignment w:val="center"/>
    </w:pPr>
    <w:rPr>
      <w:color w:val="000000"/>
      <w:kern w:val="0"/>
      <w:sz w:val="18"/>
      <w:szCs w:val="18"/>
    </w:rPr>
  </w:style>
  <w:style w:type="paragraph" w:customStyle="1" w:styleId="xl79">
    <w:name w:val="xl79"/>
    <w:basedOn w:val="a"/>
    <w:uiPriority w:val="99"/>
    <w:rsid w:val="00E9373D"/>
    <w:pPr>
      <w:widowControl/>
      <w:pBdr>
        <w:left w:val="single" w:sz="8" w:space="0" w:color="auto"/>
        <w:bottom w:val="single" w:sz="8" w:space="0" w:color="auto"/>
        <w:right w:val="single" w:sz="8" w:space="0" w:color="auto"/>
      </w:pBdr>
      <w:spacing w:before="100" w:beforeAutospacing="1" w:after="100" w:afterAutospacing="1"/>
      <w:jc w:val="center"/>
      <w:textAlignment w:val="center"/>
    </w:pPr>
    <w:rPr>
      <w:color w:val="000000"/>
      <w:kern w:val="0"/>
      <w:sz w:val="18"/>
      <w:szCs w:val="18"/>
    </w:rPr>
  </w:style>
  <w:style w:type="paragraph" w:customStyle="1" w:styleId="xl80">
    <w:name w:val="xl80"/>
    <w:basedOn w:val="a"/>
    <w:uiPriority w:val="99"/>
    <w:rsid w:val="00E9373D"/>
    <w:pPr>
      <w:widowControl/>
      <w:pBdr>
        <w:right w:val="single" w:sz="8" w:space="0" w:color="auto"/>
      </w:pBdr>
      <w:spacing w:before="100" w:beforeAutospacing="1" w:after="100" w:afterAutospacing="1"/>
      <w:textAlignment w:val="center"/>
    </w:pPr>
    <w:rPr>
      <w:rFonts w:ascii="宋体" w:hAnsi="宋体" w:cs="宋体"/>
      <w:b/>
      <w:bCs/>
      <w:color w:val="000000"/>
      <w:kern w:val="0"/>
      <w:sz w:val="18"/>
      <w:szCs w:val="18"/>
    </w:rPr>
  </w:style>
  <w:style w:type="paragraph" w:customStyle="1" w:styleId="xl81">
    <w:name w:val="xl81"/>
    <w:basedOn w:val="a"/>
    <w:uiPriority w:val="99"/>
    <w:rsid w:val="00E9373D"/>
    <w:pPr>
      <w:widowControl/>
      <w:pBdr>
        <w:top w:val="single" w:sz="8" w:space="0" w:color="auto"/>
        <w:left w:val="single" w:sz="8" w:space="0" w:color="auto"/>
        <w:right w:val="single" w:sz="8" w:space="0" w:color="auto"/>
      </w:pBdr>
      <w:spacing w:before="100" w:beforeAutospacing="1" w:after="100" w:afterAutospacing="1"/>
      <w:jc w:val="center"/>
      <w:textAlignment w:val="center"/>
    </w:pPr>
    <w:rPr>
      <w:rFonts w:ascii="宋体" w:hAnsi="宋体" w:cs="宋体"/>
      <w:kern w:val="0"/>
      <w:sz w:val="24"/>
      <w:szCs w:val="24"/>
    </w:rPr>
  </w:style>
  <w:style w:type="paragraph" w:customStyle="1" w:styleId="xl82">
    <w:name w:val="xl82"/>
    <w:basedOn w:val="a"/>
    <w:uiPriority w:val="99"/>
    <w:rsid w:val="00E9373D"/>
    <w:pPr>
      <w:widowControl/>
      <w:pBdr>
        <w:left w:val="single" w:sz="8" w:space="0" w:color="auto"/>
        <w:right w:val="single" w:sz="8" w:space="0" w:color="auto"/>
      </w:pBdr>
      <w:spacing w:before="100" w:beforeAutospacing="1" w:after="100" w:afterAutospacing="1"/>
      <w:jc w:val="center"/>
      <w:textAlignment w:val="center"/>
    </w:pPr>
    <w:rPr>
      <w:rFonts w:ascii="宋体" w:hAnsi="宋体" w:cs="宋体"/>
      <w:kern w:val="0"/>
      <w:sz w:val="24"/>
      <w:szCs w:val="24"/>
    </w:rPr>
  </w:style>
  <w:style w:type="paragraph" w:customStyle="1" w:styleId="xl83">
    <w:name w:val="xl83"/>
    <w:basedOn w:val="a"/>
    <w:uiPriority w:val="99"/>
    <w:rsid w:val="00E9373D"/>
    <w:pPr>
      <w:widowControl/>
      <w:pBdr>
        <w:left w:val="single" w:sz="8" w:space="0" w:color="auto"/>
        <w:bottom w:val="single" w:sz="8" w:space="0" w:color="auto"/>
        <w:right w:val="single" w:sz="8" w:space="0" w:color="auto"/>
      </w:pBdr>
      <w:spacing w:before="100" w:beforeAutospacing="1" w:after="100" w:afterAutospacing="1"/>
      <w:jc w:val="center"/>
      <w:textAlignment w:val="center"/>
    </w:pPr>
    <w:rPr>
      <w:rFonts w:ascii="宋体" w:hAnsi="宋体" w:cs="宋体"/>
      <w:kern w:val="0"/>
      <w:sz w:val="24"/>
      <w:szCs w:val="24"/>
    </w:rPr>
  </w:style>
  <w:style w:type="paragraph" w:customStyle="1" w:styleId="xl84">
    <w:name w:val="xl84"/>
    <w:basedOn w:val="a"/>
    <w:uiPriority w:val="99"/>
    <w:rsid w:val="00E9373D"/>
    <w:pPr>
      <w:widowControl/>
      <w:pBdr>
        <w:top w:val="single" w:sz="8" w:space="0" w:color="auto"/>
        <w:left w:val="single" w:sz="8" w:space="0" w:color="auto"/>
        <w:right w:val="single" w:sz="8" w:space="0" w:color="auto"/>
      </w:pBdr>
      <w:spacing w:before="100" w:beforeAutospacing="1" w:after="100" w:afterAutospacing="1"/>
      <w:jc w:val="center"/>
      <w:textAlignment w:val="center"/>
    </w:pPr>
    <w:rPr>
      <w:color w:val="000000"/>
      <w:kern w:val="0"/>
      <w:sz w:val="18"/>
      <w:szCs w:val="18"/>
    </w:rPr>
  </w:style>
  <w:style w:type="paragraph" w:customStyle="1" w:styleId="xl85">
    <w:name w:val="xl85"/>
    <w:basedOn w:val="a"/>
    <w:uiPriority w:val="99"/>
    <w:rsid w:val="00E937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4"/>
      <w:szCs w:val="24"/>
    </w:rPr>
  </w:style>
  <w:style w:type="paragraph" w:customStyle="1" w:styleId="xl86">
    <w:name w:val="xl86"/>
    <w:basedOn w:val="a"/>
    <w:uiPriority w:val="99"/>
    <w:rsid w:val="00E937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szCs w:val="24"/>
    </w:rPr>
  </w:style>
  <w:style w:type="paragraph" w:customStyle="1" w:styleId="xl87">
    <w:name w:val="xl87"/>
    <w:basedOn w:val="a"/>
    <w:uiPriority w:val="99"/>
    <w:rsid w:val="00E937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4"/>
      <w:szCs w:val="24"/>
    </w:rPr>
  </w:style>
  <w:style w:type="paragraph" w:customStyle="1" w:styleId="xl88">
    <w:name w:val="xl88"/>
    <w:basedOn w:val="a"/>
    <w:uiPriority w:val="99"/>
    <w:rsid w:val="00E937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szCs w:val="24"/>
    </w:rPr>
  </w:style>
  <w:style w:type="paragraph" w:customStyle="1" w:styleId="002">
    <w:name w:val="002"/>
    <w:basedOn w:val="a"/>
    <w:uiPriority w:val="99"/>
    <w:rsid w:val="00E9373D"/>
    <w:pPr>
      <w:spacing w:beforeLines="50" w:afterLines="50" w:line="400" w:lineRule="exact"/>
      <w:jc w:val="left"/>
    </w:pPr>
    <w:rPr>
      <w:rFonts w:ascii="黑体" w:eastAsia="黑体" w:hAnsi="宋体" w:cs="宋体"/>
      <w:sz w:val="28"/>
      <w:szCs w:val="28"/>
    </w:rPr>
  </w:style>
  <w:style w:type="character" w:customStyle="1" w:styleId="opdicttext2">
    <w:name w:val="op_dict_text2"/>
    <w:uiPriority w:val="99"/>
    <w:rsid w:val="00E9373D"/>
    <w:rPr>
      <w:rFonts w:ascii="Times New Roman" w:eastAsia="宋体" w:hAnsi="Times New Roman"/>
    </w:rPr>
  </w:style>
  <w:style w:type="character" w:customStyle="1" w:styleId="apple-converted-space">
    <w:name w:val="apple-converted-space"/>
    <w:uiPriority w:val="99"/>
    <w:rsid w:val="00E9373D"/>
    <w:rPr>
      <w:rFonts w:ascii="Times New Roman" w:eastAsia="宋体" w:hAnsi="Times New Roman"/>
    </w:rPr>
  </w:style>
  <w:style w:type="character" w:customStyle="1" w:styleId="content">
    <w:name w:val="content"/>
    <w:uiPriority w:val="99"/>
    <w:rsid w:val="00E9373D"/>
    <w:rPr>
      <w:rFonts w:ascii="Times New Roman" w:eastAsia="宋体" w:hAnsi="Times New Roman"/>
    </w:rPr>
  </w:style>
  <w:style w:type="character" w:customStyle="1" w:styleId="Char14">
    <w:name w:val="正文文本 Char1"/>
    <w:uiPriority w:val="99"/>
    <w:rsid w:val="00E9373D"/>
    <w:rPr>
      <w:rFonts w:ascii="Times New Roman" w:eastAsia="宋体" w:hAnsi="Times New Roman"/>
      <w:kern w:val="2"/>
      <w:sz w:val="24"/>
    </w:rPr>
  </w:style>
  <w:style w:type="paragraph" w:customStyle="1" w:styleId="xl22">
    <w:name w:val="xl22"/>
    <w:basedOn w:val="a"/>
    <w:uiPriority w:val="99"/>
    <w:rsid w:val="00E937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25">
    <w:name w:val="xl25"/>
    <w:basedOn w:val="a"/>
    <w:uiPriority w:val="99"/>
    <w:rsid w:val="00E937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34">
    <w:name w:val="xl34"/>
    <w:basedOn w:val="a"/>
    <w:uiPriority w:val="99"/>
    <w:rsid w:val="00E9373D"/>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kern w:val="0"/>
      <w:szCs w:val="21"/>
    </w:rPr>
  </w:style>
  <w:style w:type="paragraph" w:customStyle="1" w:styleId="xl53">
    <w:name w:val="xl53"/>
    <w:basedOn w:val="a"/>
    <w:uiPriority w:val="99"/>
    <w:rsid w:val="00E937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kern w:val="0"/>
      <w:sz w:val="18"/>
      <w:szCs w:val="18"/>
    </w:rPr>
  </w:style>
  <w:style w:type="paragraph" w:customStyle="1" w:styleId="xl42">
    <w:name w:val="xl42"/>
    <w:basedOn w:val="a"/>
    <w:uiPriority w:val="99"/>
    <w:rsid w:val="00E9373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color w:val="000000"/>
      <w:kern w:val="0"/>
      <w:szCs w:val="21"/>
    </w:rPr>
  </w:style>
  <w:style w:type="paragraph" w:customStyle="1" w:styleId="xl27">
    <w:name w:val="xl27"/>
    <w:basedOn w:val="a"/>
    <w:uiPriority w:val="99"/>
    <w:rsid w:val="00E9373D"/>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Cs w:val="21"/>
    </w:rPr>
  </w:style>
  <w:style w:type="paragraph" w:customStyle="1" w:styleId="xl38">
    <w:name w:val="xl38"/>
    <w:basedOn w:val="a"/>
    <w:uiPriority w:val="99"/>
    <w:rsid w:val="00E937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FF0000"/>
      <w:kern w:val="0"/>
      <w:szCs w:val="21"/>
    </w:rPr>
  </w:style>
  <w:style w:type="paragraph" w:customStyle="1" w:styleId="xl45">
    <w:name w:val="xl45"/>
    <w:basedOn w:val="a"/>
    <w:uiPriority w:val="99"/>
    <w:rsid w:val="00E9373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color w:val="000000"/>
      <w:kern w:val="0"/>
      <w:szCs w:val="21"/>
    </w:rPr>
  </w:style>
  <w:style w:type="paragraph" w:customStyle="1" w:styleId="xl24">
    <w:name w:val="xl24"/>
    <w:basedOn w:val="a"/>
    <w:uiPriority w:val="99"/>
    <w:rsid w:val="00E937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Cs w:val="21"/>
    </w:rPr>
  </w:style>
  <w:style w:type="paragraph" w:customStyle="1" w:styleId="xl37">
    <w:name w:val="xl37"/>
    <w:basedOn w:val="a"/>
    <w:uiPriority w:val="99"/>
    <w:rsid w:val="00E937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FF0000"/>
      <w:kern w:val="0"/>
      <w:szCs w:val="21"/>
    </w:rPr>
  </w:style>
  <w:style w:type="paragraph" w:customStyle="1" w:styleId="xl23">
    <w:name w:val="xl23"/>
    <w:basedOn w:val="a"/>
    <w:uiPriority w:val="99"/>
    <w:rsid w:val="00E9373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2">
    <w:name w:val="xl62"/>
    <w:basedOn w:val="a"/>
    <w:uiPriority w:val="99"/>
    <w:rsid w:val="00E937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xl29">
    <w:name w:val="xl29"/>
    <w:basedOn w:val="a"/>
    <w:uiPriority w:val="99"/>
    <w:rsid w:val="00E9373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kern w:val="0"/>
      <w:sz w:val="18"/>
      <w:szCs w:val="18"/>
    </w:rPr>
  </w:style>
  <w:style w:type="paragraph" w:customStyle="1" w:styleId="Char1CharCharChar3">
    <w:name w:val="Char1 Char Char Char3"/>
    <w:basedOn w:val="a"/>
    <w:uiPriority w:val="99"/>
    <w:rsid w:val="00E9373D"/>
    <w:pPr>
      <w:tabs>
        <w:tab w:val="left" w:pos="900"/>
      </w:tabs>
      <w:spacing w:before="312" w:after="312" w:line="360" w:lineRule="auto"/>
      <w:ind w:left="900" w:hanging="360"/>
    </w:pPr>
    <w:rPr>
      <w:sz w:val="24"/>
      <w:szCs w:val="24"/>
    </w:rPr>
  </w:style>
  <w:style w:type="paragraph" w:customStyle="1" w:styleId="xl35">
    <w:name w:val="xl35"/>
    <w:basedOn w:val="a"/>
    <w:uiPriority w:val="99"/>
    <w:rsid w:val="00E937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color w:val="000000"/>
      <w:kern w:val="0"/>
      <w:szCs w:val="21"/>
    </w:rPr>
  </w:style>
  <w:style w:type="paragraph" w:customStyle="1" w:styleId="xl32">
    <w:name w:val="xl32"/>
    <w:basedOn w:val="a"/>
    <w:uiPriority w:val="99"/>
    <w:rsid w:val="00E9373D"/>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Cs w:val="21"/>
    </w:rPr>
  </w:style>
  <w:style w:type="paragraph" w:customStyle="1" w:styleId="xl40">
    <w:name w:val="xl40"/>
    <w:basedOn w:val="a"/>
    <w:uiPriority w:val="99"/>
    <w:rsid w:val="00E937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仿宋_GB2312" w:eastAsia="仿宋_GB2312" w:hAnsi="宋体" w:cs="宋体"/>
      <w:b/>
      <w:bCs/>
      <w:kern w:val="0"/>
      <w:sz w:val="18"/>
      <w:szCs w:val="18"/>
    </w:rPr>
  </w:style>
  <w:style w:type="paragraph" w:customStyle="1" w:styleId="xl58">
    <w:name w:val="xl58"/>
    <w:basedOn w:val="a"/>
    <w:uiPriority w:val="99"/>
    <w:rsid w:val="00E937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Cs w:val="21"/>
    </w:rPr>
  </w:style>
  <w:style w:type="paragraph" w:customStyle="1" w:styleId="xl46">
    <w:name w:val="xl46"/>
    <w:basedOn w:val="a"/>
    <w:uiPriority w:val="99"/>
    <w:rsid w:val="00E9373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b/>
      <w:bCs/>
      <w:color w:val="000000"/>
      <w:kern w:val="0"/>
      <w:szCs w:val="21"/>
    </w:rPr>
  </w:style>
  <w:style w:type="paragraph" w:customStyle="1" w:styleId="xl47">
    <w:name w:val="xl47"/>
    <w:basedOn w:val="a"/>
    <w:uiPriority w:val="99"/>
    <w:rsid w:val="00E9373D"/>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30">
    <w:name w:val="xl30"/>
    <w:basedOn w:val="a"/>
    <w:uiPriority w:val="99"/>
    <w:rsid w:val="00E9373D"/>
    <w:pPr>
      <w:widowControl/>
      <w:pBdr>
        <w:top w:val="single" w:sz="4" w:space="0" w:color="auto"/>
        <w:left w:val="single" w:sz="4" w:space="0" w:color="auto"/>
        <w:bottom w:val="single" w:sz="4" w:space="0" w:color="auto"/>
        <w:right w:val="single" w:sz="4" w:space="0" w:color="auto"/>
      </w:pBdr>
      <w:spacing w:before="100" w:beforeAutospacing="1" w:after="100" w:afterAutospacing="1"/>
    </w:pPr>
    <w:rPr>
      <w:kern w:val="0"/>
      <w:szCs w:val="21"/>
    </w:rPr>
  </w:style>
  <w:style w:type="paragraph" w:customStyle="1" w:styleId="xl56">
    <w:name w:val="xl56"/>
    <w:basedOn w:val="a"/>
    <w:uiPriority w:val="99"/>
    <w:rsid w:val="00E937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kern w:val="0"/>
      <w:szCs w:val="21"/>
    </w:rPr>
  </w:style>
  <w:style w:type="paragraph" w:customStyle="1" w:styleId="xl36">
    <w:name w:val="xl36"/>
    <w:basedOn w:val="a"/>
    <w:uiPriority w:val="99"/>
    <w:rsid w:val="00E937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kern w:val="0"/>
      <w:sz w:val="18"/>
      <w:szCs w:val="18"/>
    </w:rPr>
  </w:style>
  <w:style w:type="paragraph" w:customStyle="1" w:styleId="xl41">
    <w:name w:val="xl41"/>
    <w:basedOn w:val="a"/>
    <w:uiPriority w:val="99"/>
    <w:rsid w:val="00E9373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color w:val="000000"/>
      <w:kern w:val="0"/>
      <w:szCs w:val="21"/>
    </w:rPr>
  </w:style>
  <w:style w:type="paragraph" w:customStyle="1" w:styleId="xl51">
    <w:name w:val="xl51"/>
    <w:basedOn w:val="a"/>
    <w:uiPriority w:val="99"/>
    <w:rsid w:val="00E937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b/>
      <w:bCs/>
      <w:color w:val="000000"/>
      <w:kern w:val="0"/>
      <w:szCs w:val="21"/>
    </w:rPr>
  </w:style>
  <w:style w:type="paragraph" w:customStyle="1" w:styleId="xl26">
    <w:name w:val="xl26"/>
    <w:basedOn w:val="a"/>
    <w:uiPriority w:val="99"/>
    <w:rsid w:val="00E937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18"/>
      <w:szCs w:val="18"/>
    </w:rPr>
  </w:style>
  <w:style w:type="paragraph" w:customStyle="1" w:styleId="CharCharChar1CharCharCharChar">
    <w:name w:val="Char Char Char1 Char Char Char Char"/>
    <w:basedOn w:val="a"/>
    <w:uiPriority w:val="99"/>
    <w:rsid w:val="00E9373D"/>
    <w:pPr>
      <w:widowControl/>
      <w:spacing w:after="160" w:line="240" w:lineRule="exact"/>
      <w:jc w:val="left"/>
    </w:pPr>
    <w:rPr>
      <w:rFonts w:ascii="Verdana" w:hAnsi="Verdana"/>
      <w:kern w:val="0"/>
      <w:sz w:val="20"/>
      <w:szCs w:val="20"/>
      <w:lang w:eastAsia="en-US"/>
    </w:rPr>
  </w:style>
  <w:style w:type="paragraph" w:customStyle="1" w:styleId="xl49">
    <w:name w:val="xl49"/>
    <w:basedOn w:val="a"/>
    <w:uiPriority w:val="99"/>
    <w:rsid w:val="00E937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Cs w:val="21"/>
    </w:rPr>
  </w:style>
  <w:style w:type="paragraph" w:customStyle="1" w:styleId="xl48">
    <w:name w:val="xl48"/>
    <w:basedOn w:val="a"/>
    <w:uiPriority w:val="99"/>
    <w:rsid w:val="00E937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8"/>
      <w:szCs w:val="18"/>
    </w:rPr>
  </w:style>
  <w:style w:type="paragraph" w:customStyle="1" w:styleId="xl43">
    <w:name w:val="xl43"/>
    <w:basedOn w:val="a"/>
    <w:uiPriority w:val="99"/>
    <w:rsid w:val="00E937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Cs w:val="21"/>
    </w:rPr>
  </w:style>
  <w:style w:type="paragraph" w:customStyle="1" w:styleId="xl61">
    <w:name w:val="xl61"/>
    <w:basedOn w:val="a"/>
    <w:uiPriority w:val="99"/>
    <w:rsid w:val="00E937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Cs w:val="21"/>
    </w:rPr>
  </w:style>
  <w:style w:type="paragraph" w:customStyle="1" w:styleId="xl33">
    <w:name w:val="xl33"/>
    <w:basedOn w:val="a"/>
    <w:uiPriority w:val="99"/>
    <w:rsid w:val="00E937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kern w:val="0"/>
      <w:szCs w:val="21"/>
    </w:rPr>
  </w:style>
  <w:style w:type="paragraph" w:customStyle="1" w:styleId="xl28">
    <w:name w:val="xl28"/>
    <w:basedOn w:val="a"/>
    <w:uiPriority w:val="99"/>
    <w:rsid w:val="00E937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xl52">
    <w:name w:val="xl52"/>
    <w:basedOn w:val="a"/>
    <w:uiPriority w:val="99"/>
    <w:rsid w:val="00E937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333333"/>
      <w:kern w:val="0"/>
      <w:sz w:val="19"/>
      <w:szCs w:val="19"/>
    </w:rPr>
  </w:style>
  <w:style w:type="paragraph" w:customStyle="1" w:styleId="CharCharChar1CharCharCharChar3">
    <w:name w:val="Char Char Char1 Char Char Char Char3"/>
    <w:basedOn w:val="a"/>
    <w:uiPriority w:val="99"/>
    <w:qFormat/>
    <w:rsid w:val="00E9373D"/>
    <w:pPr>
      <w:widowControl/>
      <w:spacing w:after="160" w:line="240" w:lineRule="exact"/>
      <w:jc w:val="left"/>
    </w:pPr>
    <w:rPr>
      <w:rFonts w:ascii="Verdana" w:hAnsi="Verdana"/>
      <w:kern w:val="0"/>
      <w:sz w:val="20"/>
      <w:szCs w:val="20"/>
      <w:lang w:eastAsia="en-US"/>
    </w:rPr>
  </w:style>
  <w:style w:type="paragraph" w:customStyle="1" w:styleId="xl50">
    <w:name w:val="xl50"/>
    <w:basedOn w:val="a"/>
    <w:uiPriority w:val="99"/>
    <w:rsid w:val="00E937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kern w:val="0"/>
      <w:szCs w:val="21"/>
    </w:rPr>
  </w:style>
  <w:style w:type="paragraph" w:customStyle="1" w:styleId="xl44">
    <w:name w:val="xl44"/>
    <w:basedOn w:val="a"/>
    <w:uiPriority w:val="99"/>
    <w:rsid w:val="00E9373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18"/>
      <w:szCs w:val="18"/>
    </w:rPr>
  </w:style>
  <w:style w:type="paragraph" w:customStyle="1" w:styleId="xl39">
    <w:name w:val="xl39"/>
    <w:basedOn w:val="a"/>
    <w:uiPriority w:val="99"/>
    <w:rsid w:val="00E937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kern w:val="0"/>
      <w:szCs w:val="21"/>
    </w:rPr>
  </w:style>
  <w:style w:type="paragraph" w:customStyle="1" w:styleId="xl31">
    <w:name w:val="xl31"/>
    <w:basedOn w:val="a"/>
    <w:uiPriority w:val="99"/>
    <w:rsid w:val="00E937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Cs w:val="21"/>
    </w:rPr>
  </w:style>
  <w:style w:type="paragraph" w:customStyle="1" w:styleId="xl54">
    <w:name w:val="xl54"/>
    <w:basedOn w:val="a"/>
    <w:uiPriority w:val="99"/>
    <w:rsid w:val="00E937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宋体" w:cs="宋体"/>
      <w:b/>
      <w:bCs/>
      <w:kern w:val="0"/>
      <w:sz w:val="18"/>
      <w:szCs w:val="18"/>
    </w:rPr>
  </w:style>
  <w:style w:type="paragraph" w:customStyle="1" w:styleId="xl55">
    <w:name w:val="xl55"/>
    <w:basedOn w:val="a"/>
    <w:uiPriority w:val="99"/>
    <w:rsid w:val="00E937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kern w:val="0"/>
      <w:szCs w:val="21"/>
    </w:rPr>
  </w:style>
  <w:style w:type="paragraph" w:customStyle="1" w:styleId="xl57">
    <w:name w:val="xl57"/>
    <w:basedOn w:val="a"/>
    <w:uiPriority w:val="99"/>
    <w:rsid w:val="00E9373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18"/>
      <w:szCs w:val="18"/>
    </w:rPr>
  </w:style>
  <w:style w:type="paragraph" w:customStyle="1" w:styleId="xl59">
    <w:name w:val="xl59"/>
    <w:basedOn w:val="a"/>
    <w:uiPriority w:val="99"/>
    <w:rsid w:val="00E9373D"/>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color w:val="000000"/>
      <w:kern w:val="0"/>
      <w:sz w:val="18"/>
      <w:szCs w:val="18"/>
    </w:rPr>
  </w:style>
  <w:style w:type="paragraph" w:customStyle="1" w:styleId="xl60">
    <w:name w:val="xl60"/>
    <w:basedOn w:val="a"/>
    <w:uiPriority w:val="99"/>
    <w:rsid w:val="00E9373D"/>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 w:val="24"/>
      <w:szCs w:val="24"/>
    </w:rPr>
  </w:style>
  <w:style w:type="paragraph" w:customStyle="1" w:styleId="reader-word-layer">
    <w:name w:val="reader-word-layer"/>
    <w:basedOn w:val="a"/>
    <w:uiPriority w:val="99"/>
    <w:rsid w:val="00E9373D"/>
    <w:pPr>
      <w:widowControl/>
      <w:spacing w:before="100" w:beforeAutospacing="1" w:after="100" w:afterAutospacing="1"/>
      <w:jc w:val="left"/>
    </w:pPr>
    <w:rPr>
      <w:rFonts w:ascii="宋体" w:hAnsi="宋体" w:cs="宋体"/>
      <w:kern w:val="0"/>
      <w:sz w:val="24"/>
      <w:szCs w:val="24"/>
    </w:rPr>
  </w:style>
  <w:style w:type="table" w:customStyle="1" w:styleId="310">
    <w:name w:val="中等深浅网格 31"/>
    <w:uiPriority w:val="99"/>
    <w:rsid w:val="00E9373D"/>
    <w:rPr>
      <w:rFonts w:ascii="Times New Roman" w:hAnsi="Times New Roman"/>
    </w:rPr>
    <w:tblPr>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CellMar>
        <w:top w:w="0" w:type="dxa"/>
        <w:left w:w="108" w:type="dxa"/>
        <w:bottom w:w="0" w:type="dxa"/>
        <w:right w:w="108" w:type="dxa"/>
      </w:tblCellMar>
    </w:tblPr>
    <w:tcPr>
      <w:shd w:val="clear" w:color="auto" w:fill="C0C0C0"/>
    </w:tcPr>
  </w:style>
  <w:style w:type="character" w:customStyle="1" w:styleId="HTML5">
    <w:name w:val="HTML 预设格式 字符"/>
    <w:uiPriority w:val="99"/>
    <w:rsid w:val="00E9373D"/>
    <w:rPr>
      <w:rFonts w:ascii="宋体" w:eastAsia="宋体" w:hAnsi="宋体"/>
      <w:sz w:val="24"/>
    </w:rPr>
  </w:style>
  <w:style w:type="paragraph" w:customStyle="1" w:styleId="TOC1">
    <w:name w:val="TOC 标题1"/>
    <w:basedOn w:val="1"/>
    <w:next w:val="a"/>
    <w:uiPriority w:val="99"/>
    <w:rsid w:val="00E9373D"/>
    <w:pPr>
      <w:widowControl/>
      <w:spacing w:before="480" w:line="276" w:lineRule="auto"/>
      <w:outlineLvl w:val="9"/>
    </w:pPr>
    <w:rPr>
      <w:rFonts w:ascii="Cambria" w:hAnsi="Cambria"/>
      <w:color w:val="365F91"/>
      <w:kern w:val="0"/>
      <w:sz w:val="28"/>
      <w:szCs w:val="28"/>
    </w:rPr>
  </w:style>
  <w:style w:type="paragraph" w:customStyle="1" w:styleId="xl89">
    <w:name w:val="xl89"/>
    <w:basedOn w:val="a"/>
    <w:uiPriority w:val="99"/>
    <w:rsid w:val="00E9373D"/>
    <w:pPr>
      <w:widowControl/>
      <w:pBdr>
        <w:bottom w:val="single" w:sz="4" w:space="0" w:color="000000"/>
        <w:right w:val="single" w:sz="4" w:space="0" w:color="000000"/>
      </w:pBdr>
      <w:spacing w:before="100" w:beforeAutospacing="1" w:after="100" w:afterAutospacing="1"/>
      <w:jc w:val="center"/>
    </w:pPr>
    <w:rPr>
      <w:rFonts w:ascii="宋体" w:hAnsi="宋体" w:cs="宋体"/>
      <w:kern w:val="0"/>
      <w:sz w:val="18"/>
      <w:szCs w:val="18"/>
    </w:rPr>
  </w:style>
  <w:style w:type="paragraph" w:customStyle="1" w:styleId="xl90">
    <w:name w:val="xl90"/>
    <w:basedOn w:val="a"/>
    <w:uiPriority w:val="99"/>
    <w:rsid w:val="00E9373D"/>
    <w:pPr>
      <w:widowControl/>
      <w:pBdr>
        <w:right w:val="single" w:sz="4" w:space="0" w:color="000000"/>
      </w:pBdr>
      <w:spacing w:before="100" w:beforeAutospacing="1" w:after="100" w:afterAutospacing="1"/>
      <w:jc w:val="center"/>
    </w:pPr>
    <w:rPr>
      <w:rFonts w:ascii="宋体" w:hAnsi="宋体" w:cs="宋体"/>
      <w:kern w:val="0"/>
      <w:sz w:val="18"/>
      <w:szCs w:val="18"/>
    </w:rPr>
  </w:style>
  <w:style w:type="paragraph" w:customStyle="1" w:styleId="xl91">
    <w:name w:val="xl91"/>
    <w:basedOn w:val="a"/>
    <w:uiPriority w:val="99"/>
    <w:rsid w:val="00E9373D"/>
    <w:pPr>
      <w:widowControl/>
      <w:pBdr>
        <w:bottom w:val="single" w:sz="4" w:space="0" w:color="000000"/>
        <w:right w:val="single" w:sz="4" w:space="0" w:color="000000"/>
      </w:pBdr>
      <w:spacing w:before="100" w:beforeAutospacing="1" w:after="100" w:afterAutospacing="1"/>
      <w:jc w:val="center"/>
    </w:pPr>
    <w:rPr>
      <w:rFonts w:ascii="宋体" w:hAnsi="宋体" w:cs="宋体"/>
      <w:kern w:val="0"/>
      <w:sz w:val="18"/>
      <w:szCs w:val="18"/>
    </w:rPr>
  </w:style>
  <w:style w:type="paragraph" w:customStyle="1" w:styleId="xl92">
    <w:name w:val="xl92"/>
    <w:basedOn w:val="a"/>
    <w:uiPriority w:val="99"/>
    <w:rsid w:val="00E9373D"/>
    <w:pPr>
      <w:widowControl/>
      <w:pBdr>
        <w:bottom w:val="single" w:sz="4" w:space="0" w:color="000000"/>
        <w:right w:val="single" w:sz="4" w:space="0" w:color="000000"/>
      </w:pBdr>
      <w:spacing w:before="100" w:beforeAutospacing="1" w:after="100" w:afterAutospacing="1"/>
      <w:jc w:val="center"/>
    </w:pPr>
    <w:rPr>
      <w:kern w:val="0"/>
      <w:szCs w:val="21"/>
    </w:rPr>
  </w:style>
  <w:style w:type="paragraph" w:customStyle="1" w:styleId="xl93">
    <w:name w:val="xl93"/>
    <w:basedOn w:val="a"/>
    <w:uiPriority w:val="99"/>
    <w:rsid w:val="00E9373D"/>
    <w:pPr>
      <w:widowControl/>
      <w:pBdr>
        <w:bottom w:val="single" w:sz="4" w:space="0" w:color="000000"/>
        <w:right w:val="single" w:sz="4" w:space="0" w:color="000000"/>
      </w:pBdr>
      <w:spacing w:before="100" w:beforeAutospacing="1" w:after="100" w:afterAutospacing="1"/>
      <w:jc w:val="center"/>
    </w:pPr>
    <w:rPr>
      <w:rFonts w:ascii="宋体" w:hAnsi="宋体" w:cs="宋体"/>
      <w:kern w:val="0"/>
      <w:szCs w:val="21"/>
    </w:rPr>
  </w:style>
  <w:style w:type="paragraph" w:customStyle="1" w:styleId="xl94">
    <w:name w:val="xl94"/>
    <w:basedOn w:val="a"/>
    <w:uiPriority w:val="99"/>
    <w:rsid w:val="00E937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xl95">
    <w:name w:val="xl95"/>
    <w:basedOn w:val="a"/>
    <w:uiPriority w:val="99"/>
    <w:rsid w:val="00E9373D"/>
    <w:pPr>
      <w:widowControl/>
      <w:pBdr>
        <w:bottom w:val="single" w:sz="4" w:space="0" w:color="000000"/>
      </w:pBdr>
      <w:spacing w:before="100" w:beforeAutospacing="1" w:after="100" w:afterAutospacing="1"/>
      <w:jc w:val="center"/>
    </w:pPr>
    <w:rPr>
      <w:rFonts w:ascii="宋体" w:hAnsi="宋体" w:cs="宋体"/>
      <w:kern w:val="0"/>
      <w:szCs w:val="21"/>
    </w:rPr>
  </w:style>
  <w:style w:type="paragraph" w:customStyle="1" w:styleId="xl96">
    <w:name w:val="xl96"/>
    <w:basedOn w:val="a"/>
    <w:uiPriority w:val="99"/>
    <w:rsid w:val="00E9373D"/>
    <w:pPr>
      <w:widowControl/>
      <w:pBdr>
        <w:bottom w:val="single" w:sz="4" w:space="0" w:color="000000"/>
        <w:right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xl97">
    <w:name w:val="xl97"/>
    <w:basedOn w:val="a"/>
    <w:uiPriority w:val="99"/>
    <w:rsid w:val="00E9373D"/>
    <w:pPr>
      <w:widowControl/>
      <w:pBdr>
        <w:bottom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xl98">
    <w:name w:val="xl98"/>
    <w:basedOn w:val="a"/>
    <w:uiPriority w:val="99"/>
    <w:rsid w:val="00E937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18"/>
      <w:szCs w:val="18"/>
    </w:rPr>
  </w:style>
  <w:style w:type="paragraph" w:customStyle="1" w:styleId="xl99">
    <w:name w:val="xl99"/>
    <w:basedOn w:val="a"/>
    <w:uiPriority w:val="99"/>
    <w:rsid w:val="00E9373D"/>
    <w:pPr>
      <w:widowControl/>
      <w:pBdr>
        <w:bottom w:val="single" w:sz="4" w:space="0" w:color="000000"/>
      </w:pBdr>
      <w:spacing w:before="100" w:beforeAutospacing="1" w:after="100" w:afterAutospacing="1"/>
      <w:jc w:val="center"/>
    </w:pPr>
    <w:rPr>
      <w:rFonts w:ascii="Calibri" w:hAnsi="Calibri" w:cs="宋体"/>
      <w:kern w:val="0"/>
      <w:sz w:val="18"/>
      <w:szCs w:val="18"/>
    </w:rPr>
  </w:style>
  <w:style w:type="paragraph" w:customStyle="1" w:styleId="xl100">
    <w:name w:val="xl100"/>
    <w:basedOn w:val="a"/>
    <w:uiPriority w:val="99"/>
    <w:rsid w:val="00E937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cs="宋体"/>
      <w:kern w:val="0"/>
      <w:sz w:val="18"/>
      <w:szCs w:val="18"/>
    </w:rPr>
  </w:style>
  <w:style w:type="paragraph" w:customStyle="1" w:styleId="xl101">
    <w:name w:val="xl101"/>
    <w:basedOn w:val="a"/>
    <w:uiPriority w:val="99"/>
    <w:rsid w:val="00E937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02">
    <w:name w:val="xl102"/>
    <w:basedOn w:val="a"/>
    <w:uiPriority w:val="99"/>
    <w:rsid w:val="00E9373D"/>
    <w:pPr>
      <w:widowControl/>
      <w:pBdr>
        <w:bottom w:val="single" w:sz="4" w:space="0" w:color="000000"/>
        <w:right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xl103">
    <w:name w:val="xl103"/>
    <w:basedOn w:val="a"/>
    <w:uiPriority w:val="99"/>
    <w:rsid w:val="00E9373D"/>
    <w:pPr>
      <w:widowControl/>
      <w:pBdr>
        <w:bottom w:val="single" w:sz="4" w:space="0" w:color="000000"/>
        <w:right w:val="single" w:sz="4" w:space="0" w:color="000000"/>
      </w:pBdr>
      <w:spacing w:before="100" w:beforeAutospacing="1" w:after="100" w:afterAutospacing="1"/>
      <w:jc w:val="center"/>
    </w:pPr>
    <w:rPr>
      <w:color w:val="000000"/>
      <w:kern w:val="0"/>
      <w:szCs w:val="21"/>
    </w:rPr>
  </w:style>
  <w:style w:type="paragraph" w:customStyle="1" w:styleId="xl104">
    <w:name w:val="xl104"/>
    <w:basedOn w:val="a"/>
    <w:uiPriority w:val="99"/>
    <w:rsid w:val="00E9373D"/>
    <w:pPr>
      <w:widowControl/>
      <w:pBdr>
        <w:bottom w:val="single" w:sz="4" w:space="0" w:color="000000"/>
        <w:right w:val="single" w:sz="4" w:space="0" w:color="000000"/>
      </w:pBdr>
      <w:spacing w:before="100" w:beforeAutospacing="1" w:after="100" w:afterAutospacing="1"/>
      <w:jc w:val="center"/>
    </w:pPr>
    <w:rPr>
      <w:rFonts w:ascii="宋体" w:hAnsi="宋体" w:cs="宋体"/>
      <w:color w:val="000000"/>
      <w:kern w:val="0"/>
      <w:szCs w:val="21"/>
    </w:rPr>
  </w:style>
  <w:style w:type="paragraph" w:customStyle="1" w:styleId="xl105">
    <w:name w:val="xl105"/>
    <w:basedOn w:val="a"/>
    <w:uiPriority w:val="99"/>
    <w:rsid w:val="00E9373D"/>
    <w:pPr>
      <w:widowControl/>
      <w:pBdr>
        <w:bottom w:val="single" w:sz="4" w:space="0" w:color="000000"/>
      </w:pBdr>
      <w:spacing w:before="100" w:beforeAutospacing="1" w:after="100" w:afterAutospacing="1"/>
      <w:jc w:val="center"/>
    </w:pPr>
    <w:rPr>
      <w:rFonts w:ascii="宋体" w:hAnsi="宋体" w:cs="宋体"/>
      <w:color w:val="000000"/>
      <w:kern w:val="0"/>
      <w:szCs w:val="21"/>
    </w:rPr>
  </w:style>
  <w:style w:type="paragraph" w:customStyle="1" w:styleId="xl106">
    <w:name w:val="xl106"/>
    <w:basedOn w:val="a"/>
    <w:uiPriority w:val="99"/>
    <w:rsid w:val="00E937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Cs w:val="21"/>
    </w:rPr>
  </w:style>
  <w:style w:type="paragraph" w:customStyle="1" w:styleId="xl107">
    <w:name w:val="xl107"/>
    <w:basedOn w:val="a"/>
    <w:uiPriority w:val="99"/>
    <w:rsid w:val="00E9373D"/>
    <w:pPr>
      <w:widowControl/>
      <w:pBdr>
        <w:bottom w:val="single" w:sz="4" w:space="0" w:color="000000"/>
      </w:pBdr>
      <w:spacing w:before="100" w:beforeAutospacing="1" w:after="100" w:afterAutospacing="1"/>
      <w:jc w:val="center"/>
    </w:pPr>
    <w:rPr>
      <w:color w:val="000000"/>
      <w:kern w:val="0"/>
      <w:szCs w:val="21"/>
    </w:rPr>
  </w:style>
  <w:style w:type="paragraph" w:customStyle="1" w:styleId="xl108">
    <w:name w:val="xl108"/>
    <w:basedOn w:val="a"/>
    <w:uiPriority w:val="99"/>
    <w:rsid w:val="00E937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kern w:val="0"/>
      <w:szCs w:val="21"/>
    </w:rPr>
  </w:style>
  <w:style w:type="paragraph" w:customStyle="1" w:styleId="xl109">
    <w:name w:val="xl109"/>
    <w:basedOn w:val="a"/>
    <w:uiPriority w:val="99"/>
    <w:rsid w:val="00E937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10">
    <w:name w:val="xl110"/>
    <w:basedOn w:val="a"/>
    <w:uiPriority w:val="99"/>
    <w:rsid w:val="00E9373D"/>
    <w:pPr>
      <w:widowControl/>
      <w:pBdr>
        <w:right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xl111">
    <w:name w:val="xl111"/>
    <w:basedOn w:val="a"/>
    <w:uiPriority w:val="99"/>
    <w:rsid w:val="00E9373D"/>
    <w:pPr>
      <w:widowControl/>
      <w:pBdr>
        <w:right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xl112">
    <w:name w:val="xl112"/>
    <w:basedOn w:val="a"/>
    <w:uiPriority w:val="99"/>
    <w:rsid w:val="00E9373D"/>
    <w:pPr>
      <w:widowControl/>
      <w:spacing w:before="100" w:beforeAutospacing="1" w:after="100" w:afterAutospacing="1"/>
      <w:jc w:val="center"/>
    </w:pPr>
    <w:rPr>
      <w:rFonts w:ascii="宋体" w:hAnsi="宋体" w:cs="宋体"/>
      <w:color w:val="000000"/>
      <w:kern w:val="0"/>
      <w:sz w:val="18"/>
      <w:szCs w:val="18"/>
    </w:rPr>
  </w:style>
  <w:style w:type="paragraph" w:customStyle="1" w:styleId="xl113">
    <w:name w:val="xl113"/>
    <w:basedOn w:val="a"/>
    <w:uiPriority w:val="99"/>
    <w:rsid w:val="00E937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14">
    <w:name w:val="xl114"/>
    <w:basedOn w:val="a"/>
    <w:uiPriority w:val="99"/>
    <w:rsid w:val="00E937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Cs w:val="21"/>
    </w:rPr>
  </w:style>
  <w:style w:type="paragraph" w:customStyle="1" w:styleId="xl115">
    <w:name w:val="xl115"/>
    <w:basedOn w:val="a"/>
    <w:uiPriority w:val="99"/>
    <w:rsid w:val="00E9373D"/>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16">
    <w:name w:val="xl116"/>
    <w:basedOn w:val="a"/>
    <w:uiPriority w:val="99"/>
    <w:rsid w:val="00E937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kern w:val="0"/>
      <w:szCs w:val="21"/>
    </w:rPr>
  </w:style>
  <w:style w:type="paragraph" w:customStyle="1" w:styleId="xl117">
    <w:name w:val="xl117"/>
    <w:basedOn w:val="a"/>
    <w:uiPriority w:val="99"/>
    <w:rsid w:val="00E9373D"/>
    <w:pPr>
      <w:widowControl/>
      <w:pBdr>
        <w:bottom w:val="single" w:sz="4" w:space="0" w:color="000000"/>
        <w:right w:val="single" w:sz="4" w:space="0" w:color="000000"/>
      </w:pBdr>
      <w:spacing w:before="100" w:beforeAutospacing="1" w:after="100" w:afterAutospacing="1"/>
      <w:jc w:val="center"/>
    </w:pPr>
    <w:rPr>
      <w:color w:val="000000"/>
      <w:kern w:val="0"/>
      <w:sz w:val="18"/>
      <w:szCs w:val="18"/>
    </w:rPr>
  </w:style>
  <w:style w:type="paragraph" w:customStyle="1" w:styleId="xl118">
    <w:name w:val="xl118"/>
    <w:basedOn w:val="a"/>
    <w:uiPriority w:val="99"/>
    <w:rsid w:val="00E9373D"/>
    <w:pPr>
      <w:widowControl/>
      <w:pBdr>
        <w:left w:val="single" w:sz="4" w:space="0" w:color="000000"/>
        <w:bottom w:val="single" w:sz="4" w:space="0" w:color="000000"/>
      </w:pBdr>
      <w:spacing w:before="100" w:beforeAutospacing="1" w:after="100" w:afterAutospacing="1"/>
      <w:jc w:val="left"/>
    </w:pPr>
    <w:rPr>
      <w:rFonts w:ascii="宋体" w:hAnsi="宋体" w:cs="宋体"/>
      <w:color w:val="000000"/>
      <w:kern w:val="0"/>
      <w:sz w:val="18"/>
      <w:szCs w:val="18"/>
    </w:rPr>
  </w:style>
  <w:style w:type="paragraph" w:customStyle="1" w:styleId="xl119">
    <w:name w:val="xl119"/>
    <w:basedOn w:val="a"/>
    <w:uiPriority w:val="99"/>
    <w:rsid w:val="00E9373D"/>
    <w:pPr>
      <w:widowControl/>
      <w:pBdr>
        <w:right w:val="single" w:sz="4" w:space="0" w:color="000000"/>
      </w:pBdr>
      <w:spacing w:before="100" w:beforeAutospacing="1" w:after="100" w:afterAutospacing="1"/>
      <w:jc w:val="center"/>
    </w:pPr>
    <w:rPr>
      <w:rFonts w:ascii="宋体" w:hAnsi="宋体" w:cs="宋体"/>
      <w:b/>
      <w:bCs/>
      <w:color w:val="000000"/>
      <w:kern w:val="0"/>
      <w:sz w:val="18"/>
      <w:szCs w:val="18"/>
    </w:rPr>
  </w:style>
  <w:style w:type="paragraph" w:customStyle="1" w:styleId="xl120">
    <w:name w:val="xl120"/>
    <w:basedOn w:val="a"/>
    <w:uiPriority w:val="99"/>
    <w:rsid w:val="00E9373D"/>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xl121">
    <w:name w:val="xl121"/>
    <w:basedOn w:val="a"/>
    <w:uiPriority w:val="99"/>
    <w:rsid w:val="00E9373D"/>
    <w:pPr>
      <w:widowControl/>
      <w:pBdr>
        <w:bottom w:val="single" w:sz="4" w:space="0" w:color="000000"/>
        <w:right w:val="single" w:sz="4" w:space="0" w:color="000000"/>
      </w:pBdr>
      <w:spacing w:before="100" w:beforeAutospacing="1" w:after="100" w:afterAutospacing="1"/>
      <w:jc w:val="center"/>
    </w:pPr>
    <w:rPr>
      <w:rFonts w:ascii="宋体" w:hAnsi="宋体" w:cs="宋体"/>
      <w:b/>
      <w:bCs/>
      <w:color w:val="000000"/>
      <w:kern w:val="0"/>
      <w:sz w:val="18"/>
      <w:szCs w:val="18"/>
    </w:rPr>
  </w:style>
  <w:style w:type="paragraph" w:customStyle="1" w:styleId="xl122">
    <w:name w:val="xl122"/>
    <w:basedOn w:val="a"/>
    <w:uiPriority w:val="99"/>
    <w:rsid w:val="00E9373D"/>
    <w:pPr>
      <w:widowControl/>
      <w:pBdr>
        <w:bottom w:val="single" w:sz="4" w:space="0" w:color="000000"/>
        <w:right w:val="single" w:sz="4" w:space="0" w:color="000000"/>
      </w:pBdr>
      <w:spacing w:before="100" w:beforeAutospacing="1" w:after="100" w:afterAutospacing="1"/>
      <w:jc w:val="center"/>
    </w:pPr>
    <w:rPr>
      <w:rFonts w:ascii="宋体" w:hAnsi="宋体" w:cs="宋体"/>
      <w:b/>
      <w:bCs/>
      <w:color w:val="000000"/>
      <w:kern w:val="0"/>
      <w:szCs w:val="21"/>
    </w:rPr>
  </w:style>
  <w:style w:type="paragraph" w:customStyle="1" w:styleId="xl123">
    <w:name w:val="xl123"/>
    <w:basedOn w:val="a"/>
    <w:uiPriority w:val="99"/>
    <w:rsid w:val="00E9373D"/>
    <w:pPr>
      <w:widowControl/>
      <w:pBdr>
        <w:bottom w:val="single" w:sz="4" w:space="0" w:color="000000"/>
        <w:right w:val="single" w:sz="4" w:space="0" w:color="000000"/>
      </w:pBdr>
      <w:spacing w:before="100" w:beforeAutospacing="1" w:after="100" w:afterAutospacing="1"/>
      <w:jc w:val="center"/>
    </w:pPr>
    <w:rPr>
      <w:rFonts w:ascii="宋体" w:hAnsi="宋体" w:cs="宋体"/>
      <w:b/>
      <w:bCs/>
      <w:color w:val="000000"/>
      <w:kern w:val="0"/>
      <w:szCs w:val="21"/>
    </w:rPr>
  </w:style>
  <w:style w:type="paragraph" w:customStyle="1" w:styleId="xl124">
    <w:name w:val="xl124"/>
    <w:basedOn w:val="a"/>
    <w:uiPriority w:val="99"/>
    <w:rsid w:val="00E9373D"/>
    <w:pPr>
      <w:widowControl/>
      <w:pBdr>
        <w:bottom w:val="single" w:sz="4" w:space="0" w:color="000000"/>
      </w:pBdr>
      <w:spacing w:before="100" w:beforeAutospacing="1" w:after="100" w:afterAutospacing="1"/>
      <w:jc w:val="center"/>
    </w:pPr>
    <w:rPr>
      <w:rFonts w:ascii="宋体" w:hAnsi="宋体" w:cs="宋体"/>
      <w:kern w:val="0"/>
      <w:sz w:val="18"/>
      <w:szCs w:val="18"/>
    </w:rPr>
  </w:style>
  <w:style w:type="paragraph" w:customStyle="1" w:styleId="xl125">
    <w:name w:val="xl125"/>
    <w:basedOn w:val="a"/>
    <w:uiPriority w:val="99"/>
    <w:rsid w:val="00E937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cs="宋体"/>
      <w:color w:val="0000FF"/>
      <w:kern w:val="0"/>
      <w:sz w:val="18"/>
      <w:szCs w:val="18"/>
    </w:rPr>
  </w:style>
  <w:style w:type="paragraph" w:customStyle="1" w:styleId="xl126">
    <w:name w:val="xl126"/>
    <w:basedOn w:val="a"/>
    <w:uiPriority w:val="99"/>
    <w:rsid w:val="00E937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cs="宋体"/>
      <w:color w:val="0000FF"/>
      <w:kern w:val="0"/>
      <w:sz w:val="18"/>
      <w:szCs w:val="18"/>
    </w:rPr>
  </w:style>
  <w:style w:type="paragraph" w:customStyle="1" w:styleId="xl127">
    <w:name w:val="xl127"/>
    <w:basedOn w:val="a"/>
    <w:uiPriority w:val="99"/>
    <w:rsid w:val="00E9373D"/>
    <w:pPr>
      <w:widowControl/>
      <w:spacing w:before="100" w:beforeAutospacing="1" w:after="100" w:afterAutospacing="1"/>
      <w:jc w:val="center"/>
    </w:pPr>
    <w:rPr>
      <w:rFonts w:ascii="宋体" w:hAnsi="宋体" w:cs="宋体"/>
      <w:kern w:val="0"/>
      <w:sz w:val="18"/>
      <w:szCs w:val="18"/>
    </w:rPr>
  </w:style>
  <w:style w:type="paragraph" w:customStyle="1" w:styleId="xl128">
    <w:name w:val="xl128"/>
    <w:basedOn w:val="a"/>
    <w:uiPriority w:val="99"/>
    <w:rsid w:val="00E9373D"/>
    <w:pPr>
      <w:widowControl/>
      <w:pBdr>
        <w:bottom w:val="single" w:sz="4" w:space="0" w:color="000000"/>
        <w:right w:val="single" w:sz="4" w:space="0" w:color="000000"/>
      </w:pBdr>
      <w:spacing w:before="100" w:beforeAutospacing="1" w:after="100" w:afterAutospacing="1"/>
      <w:jc w:val="center"/>
    </w:pPr>
    <w:rPr>
      <w:rFonts w:ascii="Calibri" w:hAnsi="Calibri" w:cs="宋体"/>
      <w:kern w:val="0"/>
      <w:sz w:val="18"/>
      <w:szCs w:val="18"/>
    </w:rPr>
  </w:style>
  <w:style w:type="paragraph" w:customStyle="1" w:styleId="xl129">
    <w:name w:val="xl129"/>
    <w:basedOn w:val="a"/>
    <w:uiPriority w:val="99"/>
    <w:rsid w:val="00E9373D"/>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30">
    <w:name w:val="xl130"/>
    <w:basedOn w:val="a"/>
    <w:uiPriority w:val="99"/>
    <w:rsid w:val="00E9373D"/>
    <w:pPr>
      <w:widowControl/>
      <w:pBdr>
        <w:top w:val="single" w:sz="4" w:space="0" w:color="auto"/>
        <w:left w:val="single" w:sz="4" w:space="0" w:color="auto"/>
        <w:right w:val="single" w:sz="4" w:space="0" w:color="auto"/>
      </w:pBdr>
      <w:spacing w:before="100" w:beforeAutospacing="1" w:after="100" w:afterAutospacing="1"/>
      <w:jc w:val="center"/>
    </w:pPr>
    <w:rPr>
      <w:rFonts w:ascii="Calibri" w:hAnsi="Calibri" w:cs="宋体"/>
      <w:kern w:val="0"/>
      <w:sz w:val="18"/>
      <w:szCs w:val="18"/>
    </w:rPr>
  </w:style>
  <w:style w:type="paragraph" w:customStyle="1" w:styleId="xl131">
    <w:name w:val="xl131"/>
    <w:basedOn w:val="a"/>
    <w:uiPriority w:val="99"/>
    <w:rsid w:val="00E9373D"/>
    <w:pPr>
      <w:widowControl/>
      <w:pBdr>
        <w:top w:val="single" w:sz="4" w:space="0" w:color="auto"/>
        <w:bottom w:val="single" w:sz="4" w:space="0" w:color="auto"/>
        <w:right w:val="single" w:sz="4" w:space="0" w:color="auto"/>
      </w:pBdr>
      <w:spacing w:before="100" w:beforeAutospacing="1" w:after="100" w:afterAutospacing="1"/>
      <w:jc w:val="center"/>
    </w:pPr>
    <w:rPr>
      <w:rFonts w:ascii="Calibri" w:hAnsi="Calibri" w:cs="宋体"/>
      <w:kern w:val="0"/>
      <w:sz w:val="18"/>
      <w:szCs w:val="18"/>
    </w:rPr>
  </w:style>
  <w:style w:type="paragraph" w:customStyle="1" w:styleId="xl132">
    <w:name w:val="xl132"/>
    <w:basedOn w:val="a"/>
    <w:uiPriority w:val="99"/>
    <w:rsid w:val="00E937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FF"/>
      <w:kern w:val="0"/>
      <w:sz w:val="18"/>
      <w:szCs w:val="18"/>
    </w:rPr>
  </w:style>
  <w:style w:type="paragraph" w:customStyle="1" w:styleId="xl133">
    <w:name w:val="xl133"/>
    <w:basedOn w:val="a"/>
    <w:uiPriority w:val="99"/>
    <w:rsid w:val="00E937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FF"/>
      <w:kern w:val="0"/>
      <w:sz w:val="18"/>
      <w:szCs w:val="18"/>
    </w:rPr>
  </w:style>
  <w:style w:type="paragraph" w:customStyle="1" w:styleId="xl134">
    <w:name w:val="xl134"/>
    <w:basedOn w:val="a"/>
    <w:uiPriority w:val="99"/>
    <w:rsid w:val="00E9373D"/>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35">
    <w:name w:val="xl135"/>
    <w:basedOn w:val="a"/>
    <w:uiPriority w:val="99"/>
    <w:rsid w:val="00E937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36">
    <w:name w:val="xl136"/>
    <w:basedOn w:val="a"/>
    <w:uiPriority w:val="99"/>
    <w:rsid w:val="00E9373D"/>
    <w:pPr>
      <w:widowControl/>
      <w:pBdr>
        <w:right w:val="single" w:sz="4" w:space="0" w:color="000000"/>
      </w:pBdr>
      <w:spacing w:before="100" w:beforeAutospacing="1" w:after="100" w:afterAutospacing="1"/>
      <w:jc w:val="center"/>
    </w:pPr>
    <w:rPr>
      <w:rFonts w:ascii="Calibri" w:hAnsi="Calibri" w:cs="宋体"/>
      <w:kern w:val="0"/>
      <w:sz w:val="18"/>
      <w:szCs w:val="18"/>
    </w:rPr>
  </w:style>
  <w:style w:type="paragraph" w:customStyle="1" w:styleId="xl137">
    <w:name w:val="xl137"/>
    <w:basedOn w:val="a"/>
    <w:uiPriority w:val="99"/>
    <w:rsid w:val="00E9373D"/>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38">
    <w:name w:val="xl138"/>
    <w:basedOn w:val="a"/>
    <w:uiPriority w:val="99"/>
    <w:rsid w:val="00E937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FF"/>
      <w:kern w:val="0"/>
      <w:szCs w:val="21"/>
    </w:rPr>
  </w:style>
  <w:style w:type="paragraph" w:customStyle="1" w:styleId="xl139">
    <w:name w:val="xl139"/>
    <w:basedOn w:val="a"/>
    <w:uiPriority w:val="99"/>
    <w:rsid w:val="00E9373D"/>
    <w:pPr>
      <w:widowControl/>
      <w:pBdr>
        <w:bottom w:val="single" w:sz="4" w:space="0" w:color="000000"/>
        <w:right w:val="single" w:sz="4" w:space="0" w:color="000000"/>
      </w:pBdr>
      <w:spacing w:before="100" w:beforeAutospacing="1" w:after="100" w:afterAutospacing="1"/>
      <w:jc w:val="center"/>
    </w:pPr>
    <w:rPr>
      <w:rFonts w:ascii="宋体" w:hAnsi="宋体" w:cs="宋体"/>
      <w:kern w:val="0"/>
      <w:sz w:val="24"/>
      <w:szCs w:val="24"/>
    </w:rPr>
  </w:style>
  <w:style w:type="paragraph" w:customStyle="1" w:styleId="xl140">
    <w:name w:val="xl140"/>
    <w:basedOn w:val="a"/>
    <w:uiPriority w:val="99"/>
    <w:rsid w:val="00E9373D"/>
    <w:pPr>
      <w:widowControl/>
      <w:pBdr>
        <w:top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41">
    <w:name w:val="xl141"/>
    <w:basedOn w:val="a"/>
    <w:uiPriority w:val="99"/>
    <w:rsid w:val="00E9373D"/>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42">
    <w:name w:val="xl142"/>
    <w:basedOn w:val="a"/>
    <w:uiPriority w:val="99"/>
    <w:rsid w:val="00E937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FF"/>
      <w:kern w:val="0"/>
      <w:szCs w:val="21"/>
    </w:rPr>
  </w:style>
  <w:style w:type="paragraph" w:customStyle="1" w:styleId="xl143">
    <w:name w:val="xl143"/>
    <w:basedOn w:val="a"/>
    <w:uiPriority w:val="99"/>
    <w:rsid w:val="00E9373D"/>
    <w:pPr>
      <w:widowControl/>
      <w:pBdr>
        <w:bottom w:val="single" w:sz="4" w:space="0" w:color="000000"/>
        <w:right w:val="single" w:sz="4" w:space="0" w:color="000000"/>
      </w:pBdr>
      <w:spacing w:before="100" w:beforeAutospacing="1" w:after="100" w:afterAutospacing="1"/>
      <w:jc w:val="center"/>
    </w:pPr>
    <w:rPr>
      <w:color w:val="0000FF"/>
      <w:kern w:val="0"/>
      <w:szCs w:val="21"/>
    </w:rPr>
  </w:style>
  <w:style w:type="paragraph" w:customStyle="1" w:styleId="xl144">
    <w:name w:val="xl144"/>
    <w:basedOn w:val="a"/>
    <w:uiPriority w:val="99"/>
    <w:rsid w:val="00E9373D"/>
    <w:pPr>
      <w:widowControl/>
      <w:pBdr>
        <w:bottom w:val="single" w:sz="4" w:space="0" w:color="000000"/>
        <w:right w:val="single" w:sz="4" w:space="0" w:color="000000"/>
      </w:pBdr>
      <w:spacing w:before="100" w:beforeAutospacing="1" w:after="100" w:afterAutospacing="1"/>
      <w:jc w:val="center"/>
    </w:pPr>
    <w:rPr>
      <w:rFonts w:ascii="宋体" w:hAnsi="宋体" w:cs="宋体"/>
      <w:color w:val="0000FF"/>
      <w:kern w:val="0"/>
      <w:sz w:val="24"/>
      <w:szCs w:val="24"/>
    </w:rPr>
  </w:style>
  <w:style w:type="paragraph" w:customStyle="1" w:styleId="xl145">
    <w:name w:val="xl145"/>
    <w:basedOn w:val="a"/>
    <w:uiPriority w:val="99"/>
    <w:rsid w:val="00E9373D"/>
    <w:pPr>
      <w:widowControl/>
      <w:pBdr>
        <w:bottom w:val="single" w:sz="4" w:space="0" w:color="000000"/>
        <w:right w:val="single" w:sz="4" w:space="0" w:color="000000"/>
      </w:pBdr>
      <w:spacing w:before="100" w:beforeAutospacing="1" w:after="100" w:afterAutospacing="1"/>
      <w:jc w:val="center"/>
    </w:pPr>
    <w:rPr>
      <w:color w:val="0000FF"/>
      <w:kern w:val="0"/>
      <w:sz w:val="18"/>
      <w:szCs w:val="18"/>
    </w:rPr>
  </w:style>
  <w:style w:type="paragraph" w:customStyle="1" w:styleId="xl146">
    <w:name w:val="xl146"/>
    <w:basedOn w:val="a"/>
    <w:uiPriority w:val="99"/>
    <w:rsid w:val="00E9373D"/>
    <w:pPr>
      <w:widowControl/>
      <w:pBdr>
        <w:bottom w:val="single" w:sz="4" w:space="0" w:color="000000"/>
      </w:pBdr>
      <w:spacing w:before="100" w:beforeAutospacing="1" w:after="100" w:afterAutospacing="1"/>
      <w:jc w:val="center"/>
    </w:pPr>
    <w:rPr>
      <w:color w:val="0000FF"/>
      <w:kern w:val="0"/>
      <w:sz w:val="18"/>
      <w:szCs w:val="18"/>
    </w:rPr>
  </w:style>
  <w:style w:type="paragraph" w:customStyle="1" w:styleId="xl147">
    <w:name w:val="xl147"/>
    <w:basedOn w:val="a"/>
    <w:uiPriority w:val="99"/>
    <w:rsid w:val="00E937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kern w:val="0"/>
      <w:sz w:val="18"/>
      <w:szCs w:val="18"/>
    </w:rPr>
  </w:style>
  <w:style w:type="paragraph" w:customStyle="1" w:styleId="xl148">
    <w:name w:val="xl148"/>
    <w:basedOn w:val="a"/>
    <w:uiPriority w:val="99"/>
    <w:rsid w:val="00E9373D"/>
    <w:pPr>
      <w:widowControl/>
      <w:pBdr>
        <w:top w:val="single" w:sz="4" w:space="0" w:color="auto"/>
        <w:left w:val="single" w:sz="4" w:space="0" w:color="auto"/>
        <w:bottom w:val="single" w:sz="4" w:space="0" w:color="auto"/>
      </w:pBdr>
      <w:spacing w:before="100" w:beforeAutospacing="1" w:after="100" w:afterAutospacing="1"/>
      <w:jc w:val="center"/>
    </w:pPr>
    <w:rPr>
      <w:color w:val="000000"/>
      <w:kern w:val="0"/>
      <w:szCs w:val="21"/>
    </w:rPr>
  </w:style>
  <w:style w:type="paragraph" w:customStyle="1" w:styleId="xl149">
    <w:name w:val="xl149"/>
    <w:basedOn w:val="a"/>
    <w:uiPriority w:val="99"/>
    <w:qFormat/>
    <w:rsid w:val="00E9373D"/>
    <w:pPr>
      <w:widowControl/>
      <w:pBdr>
        <w:right w:val="single" w:sz="4" w:space="0" w:color="000000"/>
      </w:pBdr>
      <w:spacing w:before="100" w:beforeAutospacing="1" w:after="100" w:afterAutospacing="1"/>
      <w:jc w:val="center"/>
    </w:pPr>
    <w:rPr>
      <w:rFonts w:ascii="宋体" w:hAnsi="宋体" w:cs="宋体"/>
      <w:i/>
      <w:iCs/>
      <w:color w:val="000000"/>
      <w:kern w:val="0"/>
      <w:sz w:val="18"/>
      <w:szCs w:val="18"/>
    </w:rPr>
  </w:style>
  <w:style w:type="paragraph" w:customStyle="1" w:styleId="xl150">
    <w:name w:val="xl150"/>
    <w:basedOn w:val="a"/>
    <w:uiPriority w:val="99"/>
    <w:qFormat/>
    <w:rsid w:val="00E9373D"/>
    <w:pPr>
      <w:widowControl/>
      <w:pBdr>
        <w:right w:val="single" w:sz="4" w:space="0" w:color="000000"/>
      </w:pBdr>
      <w:spacing w:before="100" w:beforeAutospacing="1" w:after="100" w:afterAutospacing="1"/>
      <w:jc w:val="center"/>
    </w:pPr>
    <w:rPr>
      <w:rFonts w:ascii="宋体" w:hAnsi="宋体" w:cs="宋体"/>
      <w:i/>
      <w:iCs/>
      <w:color w:val="000000"/>
      <w:kern w:val="0"/>
      <w:sz w:val="18"/>
      <w:szCs w:val="18"/>
    </w:rPr>
  </w:style>
  <w:style w:type="paragraph" w:customStyle="1" w:styleId="xl151">
    <w:name w:val="xl151"/>
    <w:basedOn w:val="a"/>
    <w:uiPriority w:val="99"/>
    <w:rsid w:val="00E937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i/>
      <w:iCs/>
      <w:color w:val="000000"/>
      <w:kern w:val="0"/>
      <w:sz w:val="18"/>
      <w:szCs w:val="18"/>
    </w:rPr>
  </w:style>
  <w:style w:type="paragraph" w:customStyle="1" w:styleId="xl152">
    <w:name w:val="xl152"/>
    <w:basedOn w:val="a"/>
    <w:uiPriority w:val="99"/>
    <w:rsid w:val="00E937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i/>
      <w:iCs/>
      <w:color w:val="000000"/>
      <w:kern w:val="0"/>
      <w:sz w:val="18"/>
      <w:szCs w:val="18"/>
    </w:rPr>
  </w:style>
  <w:style w:type="paragraph" w:customStyle="1" w:styleId="xl153">
    <w:name w:val="xl153"/>
    <w:basedOn w:val="a"/>
    <w:uiPriority w:val="99"/>
    <w:rsid w:val="00E9373D"/>
    <w:pPr>
      <w:widowControl/>
      <w:pBdr>
        <w:bottom w:val="single" w:sz="4" w:space="0" w:color="000000"/>
        <w:right w:val="single" w:sz="4" w:space="0" w:color="000000"/>
      </w:pBdr>
      <w:spacing w:before="100" w:beforeAutospacing="1" w:after="100" w:afterAutospacing="1"/>
      <w:jc w:val="center"/>
    </w:pPr>
    <w:rPr>
      <w:rFonts w:ascii="宋体" w:hAnsi="宋体" w:cs="宋体"/>
      <w:i/>
      <w:iCs/>
      <w:color w:val="000000"/>
      <w:kern w:val="0"/>
      <w:sz w:val="18"/>
      <w:szCs w:val="18"/>
    </w:rPr>
  </w:style>
  <w:style w:type="paragraph" w:customStyle="1" w:styleId="xl154">
    <w:name w:val="xl154"/>
    <w:basedOn w:val="a"/>
    <w:uiPriority w:val="99"/>
    <w:rsid w:val="00E9373D"/>
    <w:pPr>
      <w:widowControl/>
      <w:pBdr>
        <w:bottom w:val="single" w:sz="4" w:space="0" w:color="000000"/>
        <w:right w:val="single" w:sz="4" w:space="0" w:color="000000"/>
      </w:pBdr>
      <w:spacing w:before="100" w:beforeAutospacing="1" w:after="100" w:afterAutospacing="1"/>
      <w:jc w:val="center"/>
    </w:pPr>
    <w:rPr>
      <w:rFonts w:ascii="宋体" w:hAnsi="宋体" w:cs="宋体"/>
      <w:i/>
      <w:iCs/>
      <w:color w:val="000000"/>
      <w:kern w:val="0"/>
      <w:sz w:val="18"/>
      <w:szCs w:val="18"/>
    </w:rPr>
  </w:style>
  <w:style w:type="paragraph" w:customStyle="1" w:styleId="xl155">
    <w:name w:val="xl155"/>
    <w:basedOn w:val="a"/>
    <w:uiPriority w:val="99"/>
    <w:rsid w:val="00E9373D"/>
    <w:pPr>
      <w:widowControl/>
      <w:pBdr>
        <w:bottom w:val="single" w:sz="8" w:space="0" w:color="auto"/>
        <w:right w:val="single" w:sz="8" w:space="0" w:color="auto"/>
      </w:pBdr>
      <w:spacing w:before="100" w:beforeAutospacing="1" w:after="100" w:afterAutospacing="1"/>
      <w:jc w:val="center"/>
    </w:pPr>
    <w:rPr>
      <w:b/>
      <w:bCs/>
      <w:color w:val="FF0000"/>
      <w:kern w:val="0"/>
      <w:sz w:val="18"/>
      <w:szCs w:val="18"/>
    </w:rPr>
  </w:style>
  <w:style w:type="paragraph" w:customStyle="1" w:styleId="xl156">
    <w:name w:val="xl156"/>
    <w:basedOn w:val="a"/>
    <w:uiPriority w:val="99"/>
    <w:rsid w:val="00E9373D"/>
    <w:pPr>
      <w:widowControl/>
      <w:pBdr>
        <w:bottom w:val="single" w:sz="8" w:space="0" w:color="auto"/>
        <w:right w:val="single" w:sz="8" w:space="0" w:color="auto"/>
      </w:pBdr>
      <w:spacing w:before="100" w:beforeAutospacing="1" w:after="100" w:afterAutospacing="1"/>
      <w:jc w:val="center"/>
    </w:pPr>
    <w:rPr>
      <w:rFonts w:ascii="宋体" w:hAnsi="宋体" w:cs="宋体"/>
      <w:b/>
      <w:bCs/>
      <w:color w:val="FF0000"/>
      <w:kern w:val="0"/>
      <w:sz w:val="18"/>
      <w:szCs w:val="18"/>
    </w:rPr>
  </w:style>
  <w:style w:type="paragraph" w:customStyle="1" w:styleId="xl157">
    <w:name w:val="xl157"/>
    <w:basedOn w:val="a"/>
    <w:uiPriority w:val="99"/>
    <w:rsid w:val="00E9373D"/>
    <w:pPr>
      <w:widowControl/>
      <w:pBdr>
        <w:bottom w:val="single" w:sz="8" w:space="0" w:color="auto"/>
        <w:right w:val="single" w:sz="8" w:space="0" w:color="auto"/>
      </w:pBdr>
      <w:spacing w:before="100" w:beforeAutospacing="1" w:after="100" w:afterAutospacing="1"/>
      <w:jc w:val="left"/>
    </w:pPr>
    <w:rPr>
      <w:rFonts w:ascii="宋体" w:hAnsi="宋体" w:cs="宋体"/>
      <w:kern w:val="0"/>
      <w:sz w:val="24"/>
      <w:szCs w:val="24"/>
    </w:rPr>
  </w:style>
  <w:style w:type="paragraph" w:customStyle="1" w:styleId="xl158">
    <w:name w:val="xl158"/>
    <w:basedOn w:val="a"/>
    <w:uiPriority w:val="99"/>
    <w:rsid w:val="00E9373D"/>
    <w:pPr>
      <w:widowControl/>
      <w:pBdr>
        <w:top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xl159">
    <w:name w:val="xl159"/>
    <w:basedOn w:val="a"/>
    <w:uiPriority w:val="99"/>
    <w:rsid w:val="00E9373D"/>
    <w:pPr>
      <w:widowControl/>
      <w:pBdr>
        <w:right w:val="single" w:sz="4" w:space="0" w:color="000000"/>
      </w:pBdr>
      <w:spacing w:before="100" w:beforeAutospacing="1" w:after="100" w:afterAutospacing="1"/>
      <w:jc w:val="center"/>
    </w:pPr>
    <w:rPr>
      <w:rFonts w:ascii="Calibri" w:hAnsi="Calibri" w:cs="宋体"/>
      <w:kern w:val="0"/>
      <w:sz w:val="18"/>
      <w:szCs w:val="18"/>
    </w:rPr>
  </w:style>
  <w:style w:type="paragraph" w:customStyle="1" w:styleId="xl160">
    <w:name w:val="xl160"/>
    <w:basedOn w:val="a"/>
    <w:uiPriority w:val="99"/>
    <w:rsid w:val="00E9373D"/>
    <w:pPr>
      <w:widowControl/>
      <w:pBdr>
        <w:top w:val="single" w:sz="4" w:space="0" w:color="auto"/>
        <w:left w:val="single" w:sz="4" w:space="0" w:color="auto"/>
        <w:right w:val="single" w:sz="4" w:space="0" w:color="auto"/>
      </w:pBdr>
      <w:spacing w:before="100" w:beforeAutospacing="1" w:after="100" w:afterAutospacing="1"/>
      <w:jc w:val="center"/>
    </w:pPr>
    <w:rPr>
      <w:rFonts w:ascii="Calibri" w:hAnsi="Calibri" w:cs="宋体"/>
      <w:kern w:val="0"/>
      <w:sz w:val="18"/>
      <w:szCs w:val="18"/>
    </w:rPr>
  </w:style>
  <w:style w:type="paragraph" w:customStyle="1" w:styleId="xl161">
    <w:name w:val="xl161"/>
    <w:basedOn w:val="a"/>
    <w:uiPriority w:val="99"/>
    <w:rsid w:val="00E9373D"/>
    <w:pPr>
      <w:widowControl/>
      <w:pBdr>
        <w:right w:val="single" w:sz="4" w:space="0" w:color="000000"/>
      </w:pBdr>
      <w:spacing w:before="100" w:beforeAutospacing="1" w:after="100" w:afterAutospacing="1"/>
      <w:jc w:val="center"/>
    </w:pPr>
    <w:rPr>
      <w:rFonts w:ascii="宋体" w:hAnsi="宋体" w:cs="宋体"/>
      <w:kern w:val="0"/>
      <w:sz w:val="18"/>
      <w:szCs w:val="18"/>
    </w:rPr>
  </w:style>
  <w:style w:type="paragraph" w:customStyle="1" w:styleId="xl162">
    <w:name w:val="xl162"/>
    <w:basedOn w:val="a"/>
    <w:uiPriority w:val="99"/>
    <w:rsid w:val="00E9373D"/>
    <w:pPr>
      <w:widowControl/>
      <w:pBdr>
        <w:top w:val="single" w:sz="4" w:space="0" w:color="000000"/>
        <w:bottom w:val="single" w:sz="4" w:space="0" w:color="000000"/>
        <w:right w:val="single" w:sz="4" w:space="0" w:color="000000"/>
      </w:pBdr>
      <w:spacing w:before="100" w:beforeAutospacing="1" w:after="100" w:afterAutospacing="1"/>
      <w:jc w:val="center"/>
    </w:pPr>
    <w:rPr>
      <w:rFonts w:ascii="宋体" w:hAnsi="宋体" w:cs="宋体"/>
      <w:kern w:val="0"/>
      <w:sz w:val="18"/>
      <w:szCs w:val="18"/>
    </w:rPr>
  </w:style>
  <w:style w:type="paragraph" w:customStyle="1" w:styleId="xl163">
    <w:name w:val="xl163"/>
    <w:basedOn w:val="a"/>
    <w:uiPriority w:val="99"/>
    <w:rsid w:val="00E937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FF0000"/>
      <w:kern w:val="0"/>
      <w:szCs w:val="21"/>
    </w:rPr>
  </w:style>
  <w:style w:type="paragraph" w:customStyle="1" w:styleId="xl164">
    <w:name w:val="xl164"/>
    <w:basedOn w:val="a"/>
    <w:uiPriority w:val="99"/>
    <w:rsid w:val="00E9373D"/>
    <w:pPr>
      <w:widowControl/>
      <w:pBdr>
        <w:right w:val="single" w:sz="4" w:space="0" w:color="000000"/>
      </w:pBdr>
      <w:spacing w:before="100" w:beforeAutospacing="1" w:after="100" w:afterAutospacing="1"/>
      <w:jc w:val="center"/>
    </w:pPr>
    <w:rPr>
      <w:rFonts w:ascii="宋体" w:hAnsi="宋体" w:cs="宋体"/>
      <w:kern w:val="0"/>
      <w:szCs w:val="21"/>
    </w:rPr>
  </w:style>
  <w:style w:type="paragraph" w:customStyle="1" w:styleId="xl165">
    <w:name w:val="xl165"/>
    <w:basedOn w:val="a"/>
    <w:uiPriority w:val="99"/>
    <w:rsid w:val="00E9373D"/>
    <w:pPr>
      <w:widowControl/>
      <w:pBdr>
        <w:right w:val="single" w:sz="4" w:space="0" w:color="000000"/>
      </w:pBdr>
      <w:spacing w:before="100" w:beforeAutospacing="1" w:after="100" w:afterAutospacing="1"/>
      <w:jc w:val="center"/>
    </w:pPr>
    <w:rPr>
      <w:kern w:val="0"/>
      <w:szCs w:val="21"/>
    </w:rPr>
  </w:style>
  <w:style w:type="paragraph" w:customStyle="1" w:styleId="xl166">
    <w:name w:val="xl166"/>
    <w:basedOn w:val="a"/>
    <w:uiPriority w:val="99"/>
    <w:rsid w:val="00E9373D"/>
    <w:pPr>
      <w:widowControl/>
      <w:pBdr>
        <w:right w:val="single" w:sz="4" w:space="0" w:color="000000"/>
      </w:pBdr>
      <w:spacing w:before="100" w:beforeAutospacing="1" w:after="100" w:afterAutospacing="1"/>
      <w:jc w:val="center"/>
    </w:pPr>
    <w:rPr>
      <w:color w:val="000000"/>
      <w:kern w:val="0"/>
      <w:szCs w:val="21"/>
    </w:rPr>
  </w:style>
  <w:style w:type="paragraph" w:customStyle="1" w:styleId="xl167">
    <w:name w:val="xl167"/>
    <w:basedOn w:val="a"/>
    <w:uiPriority w:val="99"/>
    <w:rsid w:val="00E937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18"/>
      <w:szCs w:val="18"/>
    </w:rPr>
  </w:style>
  <w:style w:type="paragraph" w:customStyle="1" w:styleId="xl168">
    <w:name w:val="xl168"/>
    <w:basedOn w:val="a"/>
    <w:uiPriority w:val="99"/>
    <w:rsid w:val="00E9373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000000"/>
      <w:kern w:val="0"/>
      <w:szCs w:val="21"/>
    </w:rPr>
  </w:style>
  <w:style w:type="paragraph" w:customStyle="1" w:styleId="xl169">
    <w:name w:val="xl169"/>
    <w:basedOn w:val="a"/>
    <w:uiPriority w:val="99"/>
    <w:rsid w:val="00E9373D"/>
    <w:pPr>
      <w:widowControl/>
      <w:pBdr>
        <w:bottom w:val="single" w:sz="4" w:space="0" w:color="000000"/>
        <w:right w:val="single" w:sz="4" w:space="0" w:color="000000"/>
      </w:pBdr>
      <w:spacing w:before="100" w:beforeAutospacing="1" w:after="100" w:afterAutospacing="1"/>
      <w:jc w:val="center"/>
    </w:pPr>
    <w:rPr>
      <w:rFonts w:ascii="宋体" w:hAnsi="宋体" w:cs="宋体"/>
      <w:kern w:val="0"/>
      <w:sz w:val="24"/>
      <w:szCs w:val="24"/>
    </w:rPr>
  </w:style>
  <w:style w:type="paragraph" w:customStyle="1" w:styleId="xl170">
    <w:name w:val="xl170"/>
    <w:basedOn w:val="a"/>
    <w:uiPriority w:val="99"/>
    <w:rsid w:val="00E9373D"/>
    <w:pPr>
      <w:widowControl/>
      <w:pBdr>
        <w:right w:val="single" w:sz="4" w:space="0" w:color="000000"/>
      </w:pBdr>
      <w:shd w:val="clear" w:color="000000" w:fill="D0CECE"/>
      <w:spacing w:before="100" w:beforeAutospacing="1" w:after="100" w:afterAutospacing="1"/>
      <w:jc w:val="center"/>
    </w:pPr>
    <w:rPr>
      <w:rFonts w:ascii="宋体" w:hAnsi="宋体" w:cs="宋体"/>
      <w:b/>
      <w:bCs/>
      <w:color w:val="000000"/>
      <w:kern w:val="0"/>
      <w:sz w:val="18"/>
      <w:szCs w:val="18"/>
    </w:rPr>
  </w:style>
  <w:style w:type="paragraph" w:customStyle="1" w:styleId="xl171">
    <w:name w:val="xl171"/>
    <w:basedOn w:val="a"/>
    <w:uiPriority w:val="99"/>
    <w:rsid w:val="00E9373D"/>
    <w:pPr>
      <w:widowControl/>
      <w:pBdr>
        <w:bottom w:val="single" w:sz="4" w:space="0" w:color="000000"/>
        <w:right w:val="single" w:sz="4" w:space="0" w:color="000000"/>
      </w:pBdr>
      <w:shd w:val="clear" w:color="000000" w:fill="D0CECE"/>
      <w:spacing w:before="100" w:beforeAutospacing="1" w:after="100" w:afterAutospacing="1"/>
      <w:jc w:val="center"/>
    </w:pPr>
    <w:rPr>
      <w:rFonts w:ascii="宋体" w:hAnsi="宋体" w:cs="宋体"/>
      <w:b/>
      <w:bCs/>
      <w:color w:val="000000"/>
      <w:kern w:val="0"/>
      <w:sz w:val="18"/>
      <w:szCs w:val="18"/>
    </w:rPr>
  </w:style>
  <w:style w:type="paragraph" w:customStyle="1" w:styleId="xl172">
    <w:name w:val="xl172"/>
    <w:basedOn w:val="a"/>
    <w:uiPriority w:val="99"/>
    <w:rsid w:val="00E9373D"/>
    <w:pPr>
      <w:widowControl/>
      <w:pBdr>
        <w:bottom w:val="single" w:sz="4" w:space="0" w:color="000000"/>
        <w:right w:val="single" w:sz="4" w:space="0" w:color="000000"/>
      </w:pBdr>
      <w:spacing w:before="100" w:beforeAutospacing="1" w:after="100" w:afterAutospacing="1"/>
      <w:jc w:val="center"/>
    </w:pPr>
    <w:rPr>
      <w:rFonts w:ascii="宋体" w:hAnsi="宋体" w:cs="宋体"/>
      <w:b/>
      <w:bCs/>
      <w:kern w:val="0"/>
      <w:sz w:val="18"/>
      <w:szCs w:val="18"/>
    </w:rPr>
  </w:style>
  <w:style w:type="paragraph" w:customStyle="1" w:styleId="xl173">
    <w:name w:val="xl173"/>
    <w:basedOn w:val="a"/>
    <w:uiPriority w:val="99"/>
    <w:rsid w:val="00E9373D"/>
    <w:pPr>
      <w:widowControl/>
      <w:pBdr>
        <w:bottom w:val="single" w:sz="4" w:space="0" w:color="000000"/>
      </w:pBdr>
      <w:spacing w:before="100" w:beforeAutospacing="1" w:after="100" w:afterAutospacing="1"/>
      <w:jc w:val="center"/>
    </w:pPr>
    <w:rPr>
      <w:rFonts w:ascii="宋体" w:hAnsi="宋体" w:cs="宋体"/>
      <w:color w:val="000000"/>
      <w:kern w:val="0"/>
      <w:sz w:val="18"/>
      <w:szCs w:val="18"/>
    </w:rPr>
  </w:style>
  <w:style w:type="paragraph" w:customStyle="1" w:styleId="xl174">
    <w:name w:val="xl174"/>
    <w:basedOn w:val="a"/>
    <w:uiPriority w:val="99"/>
    <w:rsid w:val="00E9373D"/>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color w:val="000000"/>
      <w:kern w:val="0"/>
      <w:sz w:val="18"/>
      <w:szCs w:val="18"/>
    </w:rPr>
  </w:style>
  <w:style w:type="paragraph" w:customStyle="1" w:styleId="xl175">
    <w:name w:val="xl175"/>
    <w:basedOn w:val="a"/>
    <w:uiPriority w:val="99"/>
    <w:rsid w:val="00E9373D"/>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color w:val="000000"/>
      <w:kern w:val="0"/>
      <w:szCs w:val="21"/>
    </w:rPr>
  </w:style>
  <w:style w:type="paragraph" w:customStyle="1" w:styleId="xl176">
    <w:name w:val="xl176"/>
    <w:basedOn w:val="a"/>
    <w:uiPriority w:val="99"/>
    <w:rsid w:val="00E9373D"/>
    <w:pPr>
      <w:widowControl/>
      <w:pBdr>
        <w:bottom w:val="single" w:sz="4" w:space="0" w:color="000000"/>
      </w:pBdr>
      <w:spacing w:before="100" w:beforeAutospacing="1" w:after="100" w:afterAutospacing="1"/>
      <w:jc w:val="center"/>
    </w:pPr>
    <w:rPr>
      <w:rFonts w:ascii="宋体" w:hAnsi="宋体" w:cs="宋体"/>
      <w:kern w:val="0"/>
      <w:sz w:val="24"/>
      <w:szCs w:val="24"/>
    </w:rPr>
  </w:style>
  <w:style w:type="paragraph" w:customStyle="1" w:styleId="xl177">
    <w:name w:val="xl177"/>
    <w:basedOn w:val="a"/>
    <w:uiPriority w:val="99"/>
    <w:qFormat/>
    <w:rsid w:val="00E937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18"/>
      <w:szCs w:val="18"/>
    </w:rPr>
  </w:style>
  <w:style w:type="paragraph" w:customStyle="1" w:styleId="xl178">
    <w:name w:val="xl178"/>
    <w:basedOn w:val="a"/>
    <w:uiPriority w:val="99"/>
    <w:qFormat/>
    <w:rsid w:val="00E9373D"/>
    <w:pPr>
      <w:widowControl/>
      <w:pBdr>
        <w:top w:val="single" w:sz="4" w:space="0" w:color="000000"/>
        <w:bottom w:val="single" w:sz="4" w:space="0" w:color="000000"/>
        <w:right w:val="single" w:sz="4" w:space="0" w:color="000000"/>
      </w:pBdr>
      <w:spacing w:before="100" w:beforeAutospacing="1" w:after="100" w:afterAutospacing="1"/>
      <w:jc w:val="center"/>
    </w:pPr>
    <w:rPr>
      <w:rFonts w:ascii="宋体" w:hAnsi="宋体" w:cs="宋体"/>
      <w:b/>
      <w:bCs/>
      <w:color w:val="000000"/>
      <w:kern w:val="0"/>
      <w:szCs w:val="21"/>
    </w:rPr>
  </w:style>
  <w:style w:type="paragraph" w:customStyle="1" w:styleId="xl179">
    <w:name w:val="xl179"/>
    <w:basedOn w:val="a"/>
    <w:uiPriority w:val="99"/>
    <w:qFormat/>
    <w:rsid w:val="00E9373D"/>
    <w:pPr>
      <w:widowControl/>
      <w:pBdr>
        <w:bottom w:val="single" w:sz="4" w:space="0" w:color="000000"/>
        <w:right w:val="single" w:sz="4" w:space="0" w:color="000000"/>
      </w:pBdr>
      <w:spacing w:before="100" w:beforeAutospacing="1" w:after="100" w:afterAutospacing="1"/>
      <w:jc w:val="center"/>
    </w:pPr>
    <w:rPr>
      <w:rFonts w:ascii="宋体" w:hAnsi="宋体" w:cs="宋体"/>
      <w:b/>
      <w:bCs/>
      <w:color w:val="000000"/>
      <w:kern w:val="0"/>
      <w:szCs w:val="21"/>
    </w:rPr>
  </w:style>
  <w:style w:type="paragraph" w:customStyle="1" w:styleId="xl180">
    <w:name w:val="xl180"/>
    <w:basedOn w:val="a"/>
    <w:uiPriority w:val="99"/>
    <w:rsid w:val="00E9373D"/>
    <w:pPr>
      <w:widowControl/>
      <w:pBdr>
        <w:top w:val="single" w:sz="4" w:space="0" w:color="000000"/>
        <w:left w:val="single" w:sz="4" w:space="0" w:color="000000"/>
      </w:pBdr>
      <w:spacing w:before="100" w:beforeAutospacing="1" w:after="100" w:afterAutospacing="1"/>
      <w:jc w:val="center"/>
    </w:pPr>
    <w:rPr>
      <w:rFonts w:ascii="宋体" w:hAnsi="宋体" w:cs="宋体"/>
      <w:b/>
      <w:bCs/>
      <w:color w:val="000000"/>
      <w:kern w:val="0"/>
      <w:szCs w:val="21"/>
    </w:rPr>
  </w:style>
  <w:style w:type="paragraph" w:customStyle="1" w:styleId="xl181">
    <w:name w:val="xl181"/>
    <w:basedOn w:val="a"/>
    <w:uiPriority w:val="99"/>
    <w:rsid w:val="00E9373D"/>
    <w:pPr>
      <w:widowControl/>
      <w:pBdr>
        <w:top w:val="single" w:sz="4" w:space="0" w:color="000000"/>
        <w:right w:val="single" w:sz="4" w:space="0" w:color="000000"/>
      </w:pBdr>
      <w:spacing w:before="100" w:beforeAutospacing="1" w:after="100" w:afterAutospacing="1"/>
      <w:jc w:val="center"/>
    </w:pPr>
    <w:rPr>
      <w:rFonts w:ascii="宋体" w:hAnsi="宋体" w:cs="宋体"/>
      <w:b/>
      <w:bCs/>
      <w:color w:val="000000"/>
      <w:kern w:val="0"/>
      <w:szCs w:val="21"/>
    </w:rPr>
  </w:style>
  <w:style w:type="paragraph" w:customStyle="1" w:styleId="xl182">
    <w:name w:val="xl182"/>
    <w:basedOn w:val="a"/>
    <w:uiPriority w:val="99"/>
    <w:rsid w:val="00E9373D"/>
    <w:pPr>
      <w:widowControl/>
      <w:pBdr>
        <w:left w:val="single" w:sz="4" w:space="0" w:color="000000"/>
      </w:pBdr>
      <w:spacing w:before="100" w:beforeAutospacing="1" w:after="100" w:afterAutospacing="1"/>
      <w:jc w:val="center"/>
    </w:pPr>
    <w:rPr>
      <w:rFonts w:ascii="宋体" w:hAnsi="宋体" w:cs="宋体"/>
      <w:b/>
      <w:bCs/>
      <w:color w:val="000000"/>
      <w:kern w:val="0"/>
      <w:szCs w:val="21"/>
    </w:rPr>
  </w:style>
  <w:style w:type="paragraph" w:customStyle="1" w:styleId="xl183">
    <w:name w:val="xl183"/>
    <w:basedOn w:val="a"/>
    <w:uiPriority w:val="99"/>
    <w:rsid w:val="00E9373D"/>
    <w:pPr>
      <w:widowControl/>
      <w:pBdr>
        <w:right w:val="single" w:sz="4" w:space="0" w:color="000000"/>
      </w:pBdr>
      <w:spacing w:before="100" w:beforeAutospacing="1" w:after="100" w:afterAutospacing="1"/>
      <w:jc w:val="center"/>
    </w:pPr>
    <w:rPr>
      <w:rFonts w:ascii="宋体" w:hAnsi="宋体" w:cs="宋体"/>
      <w:b/>
      <w:bCs/>
      <w:color w:val="000000"/>
      <w:kern w:val="0"/>
      <w:szCs w:val="21"/>
    </w:rPr>
  </w:style>
  <w:style w:type="paragraph" w:customStyle="1" w:styleId="xl184">
    <w:name w:val="xl184"/>
    <w:basedOn w:val="a"/>
    <w:uiPriority w:val="99"/>
    <w:rsid w:val="00E9373D"/>
    <w:pPr>
      <w:widowControl/>
      <w:pBdr>
        <w:left w:val="single" w:sz="4" w:space="0" w:color="000000"/>
        <w:bottom w:val="single" w:sz="4" w:space="0" w:color="000000"/>
      </w:pBdr>
      <w:spacing w:before="100" w:beforeAutospacing="1" w:after="100" w:afterAutospacing="1"/>
      <w:jc w:val="center"/>
    </w:pPr>
    <w:rPr>
      <w:rFonts w:ascii="宋体" w:hAnsi="宋体" w:cs="宋体"/>
      <w:b/>
      <w:bCs/>
      <w:color w:val="000000"/>
      <w:kern w:val="0"/>
      <w:szCs w:val="21"/>
    </w:rPr>
  </w:style>
  <w:style w:type="paragraph" w:customStyle="1" w:styleId="xl185">
    <w:name w:val="xl185"/>
    <w:basedOn w:val="a"/>
    <w:uiPriority w:val="99"/>
    <w:rsid w:val="00E9373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Calibri" w:hAnsi="Calibri" w:cs="宋体"/>
      <w:color w:val="000000"/>
      <w:kern w:val="0"/>
      <w:sz w:val="18"/>
      <w:szCs w:val="18"/>
    </w:rPr>
  </w:style>
  <w:style w:type="paragraph" w:customStyle="1" w:styleId="xl186">
    <w:name w:val="xl186"/>
    <w:basedOn w:val="a"/>
    <w:uiPriority w:val="99"/>
    <w:rsid w:val="00E9373D"/>
    <w:pPr>
      <w:widowControl/>
      <w:pBdr>
        <w:bottom w:val="single" w:sz="4" w:space="0" w:color="000000"/>
        <w:right w:val="single" w:sz="4" w:space="0" w:color="000000"/>
      </w:pBdr>
      <w:spacing w:before="100" w:beforeAutospacing="1" w:after="100" w:afterAutospacing="1"/>
      <w:jc w:val="left"/>
    </w:pPr>
    <w:rPr>
      <w:rFonts w:ascii="宋体" w:hAnsi="宋体" w:cs="宋体"/>
      <w:color w:val="000000"/>
      <w:kern w:val="0"/>
      <w:sz w:val="18"/>
      <w:szCs w:val="18"/>
    </w:rPr>
  </w:style>
  <w:style w:type="paragraph" w:customStyle="1" w:styleId="xl187">
    <w:name w:val="xl187"/>
    <w:basedOn w:val="a"/>
    <w:uiPriority w:val="99"/>
    <w:rsid w:val="00E9373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Calibri" w:hAnsi="Calibri" w:cs="宋体"/>
      <w:kern w:val="0"/>
      <w:sz w:val="18"/>
      <w:szCs w:val="18"/>
    </w:rPr>
  </w:style>
  <w:style w:type="paragraph" w:customStyle="1" w:styleId="xl188">
    <w:name w:val="xl188"/>
    <w:basedOn w:val="a"/>
    <w:uiPriority w:val="99"/>
    <w:rsid w:val="00E9373D"/>
    <w:pPr>
      <w:widowControl/>
      <w:pBdr>
        <w:bottom w:val="single" w:sz="4" w:space="0" w:color="000000"/>
        <w:right w:val="single" w:sz="4" w:space="0" w:color="000000"/>
      </w:pBdr>
      <w:spacing w:before="100" w:beforeAutospacing="1" w:after="100" w:afterAutospacing="1"/>
      <w:jc w:val="left"/>
    </w:pPr>
    <w:rPr>
      <w:rFonts w:ascii="宋体" w:hAnsi="宋体" w:cs="宋体"/>
      <w:kern w:val="0"/>
      <w:sz w:val="18"/>
      <w:szCs w:val="18"/>
    </w:rPr>
  </w:style>
  <w:style w:type="paragraph" w:customStyle="1" w:styleId="xl189">
    <w:name w:val="xl189"/>
    <w:basedOn w:val="a"/>
    <w:uiPriority w:val="99"/>
    <w:rsid w:val="00E9373D"/>
    <w:pPr>
      <w:widowControl/>
      <w:pBdr>
        <w:bottom w:val="single" w:sz="4" w:space="0" w:color="000000"/>
        <w:right w:val="single" w:sz="4" w:space="0" w:color="000000"/>
      </w:pBdr>
      <w:spacing w:before="100" w:beforeAutospacing="1" w:after="100" w:afterAutospacing="1"/>
      <w:jc w:val="left"/>
    </w:pPr>
    <w:rPr>
      <w:rFonts w:ascii="宋体" w:hAnsi="宋体" w:cs="宋体"/>
      <w:kern w:val="0"/>
      <w:sz w:val="18"/>
      <w:szCs w:val="18"/>
    </w:rPr>
  </w:style>
  <w:style w:type="paragraph" w:customStyle="1" w:styleId="xl190">
    <w:name w:val="xl190"/>
    <w:basedOn w:val="a"/>
    <w:uiPriority w:val="99"/>
    <w:rsid w:val="00E9373D"/>
    <w:pPr>
      <w:widowControl/>
      <w:pBdr>
        <w:bottom w:val="single" w:sz="4" w:space="0" w:color="000000"/>
        <w:right w:val="single" w:sz="4" w:space="0" w:color="000000"/>
      </w:pBdr>
      <w:spacing w:before="100" w:beforeAutospacing="1" w:after="100" w:afterAutospacing="1"/>
      <w:jc w:val="left"/>
    </w:pPr>
    <w:rPr>
      <w:rFonts w:ascii="宋体" w:hAnsi="宋体" w:cs="宋体"/>
      <w:color w:val="000000"/>
      <w:kern w:val="0"/>
      <w:sz w:val="18"/>
      <w:szCs w:val="18"/>
    </w:rPr>
  </w:style>
  <w:style w:type="paragraph" w:customStyle="1" w:styleId="xl191">
    <w:name w:val="xl191"/>
    <w:basedOn w:val="a"/>
    <w:uiPriority w:val="99"/>
    <w:rsid w:val="00E9373D"/>
    <w:pPr>
      <w:widowControl/>
      <w:pBdr>
        <w:right w:val="single" w:sz="4" w:space="0" w:color="000000"/>
      </w:pBdr>
      <w:spacing w:before="100" w:beforeAutospacing="1" w:after="100" w:afterAutospacing="1"/>
      <w:jc w:val="left"/>
    </w:pPr>
    <w:rPr>
      <w:rFonts w:ascii="宋体" w:hAnsi="宋体" w:cs="宋体"/>
      <w:color w:val="000000"/>
      <w:kern w:val="0"/>
      <w:sz w:val="18"/>
      <w:szCs w:val="18"/>
    </w:rPr>
  </w:style>
  <w:style w:type="paragraph" w:customStyle="1" w:styleId="xl192">
    <w:name w:val="xl192"/>
    <w:basedOn w:val="a"/>
    <w:uiPriority w:val="99"/>
    <w:rsid w:val="00E9373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18"/>
      <w:szCs w:val="18"/>
    </w:rPr>
  </w:style>
  <w:style w:type="paragraph" w:customStyle="1" w:styleId="xl193">
    <w:name w:val="xl193"/>
    <w:basedOn w:val="a"/>
    <w:uiPriority w:val="99"/>
    <w:rsid w:val="00E9373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Cs w:val="21"/>
    </w:rPr>
  </w:style>
  <w:style w:type="paragraph" w:customStyle="1" w:styleId="xl194">
    <w:name w:val="xl194"/>
    <w:basedOn w:val="a"/>
    <w:uiPriority w:val="99"/>
    <w:rsid w:val="00E9373D"/>
    <w:pPr>
      <w:widowControl/>
      <w:pBdr>
        <w:top w:val="single" w:sz="4" w:space="0" w:color="auto"/>
        <w:left w:val="single" w:sz="4" w:space="0" w:color="auto"/>
        <w:right w:val="single" w:sz="4" w:space="0" w:color="auto"/>
      </w:pBdr>
      <w:spacing w:before="100" w:beforeAutospacing="1" w:after="100" w:afterAutospacing="1"/>
      <w:jc w:val="left"/>
    </w:pPr>
    <w:rPr>
      <w:kern w:val="0"/>
      <w:szCs w:val="21"/>
    </w:rPr>
  </w:style>
  <w:style w:type="paragraph" w:customStyle="1" w:styleId="xl195">
    <w:name w:val="xl195"/>
    <w:basedOn w:val="a"/>
    <w:uiPriority w:val="99"/>
    <w:rsid w:val="00E9373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Cs w:val="21"/>
    </w:rPr>
  </w:style>
  <w:style w:type="paragraph" w:customStyle="1" w:styleId="xl196">
    <w:name w:val="xl196"/>
    <w:basedOn w:val="a"/>
    <w:uiPriority w:val="99"/>
    <w:rsid w:val="00E9373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kern w:val="0"/>
      <w:szCs w:val="21"/>
    </w:rPr>
  </w:style>
  <w:style w:type="paragraph" w:customStyle="1" w:styleId="13">
    <w:name w:val="列出段落1"/>
    <w:basedOn w:val="a"/>
    <w:uiPriority w:val="99"/>
    <w:rsid w:val="00E9373D"/>
    <w:pPr>
      <w:ind w:firstLineChars="200" w:firstLine="420"/>
    </w:pPr>
    <w:rPr>
      <w:rFonts w:ascii="Calibri" w:hAnsi="Calibri"/>
      <w:szCs w:val="24"/>
    </w:rPr>
  </w:style>
  <w:style w:type="character" w:customStyle="1" w:styleId="aff">
    <w:name w:val="页眉 字符"/>
    <w:uiPriority w:val="99"/>
    <w:rsid w:val="00E9373D"/>
    <w:rPr>
      <w:kern w:val="2"/>
      <w:sz w:val="18"/>
    </w:rPr>
  </w:style>
  <w:style w:type="paragraph" w:customStyle="1" w:styleId="34">
    <w:name w:val="3"/>
    <w:basedOn w:val="a"/>
    <w:next w:val="a"/>
    <w:uiPriority w:val="99"/>
    <w:rsid w:val="00E9373D"/>
    <w:pPr>
      <w:ind w:leftChars="1600" w:left="3360"/>
    </w:pPr>
    <w:rPr>
      <w:szCs w:val="24"/>
    </w:rPr>
  </w:style>
  <w:style w:type="character" w:customStyle="1" w:styleId="aff0">
    <w:name w:val="页脚 字符"/>
    <w:uiPriority w:val="99"/>
    <w:rsid w:val="00E9373D"/>
    <w:rPr>
      <w:kern w:val="2"/>
      <w:sz w:val="18"/>
    </w:rPr>
  </w:style>
  <w:style w:type="character" w:customStyle="1" w:styleId="aff1">
    <w:name w:val="未处理的提及"/>
    <w:uiPriority w:val="99"/>
    <w:semiHidden/>
    <w:rsid w:val="00E9373D"/>
    <w:rPr>
      <w:color w:val="605E5C"/>
      <w:shd w:val="clear" w:color="auto" w:fill="E1DFDD"/>
    </w:rPr>
  </w:style>
  <w:style w:type="character" w:customStyle="1" w:styleId="aff2">
    <w:name w:val="正文文本缩进 字符"/>
    <w:uiPriority w:val="99"/>
    <w:rsid w:val="00E9373D"/>
    <w:rPr>
      <w:rFonts w:ascii="仿宋_GB2312" w:eastAsia="仿宋_GB2312"/>
      <w:color w:val="000000"/>
      <w:kern w:val="2"/>
      <w:sz w:val="24"/>
    </w:rPr>
  </w:style>
  <w:style w:type="character" w:customStyle="1" w:styleId="14">
    <w:name w:val="标题 1 字符"/>
    <w:uiPriority w:val="99"/>
    <w:rsid w:val="00E9373D"/>
    <w:rPr>
      <w:rFonts w:eastAsia="黑体"/>
      <w:b/>
      <w:kern w:val="44"/>
      <w:sz w:val="44"/>
    </w:rPr>
  </w:style>
  <w:style w:type="paragraph" w:customStyle="1" w:styleId="unnamed1">
    <w:name w:val="unnamed1"/>
    <w:basedOn w:val="a"/>
    <w:uiPriority w:val="99"/>
    <w:rsid w:val="00E9373D"/>
    <w:pPr>
      <w:widowControl/>
      <w:spacing w:before="100" w:beforeAutospacing="1" w:after="100" w:afterAutospacing="1" w:line="450" w:lineRule="atLeast"/>
      <w:jc w:val="left"/>
    </w:pPr>
    <w:rPr>
      <w:rFonts w:ascii="宋体" w:hAnsi="宋体"/>
      <w:color w:val="000000"/>
      <w:kern w:val="0"/>
      <w:sz w:val="24"/>
      <w:szCs w:val="24"/>
    </w:rPr>
  </w:style>
  <w:style w:type="character" w:customStyle="1" w:styleId="aff3">
    <w:name w:val="批注框文本 字符"/>
    <w:uiPriority w:val="99"/>
    <w:rsid w:val="00E9373D"/>
    <w:rPr>
      <w:kern w:val="2"/>
      <w:sz w:val="18"/>
    </w:rPr>
  </w:style>
  <w:style w:type="character" w:customStyle="1" w:styleId="aff4">
    <w:name w:val="正文文本 字符"/>
    <w:uiPriority w:val="99"/>
    <w:rsid w:val="00E9373D"/>
    <w:rPr>
      <w:b/>
      <w:kern w:val="2"/>
      <w:sz w:val="24"/>
    </w:rPr>
  </w:style>
  <w:style w:type="character" w:customStyle="1" w:styleId="25">
    <w:name w:val="正文文本缩进 2 字符"/>
    <w:uiPriority w:val="99"/>
    <w:rsid w:val="00E9373D"/>
    <w:rPr>
      <w:rFonts w:ascii="宋体" w:eastAsia="宋体"/>
      <w:kern w:val="2"/>
      <w:sz w:val="24"/>
    </w:rPr>
  </w:style>
  <w:style w:type="character" w:customStyle="1" w:styleId="CharChar3">
    <w:name w:val="Char Char3"/>
    <w:uiPriority w:val="99"/>
    <w:rsid w:val="00E9373D"/>
    <w:rPr>
      <w:kern w:val="2"/>
      <w:sz w:val="24"/>
    </w:rPr>
  </w:style>
  <w:style w:type="character" w:customStyle="1" w:styleId="3CharChar">
    <w:name w:val="样式3 Char Char"/>
    <w:link w:val="35"/>
    <w:uiPriority w:val="99"/>
    <w:locked/>
    <w:rsid w:val="00E9373D"/>
    <w:rPr>
      <w:rFonts w:ascii="宋体" w:eastAsia="宋体"/>
      <w:sz w:val="24"/>
    </w:rPr>
  </w:style>
  <w:style w:type="paragraph" w:customStyle="1" w:styleId="35">
    <w:name w:val="样式3"/>
    <w:basedOn w:val="a"/>
    <w:link w:val="3CharChar"/>
    <w:uiPriority w:val="99"/>
    <w:rsid w:val="00E9373D"/>
    <w:pPr>
      <w:tabs>
        <w:tab w:val="left" w:pos="0"/>
      </w:tabs>
      <w:autoSpaceDE w:val="0"/>
      <w:autoSpaceDN w:val="0"/>
      <w:adjustRightInd w:val="0"/>
      <w:spacing w:line="360" w:lineRule="auto"/>
      <w:ind w:firstLineChars="200" w:firstLine="480"/>
    </w:pPr>
    <w:rPr>
      <w:rFonts w:ascii="宋体" w:hAnsi="Calibri"/>
      <w:kern w:val="0"/>
      <w:sz w:val="24"/>
      <w:szCs w:val="20"/>
      <w:lang/>
    </w:rPr>
  </w:style>
  <w:style w:type="paragraph" w:customStyle="1" w:styleId="p0">
    <w:name w:val="p0"/>
    <w:basedOn w:val="a"/>
    <w:uiPriority w:val="99"/>
    <w:rsid w:val="00E9373D"/>
    <w:pPr>
      <w:widowControl/>
    </w:pPr>
    <w:rPr>
      <w:kern w:val="0"/>
      <w:szCs w:val="21"/>
    </w:rPr>
  </w:style>
  <w:style w:type="paragraph" w:customStyle="1" w:styleId="Char1CharCharChar2">
    <w:name w:val="Char1 Char Char Char2"/>
    <w:basedOn w:val="a"/>
    <w:uiPriority w:val="99"/>
    <w:rsid w:val="00E9373D"/>
    <w:pPr>
      <w:tabs>
        <w:tab w:val="left" w:pos="900"/>
      </w:tabs>
      <w:spacing w:before="312" w:after="312" w:line="360" w:lineRule="auto"/>
      <w:ind w:left="900" w:hanging="360"/>
    </w:pPr>
    <w:rPr>
      <w:sz w:val="24"/>
      <w:szCs w:val="24"/>
    </w:rPr>
  </w:style>
  <w:style w:type="paragraph" w:customStyle="1" w:styleId="CharCharCharChar2">
    <w:name w:val="Char Char Char Char2"/>
    <w:basedOn w:val="a"/>
    <w:uiPriority w:val="99"/>
    <w:rsid w:val="00E9373D"/>
    <w:pPr>
      <w:widowControl/>
      <w:spacing w:after="160" w:line="240" w:lineRule="exact"/>
      <w:jc w:val="left"/>
    </w:pPr>
    <w:rPr>
      <w:rFonts w:ascii="Verdana" w:hAnsi="Verdana"/>
      <w:kern w:val="0"/>
      <w:sz w:val="20"/>
      <w:szCs w:val="20"/>
      <w:lang w:eastAsia="en-US"/>
    </w:rPr>
  </w:style>
  <w:style w:type="paragraph" w:customStyle="1" w:styleId="abstract">
    <w:name w:val="abstract"/>
    <w:basedOn w:val="a"/>
    <w:uiPriority w:val="99"/>
    <w:rsid w:val="00E9373D"/>
    <w:pPr>
      <w:widowControl/>
      <w:spacing w:before="100" w:beforeAutospacing="1" w:after="100" w:afterAutospacing="1"/>
      <w:jc w:val="left"/>
    </w:pPr>
    <w:rPr>
      <w:rFonts w:ascii="宋体" w:hAnsi="宋体" w:cs="宋体"/>
      <w:kern w:val="0"/>
      <w:sz w:val="24"/>
      <w:szCs w:val="24"/>
    </w:rPr>
  </w:style>
  <w:style w:type="paragraph" w:customStyle="1" w:styleId="15">
    <w:name w:val="1"/>
    <w:basedOn w:val="a"/>
    <w:uiPriority w:val="99"/>
    <w:rsid w:val="00E9373D"/>
    <w:pPr>
      <w:widowControl/>
      <w:spacing w:before="100" w:beforeAutospacing="1" w:after="100" w:afterAutospacing="1" w:line="276" w:lineRule="auto"/>
      <w:jc w:val="left"/>
    </w:pPr>
    <w:rPr>
      <w:rFonts w:ascii="宋体" w:hAnsi="宋体" w:cs="宋体"/>
      <w:kern w:val="0"/>
      <w:sz w:val="24"/>
    </w:rPr>
  </w:style>
  <w:style w:type="paragraph" w:customStyle="1" w:styleId="main">
    <w:name w:val="main"/>
    <w:basedOn w:val="a"/>
    <w:uiPriority w:val="99"/>
    <w:rsid w:val="00E9373D"/>
    <w:pPr>
      <w:widowControl/>
      <w:spacing w:before="100" w:beforeAutospacing="1" w:after="100" w:afterAutospacing="1" w:line="276" w:lineRule="auto"/>
      <w:jc w:val="left"/>
    </w:pPr>
    <w:rPr>
      <w:rFonts w:ascii="宋体" w:hAnsi="宋体"/>
      <w:kern w:val="0"/>
      <w:sz w:val="18"/>
      <w:szCs w:val="18"/>
    </w:rPr>
  </w:style>
  <w:style w:type="character" w:customStyle="1" w:styleId="style31">
    <w:name w:val="style31"/>
    <w:uiPriority w:val="99"/>
    <w:rsid w:val="00E9373D"/>
    <w:rPr>
      <w:sz w:val="21"/>
    </w:rPr>
  </w:style>
  <w:style w:type="paragraph" w:customStyle="1" w:styleId="pa-3">
    <w:name w:val="pa-3"/>
    <w:basedOn w:val="a"/>
    <w:uiPriority w:val="99"/>
    <w:rsid w:val="00E9373D"/>
    <w:pPr>
      <w:widowControl/>
      <w:spacing w:after="200" w:line="280" w:lineRule="atLeast"/>
      <w:ind w:firstLine="480"/>
      <w:jc w:val="left"/>
    </w:pPr>
    <w:rPr>
      <w:rFonts w:ascii="宋体" w:hAnsi="宋体"/>
      <w:kern w:val="0"/>
      <w:sz w:val="24"/>
    </w:rPr>
  </w:style>
  <w:style w:type="character" w:customStyle="1" w:styleId="ca-21">
    <w:name w:val="ca-21"/>
    <w:uiPriority w:val="99"/>
    <w:rsid w:val="00E9373D"/>
    <w:rPr>
      <w:rFonts w:ascii="宋体" w:eastAsia="宋体" w:hAnsi="宋体"/>
      <w:sz w:val="24"/>
    </w:rPr>
  </w:style>
  <w:style w:type="paragraph" w:customStyle="1" w:styleId="aff5">
    <w:name w:val="计划正文"/>
    <w:basedOn w:val="a"/>
    <w:uiPriority w:val="99"/>
    <w:rsid w:val="00E9373D"/>
    <w:pPr>
      <w:widowControl/>
      <w:spacing w:after="200" w:line="360" w:lineRule="auto"/>
      <w:ind w:firstLineChars="200" w:firstLine="420"/>
      <w:jc w:val="left"/>
    </w:pPr>
    <w:rPr>
      <w:rFonts w:ascii="宋体" w:hAnsi="宋体"/>
      <w:kern w:val="0"/>
      <w:sz w:val="22"/>
    </w:rPr>
  </w:style>
  <w:style w:type="paragraph" w:customStyle="1" w:styleId="CharCharChar1CharCharCharChar2">
    <w:name w:val="Char Char Char1 Char Char Char Char2"/>
    <w:basedOn w:val="a"/>
    <w:uiPriority w:val="99"/>
    <w:semiHidden/>
    <w:rsid w:val="00E9373D"/>
    <w:pPr>
      <w:widowControl/>
      <w:spacing w:after="160" w:line="240" w:lineRule="exact"/>
      <w:jc w:val="left"/>
    </w:pPr>
    <w:rPr>
      <w:rFonts w:ascii="Verdana" w:hAnsi="Verdana"/>
      <w:kern w:val="0"/>
      <w:sz w:val="20"/>
      <w:szCs w:val="20"/>
      <w:lang w:eastAsia="en-US"/>
    </w:rPr>
  </w:style>
  <w:style w:type="paragraph" w:customStyle="1" w:styleId="200">
    <w:name w:val="正文+20"/>
    <w:link w:val="20Char"/>
    <w:uiPriority w:val="99"/>
    <w:qFormat/>
    <w:rsid w:val="00E9373D"/>
    <w:pPr>
      <w:spacing w:afterLines="50" w:line="400" w:lineRule="atLeast"/>
      <w:ind w:firstLineChars="200" w:firstLine="200"/>
    </w:pPr>
    <w:rPr>
      <w:rFonts w:eastAsia="仿宋_GB2312"/>
      <w:sz w:val="22"/>
      <w:szCs w:val="22"/>
    </w:rPr>
  </w:style>
  <w:style w:type="character" w:customStyle="1" w:styleId="20Char">
    <w:name w:val="正文+20 Char"/>
    <w:link w:val="200"/>
    <w:uiPriority w:val="99"/>
    <w:qFormat/>
    <w:locked/>
    <w:rsid w:val="00E9373D"/>
    <w:rPr>
      <w:rFonts w:eastAsia="仿宋_GB2312"/>
      <w:sz w:val="22"/>
      <w:szCs w:val="22"/>
      <w:lang w:bidi="ar-SA"/>
    </w:rPr>
  </w:style>
  <w:style w:type="paragraph" w:customStyle="1" w:styleId="c">
    <w:name w:val="c正文"/>
    <w:uiPriority w:val="99"/>
    <w:rsid w:val="00E9373D"/>
    <w:pPr>
      <w:tabs>
        <w:tab w:val="left" w:pos="1800"/>
        <w:tab w:val="right" w:leader="middleDot" w:pos="8100"/>
      </w:tabs>
      <w:spacing w:after="200" w:line="360" w:lineRule="auto"/>
      <w:ind w:firstLineChars="200" w:firstLine="200"/>
      <w:jc w:val="both"/>
    </w:pPr>
    <w:rPr>
      <w:rFonts w:ascii="仿宋_GB2312" w:eastAsia="仿宋_GB2312" w:hAnsi="宋体"/>
      <w:kern w:val="2"/>
      <w:sz w:val="28"/>
      <w:szCs w:val="22"/>
    </w:rPr>
  </w:style>
  <w:style w:type="paragraph" w:styleId="aff6">
    <w:name w:val="Quote"/>
    <w:basedOn w:val="a"/>
    <w:next w:val="a"/>
    <w:link w:val="Charf1"/>
    <w:uiPriority w:val="99"/>
    <w:qFormat/>
    <w:rsid w:val="00E9373D"/>
    <w:pPr>
      <w:widowControl/>
      <w:spacing w:before="200" w:line="276" w:lineRule="auto"/>
      <w:ind w:left="360" w:right="360"/>
      <w:jc w:val="left"/>
    </w:pPr>
    <w:rPr>
      <w:rFonts w:ascii="Calibri" w:hAnsi="Calibri"/>
      <w:i/>
      <w:iCs/>
      <w:kern w:val="0"/>
      <w:sz w:val="20"/>
      <w:szCs w:val="20"/>
    </w:rPr>
  </w:style>
  <w:style w:type="character" w:customStyle="1" w:styleId="Charf1">
    <w:name w:val="引用 Char"/>
    <w:basedOn w:val="a0"/>
    <w:link w:val="aff6"/>
    <w:uiPriority w:val="99"/>
    <w:locked/>
    <w:rsid w:val="00E9373D"/>
    <w:rPr>
      <w:rFonts w:ascii="Calibri" w:eastAsia="宋体" w:hAnsi="Calibri" w:cs="Times New Roman"/>
      <w:i/>
      <w:iCs/>
      <w:kern w:val="0"/>
      <w:sz w:val="20"/>
      <w:szCs w:val="20"/>
    </w:rPr>
  </w:style>
  <w:style w:type="paragraph" w:styleId="aff7">
    <w:name w:val="Intense Quote"/>
    <w:basedOn w:val="a"/>
    <w:next w:val="a"/>
    <w:link w:val="Charf2"/>
    <w:uiPriority w:val="99"/>
    <w:qFormat/>
    <w:rsid w:val="00E9373D"/>
    <w:pPr>
      <w:widowControl/>
      <w:pBdr>
        <w:bottom w:val="single" w:sz="4" w:space="1" w:color="auto"/>
      </w:pBdr>
      <w:spacing w:before="200" w:after="280" w:line="276" w:lineRule="auto"/>
      <w:ind w:left="1008" w:right="1152"/>
    </w:pPr>
    <w:rPr>
      <w:rFonts w:ascii="Calibri" w:hAnsi="Calibri"/>
      <w:b/>
      <w:bCs/>
      <w:i/>
      <w:iCs/>
      <w:kern w:val="0"/>
      <w:sz w:val="20"/>
      <w:szCs w:val="20"/>
    </w:rPr>
  </w:style>
  <w:style w:type="character" w:customStyle="1" w:styleId="Charf2">
    <w:name w:val="明显引用 Char"/>
    <w:basedOn w:val="a0"/>
    <w:link w:val="aff7"/>
    <w:uiPriority w:val="99"/>
    <w:locked/>
    <w:rsid w:val="00E9373D"/>
    <w:rPr>
      <w:rFonts w:ascii="Calibri" w:eastAsia="宋体" w:hAnsi="Calibri" w:cs="Times New Roman"/>
      <w:b/>
      <w:bCs/>
      <w:i/>
      <w:iCs/>
      <w:kern w:val="0"/>
      <w:sz w:val="20"/>
      <w:szCs w:val="20"/>
    </w:rPr>
  </w:style>
  <w:style w:type="character" w:customStyle="1" w:styleId="16">
    <w:name w:val="不明显强调1"/>
    <w:uiPriority w:val="99"/>
    <w:rsid w:val="00E9373D"/>
    <w:rPr>
      <w:i/>
    </w:rPr>
  </w:style>
  <w:style w:type="character" w:customStyle="1" w:styleId="17">
    <w:name w:val="明显强调1"/>
    <w:uiPriority w:val="99"/>
    <w:rsid w:val="00E9373D"/>
    <w:rPr>
      <w:b/>
    </w:rPr>
  </w:style>
  <w:style w:type="character" w:customStyle="1" w:styleId="18">
    <w:name w:val="不明显参考1"/>
    <w:uiPriority w:val="99"/>
    <w:rsid w:val="00E9373D"/>
    <w:rPr>
      <w:smallCaps/>
    </w:rPr>
  </w:style>
  <w:style w:type="character" w:customStyle="1" w:styleId="19">
    <w:name w:val="明显参考1"/>
    <w:uiPriority w:val="99"/>
    <w:rsid w:val="00E9373D"/>
    <w:rPr>
      <w:smallCaps/>
      <w:spacing w:val="5"/>
      <w:u w:val="single"/>
    </w:rPr>
  </w:style>
  <w:style w:type="character" w:customStyle="1" w:styleId="1a">
    <w:name w:val="书籍标题1"/>
    <w:uiPriority w:val="99"/>
    <w:rsid w:val="00E9373D"/>
    <w:rPr>
      <w:i/>
      <w:smallCaps/>
      <w:spacing w:val="5"/>
    </w:rPr>
  </w:style>
  <w:style w:type="paragraph" w:customStyle="1" w:styleId="aff8">
    <w:name w:val="正文可用"/>
    <w:basedOn w:val="a"/>
    <w:uiPriority w:val="99"/>
    <w:rsid w:val="00E9373D"/>
    <w:pPr>
      <w:adjustRightInd w:val="0"/>
      <w:spacing w:line="360" w:lineRule="auto"/>
      <w:ind w:leftChars="228" w:left="479" w:firstLineChars="175" w:firstLine="420"/>
      <w:textAlignment w:val="baseline"/>
    </w:pPr>
    <w:rPr>
      <w:rFonts w:ascii="宋体" w:hAnsi="宋体" w:cs="宋体"/>
      <w:sz w:val="24"/>
      <w:szCs w:val="20"/>
    </w:rPr>
  </w:style>
  <w:style w:type="paragraph" w:customStyle="1" w:styleId="CharCharCharChar1">
    <w:name w:val="Char Char Char Char1"/>
    <w:basedOn w:val="a"/>
    <w:uiPriority w:val="99"/>
    <w:qFormat/>
    <w:rsid w:val="00E9373D"/>
    <w:pPr>
      <w:widowControl/>
      <w:spacing w:after="160" w:line="240" w:lineRule="exact"/>
      <w:jc w:val="left"/>
    </w:pPr>
    <w:rPr>
      <w:szCs w:val="24"/>
    </w:rPr>
  </w:style>
  <w:style w:type="paragraph" w:customStyle="1" w:styleId="220">
    <w:name w:val="样式 标题 2 + 首行缩进:  2 字符"/>
    <w:basedOn w:val="2"/>
    <w:uiPriority w:val="99"/>
    <w:rsid w:val="00E9373D"/>
    <w:pPr>
      <w:keepNext/>
      <w:keepLines/>
      <w:widowControl w:val="0"/>
      <w:spacing w:before="0" w:after="0" w:line="413" w:lineRule="auto"/>
      <w:ind w:left="0" w:right="0" w:firstLineChars="200" w:firstLine="200"/>
    </w:pPr>
    <w:rPr>
      <w:rFonts w:ascii="Arial" w:hAnsi="Arial"/>
      <w:caps w:val="0"/>
      <w:color w:val="auto"/>
      <w:kern w:val="2"/>
      <w:sz w:val="28"/>
      <w:szCs w:val="20"/>
    </w:rPr>
  </w:style>
  <w:style w:type="paragraph" w:customStyle="1" w:styleId="SFChar">
    <w:name w:val="SF正文 Char"/>
    <w:basedOn w:val="a"/>
    <w:uiPriority w:val="99"/>
    <w:rsid w:val="00E9373D"/>
    <w:pPr>
      <w:ind w:firstLineChars="200" w:firstLine="200"/>
    </w:pPr>
    <w:rPr>
      <w:rFonts w:ascii="Century Gothic" w:hAnsi="Century Gothic"/>
      <w:sz w:val="24"/>
      <w:szCs w:val="24"/>
    </w:rPr>
  </w:style>
  <w:style w:type="paragraph" w:customStyle="1" w:styleId="nw">
    <w:name w:val="nw"/>
    <w:basedOn w:val="a"/>
    <w:uiPriority w:val="99"/>
    <w:rsid w:val="00E9373D"/>
    <w:pPr>
      <w:widowControl/>
      <w:spacing w:before="100" w:beforeAutospacing="1" w:after="100" w:afterAutospacing="1"/>
      <w:jc w:val="left"/>
    </w:pPr>
    <w:rPr>
      <w:rFonts w:ascii="宋体" w:hAnsi="宋体" w:cs="宋体"/>
      <w:kern w:val="0"/>
      <w:sz w:val="24"/>
      <w:szCs w:val="24"/>
    </w:rPr>
  </w:style>
  <w:style w:type="paragraph" w:customStyle="1" w:styleId="Char1CharCharChar1">
    <w:name w:val="Char1 Char Char Char1"/>
    <w:basedOn w:val="a"/>
    <w:uiPriority w:val="99"/>
    <w:rsid w:val="00E9373D"/>
    <w:pPr>
      <w:widowControl/>
      <w:tabs>
        <w:tab w:val="left" w:pos="900"/>
      </w:tabs>
      <w:spacing w:before="312" w:after="312" w:line="360" w:lineRule="auto"/>
      <w:ind w:left="900" w:hanging="360"/>
      <w:jc w:val="left"/>
    </w:pPr>
    <w:rPr>
      <w:kern w:val="0"/>
      <w:sz w:val="24"/>
    </w:rPr>
  </w:style>
  <w:style w:type="paragraph" w:customStyle="1" w:styleId="CharCharChar1CharCharCharChar1">
    <w:name w:val="Char Char Char1 Char Char Char Char1"/>
    <w:basedOn w:val="a"/>
    <w:uiPriority w:val="99"/>
    <w:semiHidden/>
    <w:rsid w:val="00E9373D"/>
    <w:pPr>
      <w:widowControl/>
      <w:spacing w:after="160" w:line="240" w:lineRule="exact"/>
      <w:jc w:val="left"/>
    </w:pPr>
    <w:rPr>
      <w:rFonts w:ascii="Verdana" w:hAnsi="Verdana"/>
      <w:kern w:val="0"/>
      <w:sz w:val="20"/>
      <w:szCs w:val="20"/>
      <w:lang w:eastAsia="en-US"/>
    </w:rPr>
  </w:style>
  <w:style w:type="character" w:customStyle="1" w:styleId="font61">
    <w:name w:val="font61"/>
    <w:basedOn w:val="a0"/>
    <w:uiPriority w:val="99"/>
    <w:rsid w:val="00E9373D"/>
    <w:rPr>
      <w:rFonts w:ascii="Times New Roman" w:hAnsi="Times New Roman" w:cs="Times New Roman"/>
      <w:b/>
      <w:color w:val="000000"/>
      <w:sz w:val="18"/>
      <w:szCs w:val="18"/>
      <w:u w:val="none"/>
    </w:rPr>
  </w:style>
  <w:style w:type="character" w:customStyle="1" w:styleId="font51">
    <w:name w:val="font51"/>
    <w:basedOn w:val="a0"/>
    <w:uiPriority w:val="99"/>
    <w:rsid w:val="00E9373D"/>
    <w:rPr>
      <w:rFonts w:ascii="宋体" w:eastAsia="宋体" w:hAnsi="宋体" w:cs="宋体"/>
      <w:b/>
      <w:color w:val="000000"/>
      <w:sz w:val="18"/>
      <w:szCs w:val="18"/>
      <w:u w:val="none"/>
    </w:rPr>
  </w:style>
  <w:style w:type="paragraph" w:customStyle="1" w:styleId="111">
    <w:name w:val="表文111"/>
    <w:basedOn w:val="a"/>
    <w:uiPriority w:val="99"/>
    <w:rsid w:val="00E9373D"/>
    <w:pPr>
      <w:widowControl/>
      <w:spacing w:beforeLines="10" w:afterLines="10" w:line="240" w:lineRule="exact"/>
      <w:ind w:leftChars="10" w:left="21"/>
    </w:pPr>
    <w:rPr>
      <w:kern w:val="0"/>
      <w:sz w:val="15"/>
      <w:szCs w:val="15"/>
    </w:rPr>
  </w:style>
  <w:style w:type="paragraph" w:customStyle="1" w:styleId="26">
    <w:name w:val="列出段落2"/>
    <w:basedOn w:val="a"/>
    <w:uiPriority w:val="99"/>
    <w:rsid w:val="00E9373D"/>
    <w:pPr>
      <w:ind w:firstLineChars="200" w:firstLine="200"/>
    </w:pPr>
  </w:style>
  <w:style w:type="paragraph" w:customStyle="1" w:styleId="36">
    <w:name w:val="教育部3"/>
    <w:basedOn w:val="a"/>
    <w:uiPriority w:val="99"/>
    <w:rsid w:val="00E9373D"/>
    <w:pPr>
      <w:widowControl/>
      <w:spacing w:line="440" w:lineRule="exact"/>
      <w:jc w:val="center"/>
    </w:pPr>
    <w:rPr>
      <w:rFonts w:ascii="方正小标宋_GBK" w:eastAsia="方正小标宋_GBK" w:cs="方正小标宋_GBK"/>
      <w:kern w:val="0"/>
      <w:sz w:val="32"/>
      <w:szCs w:val="32"/>
    </w:rPr>
  </w:style>
  <w:style w:type="paragraph" w:customStyle="1" w:styleId="aff9">
    <w:name w:val="[基本段落]"/>
    <w:basedOn w:val="a"/>
    <w:uiPriority w:val="99"/>
    <w:rsid w:val="00E9373D"/>
    <w:pPr>
      <w:autoSpaceDE w:val="0"/>
      <w:autoSpaceDN w:val="0"/>
      <w:adjustRightInd w:val="0"/>
      <w:spacing w:line="288" w:lineRule="auto"/>
      <w:textAlignment w:val="center"/>
    </w:pPr>
    <w:rPr>
      <w:rFonts w:ascii="宋体" w:hAnsi="Calibri" w:cs="宋体"/>
      <w:color w:val="000000"/>
      <w:kern w:val="0"/>
      <w:sz w:val="24"/>
      <w:szCs w:val="24"/>
      <w:lang w:val="zh-CN"/>
    </w:rPr>
  </w:style>
  <w:style w:type="character" w:customStyle="1" w:styleId="f12green2">
    <w:name w:val="f12_green2"/>
    <w:uiPriority w:val="99"/>
    <w:rsid w:val="00E9373D"/>
    <w:rPr>
      <w:color w:val="6EB803"/>
      <w:sz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4FFAA885-492F-47B5-A9C9-69CA4BBA4BB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14</Pages>
  <Words>1465</Words>
  <Characters>8354</Characters>
  <Application>Microsoft Office Word</Application>
  <DocSecurity>0</DocSecurity>
  <Lines>69</Lines>
  <Paragraphs>19</Paragraphs>
  <ScaleCrop>false</ScaleCrop>
  <Company>Microsoft</Company>
  <LinksUpToDate>false</LinksUpToDate>
  <CharactersWithSpaces>9800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王一红</cp:lastModifiedBy>
  <cp:revision>13</cp:revision>
  <cp:lastPrinted>2019-10-08T07:55:00Z</cp:lastPrinted>
  <dcterms:created xsi:type="dcterms:W3CDTF">2019-08-22T01:35:00Z</dcterms:created>
  <dcterms:modified xsi:type="dcterms:W3CDTF">2019-11-06T02:46:00Z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