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CB6" w:rsidRPr="0067488C" w:rsidRDefault="00E16CB6" w:rsidP="00E16CB6">
      <w:pPr>
        <w:pStyle w:val="af0"/>
        <w:rPr>
          <w:kern w:val="0"/>
          <w:sz w:val="36"/>
        </w:rPr>
      </w:pPr>
      <w:bookmarkStart w:id="0" w:name="_Toc13388736"/>
      <w:r w:rsidRPr="0067488C">
        <w:rPr>
          <w:rFonts w:hint="eastAsia"/>
          <w:kern w:val="0"/>
          <w:sz w:val="36"/>
        </w:rPr>
        <w:t>空中乘务专业人才培养方案</w:t>
      </w:r>
      <w:bookmarkEnd w:id="0"/>
    </w:p>
    <w:p w:rsidR="00E16CB6" w:rsidRPr="00AB7915" w:rsidRDefault="00E16CB6" w:rsidP="00AB7915">
      <w:pPr>
        <w:spacing w:line="460" w:lineRule="exact"/>
        <w:ind w:firstLineChars="200" w:firstLine="482"/>
        <w:rPr>
          <w:rFonts w:asciiTheme="minorEastAsia" w:eastAsiaTheme="minorEastAsia" w:hAnsiTheme="minorEastAsia" w:cs="黑体"/>
          <w:b/>
          <w:kern w:val="0"/>
          <w:sz w:val="24"/>
          <w:szCs w:val="24"/>
        </w:rPr>
      </w:pPr>
      <w:r w:rsidRPr="00AB7915">
        <w:rPr>
          <w:rFonts w:asciiTheme="minorEastAsia" w:eastAsiaTheme="minorEastAsia" w:hAnsiTheme="minorEastAsia" w:cs="黑体" w:hint="eastAsia"/>
          <w:b/>
          <w:kern w:val="0"/>
          <w:sz w:val="24"/>
          <w:szCs w:val="24"/>
        </w:rPr>
        <w:t>一、专业</w:t>
      </w:r>
      <w:r w:rsidR="0044244C" w:rsidRPr="00AB7915">
        <w:rPr>
          <w:rFonts w:asciiTheme="minorEastAsia" w:eastAsiaTheme="minorEastAsia" w:hAnsiTheme="minorEastAsia" w:cs="黑体" w:hint="eastAsia"/>
          <w:b/>
          <w:kern w:val="0"/>
          <w:sz w:val="24"/>
          <w:szCs w:val="24"/>
        </w:rPr>
        <w:t>名称</w:t>
      </w:r>
      <w:r w:rsidR="001A51A3" w:rsidRPr="00AB7915">
        <w:rPr>
          <w:rFonts w:asciiTheme="minorEastAsia" w:eastAsiaTheme="minorEastAsia" w:hAnsiTheme="minorEastAsia" w:cs="黑体" w:hint="eastAsia"/>
          <w:b/>
          <w:kern w:val="0"/>
          <w:sz w:val="24"/>
          <w:szCs w:val="24"/>
        </w:rPr>
        <w:t>（专业代码）</w:t>
      </w:r>
    </w:p>
    <w:p w:rsidR="00E16CB6" w:rsidRPr="00AB7915" w:rsidRDefault="00E16CB6" w:rsidP="00AB7915">
      <w:pPr>
        <w:spacing w:line="46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AB7915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空中乘务</w:t>
      </w:r>
      <w:r w:rsidR="001A51A3" w:rsidRPr="00AB7915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（</w:t>
      </w:r>
      <w:r w:rsidR="000C0406" w:rsidRPr="00AB7915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6</w:t>
      </w:r>
      <w:r w:rsidR="000C0406" w:rsidRPr="00AB7915">
        <w:rPr>
          <w:rFonts w:asciiTheme="minorEastAsia" w:eastAsiaTheme="minorEastAsia" w:hAnsiTheme="minorEastAsia" w:cs="仿宋_GB2312"/>
          <w:kern w:val="0"/>
          <w:sz w:val="24"/>
          <w:szCs w:val="24"/>
        </w:rPr>
        <w:t>00405</w:t>
      </w:r>
      <w:r w:rsidR="001A51A3" w:rsidRPr="00AB7915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）</w:t>
      </w:r>
    </w:p>
    <w:p w:rsidR="00E16CB6" w:rsidRPr="00AB7915" w:rsidRDefault="000C0406" w:rsidP="00AB7915">
      <w:pPr>
        <w:spacing w:line="460" w:lineRule="exact"/>
        <w:ind w:firstLineChars="200" w:firstLine="482"/>
        <w:rPr>
          <w:rFonts w:asciiTheme="minorEastAsia" w:eastAsiaTheme="minorEastAsia" w:hAnsiTheme="minorEastAsia" w:cs="黑体"/>
          <w:b/>
          <w:kern w:val="0"/>
          <w:sz w:val="24"/>
          <w:szCs w:val="24"/>
        </w:rPr>
      </w:pPr>
      <w:r w:rsidRPr="00AB7915">
        <w:rPr>
          <w:rFonts w:asciiTheme="minorEastAsia" w:eastAsiaTheme="minorEastAsia" w:hAnsiTheme="minorEastAsia" w:cs="黑体" w:hint="eastAsia"/>
          <w:b/>
          <w:kern w:val="0"/>
          <w:sz w:val="24"/>
          <w:szCs w:val="24"/>
        </w:rPr>
        <w:t>二、</w:t>
      </w:r>
      <w:r w:rsidR="00E16CB6" w:rsidRPr="00AB7915">
        <w:rPr>
          <w:rFonts w:asciiTheme="minorEastAsia" w:eastAsiaTheme="minorEastAsia" w:hAnsiTheme="minorEastAsia" w:cs="黑体" w:hint="eastAsia"/>
          <w:b/>
          <w:kern w:val="0"/>
          <w:sz w:val="24"/>
          <w:szCs w:val="24"/>
        </w:rPr>
        <w:t>入学要求</w:t>
      </w:r>
    </w:p>
    <w:p w:rsidR="00FB2CA8" w:rsidRPr="00AB7915" w:rsidRDefault="00FB2CA8" w:rsidP="00AB7915">
      <w:pPr>
        <w:spacing w:line="46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AB7915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普通高级中学毕业、中等职业学校毕业或具备同等学力。</w:t>
      </w:r>
    </w:p>
    <w:p w:rsidR="00FB2CA8" w:rsidRPr="00AB7915" w:rsidRDefault="00FB2CA8" w:rsidP="00AB7915">
      <w:pPr>
        <w:spacing w:line="460" w:lineRule="exact"/>
        <w:ind w:firstLineChars="200" w:firstLine="482"/>
        <w:rPr>
          <w:rFonts w:asciiTheme="minorEastAsia" w:eastAsiaTheme="minorEastAsia" w:hAnsiTheme="minorEastAsia" w:cs="黑体"/>
          <w:b/>
          <w:kern w:val="0"/>
          <w:sz w:val="24"/>
          <w:szCs w:val="24"/>
        </w:rPr>
      </w:pPr>
      <w:r w:rsidRPr="00AB7915">
        <w:rPr>
          <w:rFonts w:asciiTheme="minorEastAsia" w:eastAsiaTheme="minorEastAsia" w:hAnsiTheme="minorEastAsia" w:cs="黑体"/>
          <w:b/>
          <w:kern w:val="0"/>
          <w:sz w:val="24"/>
          <w:szCs w:val="24"/>
        </w:rPr>
        <w:t>三</w:t>
      </w:r>
      <w:r w:rsidRPr="00AB7915">
        <w:rPr>
          <w:rFonts w:asciiTheme="minorEastAsia" w:eastAsiaTheme="minorEastAsia" w:hAnsiTheme="minorEastAsia" w:cs="黑体" w:hint="eastAsia"/>
          <w:b/>
          <w:kern w:val="0"/>
          <w:sz w:val="24"/>
          <w:szCs w:val="24"/>
        </w:rPr>
        <w:t>、</w:t>
      </w:r>
      <w:r w:rsidRPr="00AB7915">
        <w:rPr>
          <w:rFonts w:asciiTheme="minorEastAsia" w:eastAsiaTheme="minorEastAsia" w:hAnsiTheme="minorEastAsia" w:cs="黑体"/>
          <w:b/>
          <w:kern w:val="0"/>
          <w:sz w:val="24"/>
          <w:szCs w:val="24"/>
        </w:rPr>
        <w:t>基本修业年限</w:t>
      </w:r>
    </w:p>
    <w:p w:rsidR="00E16CB6" w:rsidRPr="00AB7915" w:rsidRDefault="00FB2CA8" w:rsidP="00AB7915">
      <w:pPr>
        <w:spacing w:line="46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AB7915">
        <w:rPr>
          <w:rFonts w:asciiTheme="minorEastAsia" w:eastAsiaTheme="minorEastAsia" w:hAnsiTheme="minorEastAsia" w:cs="仿宋_GB2312"/>
          <w:kern w:val="0"/>
          <w:sz w:val="24"/>
          <w:szCs w:val="24"/>
        </w:rPr>
        <w:t>三年</w:t>
      </w:r>
    </w:p>
    <w:p w:rsidR="00E16CB6" w:rsidRPr="00AB7915" w:rsidRDefault="00FB2CA8" w:rsidP="00AB7915">
      <w:pPr>
        <w:spacing w:line="460" w:lineRule="exact"/>
        <w:ind w:firstLineChars="200" w:firstLine="482"/>
        <w:rPr>
          <w:rFonts w:asciiTheme="minorEastAsia" w:eastAsiaTheme="minorEastAsia" w:hAnsiTheme="minorEastAsia" w:cs="黑体"/>
          <w:b/>
          <w:kern w:val="0"/>
          <w:sz w:val="24"/>
          <w:szCs w:val="24"/>
        </w:rPr>
      </w:pPr>
      <w:r w:rsidRPr="00AB7915">
        <w:rPr>
          <w:rFonts w:asciiTheme="minorEastAsia" w:eastAsiaTheme="minorEastAsia" w:hAnsiTheme="minorEastAsia" w:cs="黑体" w:hint="eastAsia"/>
          <w:b/>
          <w:kern w:val="0"/>
          <w:sz w:val="24"/>
          <w:szCs w:val="24"/>
        </w:rPr>
        <w:t>四</w:t>
      </w:r>
      <w:r w:rsidR="00E16CB6" w:rsidRPr="00AB7915">
        <w:rPr>
          <w:rFonts w:asciiTheme="minorEastAsia" w:eastAsiaTheme="minorEastAsia" w:hAnsiTheme="minorEastAsia" w:cs="黑体" w:hint="eastAsia"/>
          <w:b/>
          <w:kern w:val="0"/>
          <w:sz w:val="24"/>
          <w:szCs w:val="24"/>
        </w:rPr>
        <w:t>、职业面向</w:t>
      </w:r>
    </w:p>
    <w:p w:rsidR="00FB2CA8" w:rsidRPr="00AB7915" w:rsidRDefault="00FB2CA8" w:rsidP="00AB7915">
      <w:pPr>
        <w:spacing w:line="46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AB7915">
        <w:rPr>
          <w:rFonts w:asciiTheme="minorEastAsia" w:eastAsiaTheme="minorEastAsia" w:hAnsiTheme="minorEastAsia" w:cs="仿宋_GB2312"/>
          <w:kern w:val="0"/>
          <w:sz w:val="24"/>
          <w:szCs w:val="24"/>
        </w:rPr>
        <w:t>本专业职业面向如表</w:t>
      </w:r>
      <w:r w:rsidRPr="00AB7915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1所示</w:t>
      </w:r>
    </w:p>
    <w:p w:rsidR="00FB2CA8" w:rsidRPr="00FB2CA8" w:rsidRDefault="00FB2CA8" w:rsidP="00AB6008">
      <w:pPr>
        <w:spacing w:line="360" w:lineRule="auto"/>
        <w:ind w:firstLineChars="200" w:firstLine="480"/>
        <w:jc w:val="center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表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1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 xml:space="preserve"> </w:t>
      </w:r>
      <w:r w:rsidRPr="00FB2CA8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本专业职业面向</w:t>
      </w:r>
    </w:p>
    <w:tbl>
      <w:tblPr>
        <w:tblW w:w="95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0"/>
        <w:gridCol w:w="1500"/>
        <w:gridCol w:w="1259"/>
        <w:gridCol w:w="1420"/>
        <w:gridCol w:w="3642"/>
      </w:tblGrid>
      <w:tr w:rsidR="005F6C88" w:rsidRPr="00AB7915" w:rsidTr="00AB6008">
        <w:trPr>
          <w:jc w:val="center"/>
        </w:trPr>
        <w:tc>
          <w:tcPr>
            <w:tcW w:w="1710" w:type="dxa"/>
            <w:vAlign w:val="center"/>
          </w:tcPr>
          <w:p w:rsidR="005F6C88" w:rsidRPr="00AB7915" w:rsidRDefault="005F6C88" w:rsidP="00AB7915">
            <w:pPr>
              <w:spacing w:line="320" w:lineRule="exact"/>
              <w:ind w:firstLine="198"/>
              <w:jc w:val="center"/>
              <w:rPr>
                <w:rFonts w:asciiTheme="minorEastAsia" w:eastAsiaTheme="minorEastAsia" w:hAnsiTheme="minorEastAsia" w:cs="仿宋_GB2312"/>
                <w:b/>
                <w:kern w:val="0"/>
                <w:szCs w:val="21"/>
              </w:rPr>
            </w:pPr>
            <w:r w:rsidRPr="00AB7915">
              <w:rPr>
                <w:rFonts w:asciiTheme="minorEastAsia" w:eastAsiaTheme="minorEastAsia" w:hAnsiTheme="minorEastAsia" w:cs="仿宋_GB2312" w:hint="eastAsia"/>
                <w:b/>
                <w:kern w:val="0"/>
                <w:szCs w:val="21"/>
              </w:rPr>
              <w:t>所属专业大类（代码）</w:t>
            </w:r>
          </w:p>
        </w:tc>
        <w:tc>
          <w:tcPr>
            <w:tcW w:w="1500" w:type="dxa"/>
            <w:vAlign w:val="center"/>
          </w:tcPr>
          <w:p w:rsidR="005F6C88" w:rsidRPr="00AB7915" w:rsidRDefault="005F6C88" w:rsidP="00AB7915">
            <w:pPr>
              <w:spacing w:line="320" w:lineRule="exact"/>
              <w:ind w:firstLine="198"/>
              <w:jc w:val="center"/>
              <w:rPr>
                <w:rFonts w:asciiTheme="minorEastAsia" w:eastAsiaTheme="minorEastAsia" w:hAnsiTheme="minorEastAsia" w:cs="仿宋_GB2312"/>
                <w:b/>
                <w:kern w:val="0"/>
                <w:szCs w:val="21"/>
              </w:rPr>
            </w:pPr>
            <w:r w:rsidRPr="00AB7915">
              <w:rPr>
                <w:rFonts w:asciiTheme="minorEastAsia" w:eastAsiaTheme="minorEastAsia" w:hAnsiTheme="minorEastAsia" w:cs="仿宋_GB2312" w:hint="eastAsia"/>
                <w:b/>
                <w:kern w:val="0"/>
                <w:szCs w:val="21"/>
              </w:rPr>
              <w:t>所属专业类</w:t>
            </w:r>
          </w:p>
          <w:p w:rsidR="005F6C88" w:rsidRPr="00AB7915" w:rsidRDefault="005F6C88" w:rsidP="00AB7915">
            <w:pPr>
              <w:spacing w:line="320" w:lineRule="exact"/>
              <w:ind w:firstLine="198"/>
              <w:jc w:val="center"/>
              <w:rPr>
                <w:rFonts w:asciiTheme="minorEastAsia" w:eastAsiaTheme="minorEastAsia" w:hAnsiTheme="minorEastAsia" w:cs="仿宋_GB2312"/>
                <w:b/>
                <w:kern w:val="0"/>
                <w:szCs w:val="21"/>
              </w:rPr>
            </w:pPr>
            <w:r w:rsidRPr="00AB7915">
              <w:rPr>
                <w:rFonts w:asciiTheme="minorEastAsia" w:eastAsiaTheme="minorEastAsia" w:hAnsiTheme="minorEastAsia" w:cs="仿宋_GB2312" w:hint="eastAsia"/>
                <w:b/>
                <w:kern w:val="0"/>
                <w:szCs w:val="21"/>
              </w:rPr>
              <w:t>（代码）</w:t>
            </w:r>
          </w:p>
        </w:tc>
        <w:tc>
          <w:tcPr>
            <w:tcW w:w="1259" w:type="dxa"/>
            <w:vAlign w:val="center"/>
          </w:tcPr>
          <w:p w:rsidR="005F6C88" w:rsidRPr="00AB7915" w:rsidRDefault="005F6C88" w:rsidP="00AB7915">
            <w:pPr>
              <w:spacing w:line="320" w:lineRule="exact"/>
              <w:ind w:firstLine="198"/>
              <w:jc w:val="center"/>
              <w:rPr>
                <w:rFonts w:asciiTheme="minorEastAsia" w:eastAsiaTheme="minorEastAsia" w:hAnsiTheme="minorEastAsia" w:cs="仿宋_GB2312"/>
                <w:b/>
                <w:kern w:val="0"/>
                <w:szCs w:val="21"/>
              </w:rPr>
            </w:pPr>
            <w:r w:rsidRPr="00AB7915">
              <w:rPr>
                <w:rFonts w:asciiTheme="minorEastAsia" w:eastAsiaTheme="minorEastAsia" w:hAnsiTheme="minorEastAsia" w:cs="仿宋_GB2312" w:hint="eastAsia"/>
                <w:b/>
                <w:kern w:val="0"/>
                <w:szCs w:val="21"/>
              </w:rPr>
              <w:t>对应行业</w:t>
            </w:r>
          </w:p>
          <w:p w:rsidR="005F6C88" w:rsidRPr="00AB7915" w:rsidRDefault="005F6C88" w:rsidP="00AB7915">
            <w:pPr>
              <w:spacing w:line="320" w:lineRule="exact"/>
              <w:ind w:firstLine="198"/>
              <w:jc w:val="center"/>
              <w:rPr>
                <w:rFonts w:asciiTheme="minorEastAsia" w:eastAsiaTheme="minorEastAsia" w:hAnsiTheme="minorEastAsia" w:cs="仿宋_GB2312"/>
                <w:b/>
                <w:kern w:val="0"/>
                <w:szCs w:val="21"/>
              </w:rPr>
            </w:pPr>
            <w:r w:rsidRPr="00AB7915">
              <w:rPr>
                <w:rFonts w:asciiTheme="minorEastAsia" w:eastAsiaTheme="minorEastAsia" w:hAnsiTheme="minorEastAsia" w:cs="仿宋_GB2312" w:hint="eastAsia"/>
                <w:b/>
                <w:kern w:val="0"/>
                <w:szCs w:val="21"/>
              </w:rPr>
              <w:t>（代码）</w:t>
            </w:r>
          </w:p>
        </w:tc>
        <w:tc>
          <w:tcPr>
            <w:tcW w:w="1420" w:type="dxa"/>
            <w:vAlign w:val="center"/>
          </w:tcPr>
          <w:p w:rsidR="005F6C88" w:rsidRPr="00AB7915" w:rsidRDefault="005F6C88" w:rsidP="00AB7915">
            <w:pPr>
              <w:spacing w:line="320" w:lineRule="exact"/>
              <w:ind w:firstLine="198"/>
              <w:jc w:val="center"/>
              <w:rPr>
                <w:rFonts w:asciiTheme="minorEastAsia" w:eastAsiaTheme="minorEastAsia" w:hAnsiTheme="minorEastAsia" w:cs="仿宋_GB2312"/>
                <w:b/>
                <w:kern w:val="0"/>
                <w:szCs w:val="21"/>
              </w:rPr>
            </w:pPr>
            <w:r w:rsidRPr="00AB7915">
              <w:rPr>
                <w:rFonts w:asciiTheme="minorEastAsia" w:eastAsiaTheme="minorEastAsia" w:hAnsiTheme="minorEastAsia" w:cs="仿宋_GB2312" w:hint="eastAsia"/>
                <w:b/>
                <w:kern w:val="0"/>
                <w:szCs w:val="21"/>
              </w:rPr>
              <w:t>主要职业类别（代码）</w:t>
            </w:r>
          </w:p>
        </w:tc>
        <w:tc>
          <w:tcPr>
            <w:tcW w:w="3642" w:type="dxa"/>
            <w:vAlign w:val="center"/>
          </w:tcPr>
          <w:p w:rsidR="005F6C88" w:rsidRPr="00AB7915" w:rsidRDefault="005F6C88" w:rsidP="00AB7915">
            <w:pPr>
              <w:spacing w:line="320" w:lineRule="exact"/>
              <w:ind w:firstLine="198"/>
              <w:jc w:val="center"/>
              <w:rPr>
                <w:rFonts w:asciiTheme="minorEastAsia" w:eastAsiaTheme="minorEastAsia" w:hAnsiTheme="minorEastAsia" w:cs="仿宋_GB2312"/>
                <w:b/>
                <w:kern w:val="0"/>
                <w:szCs w:val="21"/>
              </w:rPr>
            </w:pPr>
            <w:r w:rsidRPr="00AB7915">
              <w:rPr>
                <w:rFonts w:asciiTheme="minorEastAsia" w:eastAsiaTheme="minorEastAsia" w:hAnsiTheme="minorEastAsia" w:cs="仿宋_GB2312" w:hint="eastAsia"/>
                <w:b/>
                <w:kern w:val="0"/>
                <w:szCs w:val="21"/>
              </w:rPr>
              <w:t>主要岗位类别（或技术领域）</w:t>
            </w:r>
          </w:p>
        </w:tc>
      </w:tr>
      <w:tr w:rsidR="005F6C88" w:rsidRPr="00AB7915" w:rsidTr="00AB6008">
        <w:trPr>
          <w:jc w:val="center"/>
        </w:trPr>
        <w:tc>
          <w:tcPr>
            <w:tcW w:w="1710" w:type="dxa"/>
          </w:tcPr>
          <w:p w:rsidR="005F6C88" w:rsidRPr="00AB7915" w:rsidRDefault="005F6C88" w:rsidP="00AB7915">
            <w:pPr>
              <w:spacing w:line="320" w:lineRule="exact"/>
              <w:ind w:firstLine="198"/>
              <w:rPr>
                <w:rFonts w:asciiTheme="minorEastAsia" w:eastAsiaTheme="minorEastAsia" w:hAnsiTheme="minorEastAsia" w:cs="仿宋_GB2312"/>
                <w:kern w:val="0"/>
                <w:szCs w:val="21"/>
              </w:rPr>
            </w:pPr>
            <w:r w:rsidRPr="00AB7915">
              <w:rPr>
                <w:rFonts w:asciiTheme="minorEastAsia" w:eastAsiaTheme="minorEastAsia" w:hAnsiTheme="minorEastAsia" w:cs="仿宋_GB2312" w:hint="eastAsia"/>
                <w:kern w:val="0"/>
                <w:szCs w:val="21"/>
              </w:rPr>
              <w:t>交通运输大类（60）</w:t>
            </w:r>
          </w:p>
        </w:tc>
        <w:tc>
          <w:tcPr>
            <w:tcW w:w="1500" w:type="dxa"/>
          </w:tcPr>
          <w:p w:rsidR="005F6C88" w:rsidRPr="00AB7915" w:rsidRDefault="005F6C88" w:rsidP="00AB7915">
            <w:pPr>
              <w:spacing w:line="320" w:lineRule="exact"/>
              <w:ind w:firstLine="198"/>
              <w:rPr>
                <w:rFonts w:asciiTheme="minorEastAsia" w:eastAsiaTheme="minorEastAsia" w:hAnsiTheme="minorEastAsia" w:cs="仿宋_GB2312"/>
                <w:kern w:val="0"/>
                <w:szCs w:val="21"/>
              </w:rPr>
            </w:pPr>
            <w:r w:rsidRPr="00AB7915">
              <w:rPr>
                <w:rFonts w:asciiTheme="minorEastAsia" w:eastAsiaTheme="minorEastAsia" w:hAnsiTheme="minorEastAsia" w:cs="仿宋_GB2312" w:hint="eastAsia"/>
                <w:kern w:val="0"/>
                <w:szCs w:val="21"/>
              </w:rPr>
              <w:t>航空运输类（6004）</w:t>
            </w:r>
          </w:p>
        </w:tc>
        <w:tc>
          <w:tcPr>
            <w:tcW w:w="1259" w:type="dxa"/>
          </w:tcPr>
          <w:p w:rsidR="005F6C88" w:rsidRPr="00AB7915" w:rsidRDefault="005F6C88" w:rsidP="00AB7915">
            <w:pPr>
              <w:spacing w:line="320" w:lineRule="exact"/>
              <w:ind w:firstLine="198"/>
              <w:rPr>
                <w:rFonts w:asciiTheme="minorEastAsia" w:eastAsiaTheme="minorEastAsia" w:hAnsiTheme="minorEastAsia" w:cs="仿宋_GB2312"/>
                <w:kern w:val="0"/>
                <w:szCs w:val="21"/>
              </w:rPr>
            </w:pPr>
            <w:r w:rsidRPr="00AB7915">
              <w:rPr>
                <w:rFonts w:asciiTheme="minorEastAsia" w:eastAsiaTheme="minorEastAsia" w:hAnsiTheme="minorEastAsia" w:cs="仿宋_GB2312" w:hint="eastAsia"/>
                <w:kern w:val="0"/>
                <w:szCs w:val="21"/>
              </w:rPr>
              <w:t>航空运输业（56）</w:t>
            </w:r>
          </w:p>
        </w:tc>
        <w:tc>
          <w:tcPr>
            <w:tcW w:w="1420" w:type="dxa"/>
          </w:tcPr>
          <w:p w:rsidR="005F6C88" w:rsidRPr="00AB7915" w:rsidRDefault="005F6C88" w:rsidP="00AB7915">
            <w:pPr>
              <w:spacing w:line="320" w:lineRule="exact"/>
              <w:ind w:firstLine="198"/>
              <w:rPr>
                <w:rFonts w:asciiTheme="minorEastAsia" w:eastAsiaTheme="minorEastAsia" w:hAnsiTheme="minorEastAsia" w:cs="仿宋_GB2312"/>
                <w:kern w:val="0"/>
                <w:szCs w:val="21"/>
              </w:rPr>
            </w:pPr>
            <w:r w:rsidRPr="00AB7915">
              <w:rPr>
                <w:rFonts w:asciiTheme="minorEastAsia" w:eastAsiaTheme="minorEastAsia" w:hAnsiTheme="minorEastAsia" w:cs="仿宋_GB2312" w:hint="eastAsia"/>
                <w:kern w:val="0"/>
                <w:szCs w:val="21"/>
              </w:rPr>
              <w:t>民航乘务员（4-</w:t>
            </w:r>
            <w:r w:rsidRPr="00AB7915">
              <w:rPr>
                <w:rFonts w:asciiTheme="minorEastAsia" w:eastAsiaTheme="minorEastAsia" w:hAnsiTheme="minorEastAsia" w:cs="仿宋_GB2312"/>
                <w:kern w:val="0"/>
                <w:szCs w:val="21"/>
              </w:rPr>
              <w:t>02</w:t>
            </w:r>
            <w:r w:rsidRPr="00AB7915">
              <w:rPr>
                <w:rFonts w:asciiTheme="minorEastAsia" w:eastAsiaTheme="minorEastAsia" w:hAnsiTheme="minorEastAsia" w:cs="仿宋_GB2312" w:hint="eastAsia"/>
                <w:kern w:val="0"/>
                <w:szCs w:val="21"/>
              </w:rPr>
              <w:t>-</w:t>
            </w:r>
            <w:r w:rsidRPr="00AB7915">
              <w:rPr>
                <w:rFonts w:asciiTheme="minorEastAsia" w:eastAsiaTheme="minorEastAsia" w:hAnsiTheme="minorEastAsia" w:cs="仿宋_GB2312"/>
                <w:kern w:val="0"/>
                <w:szCs w:val="21"/>
              </w:rPr>
              <w:t>04</w:t>
            </w:r>
            <w:r w:rsidRPr="00AB7915">
              <w:rPr>
                <w:rFonts w:asciiTheme="minorEastAsia" w:eastAsiaTheme="minorEastAsia" w:hAnsiTheme="minorEastAsia" w:cs="仿宋_GB2312" w:hint="eastAsia"/>
                <w:kern w:val="0"/>
                <w:szCs w:val="21"/>
              </w:rPr>
              <w:t>-</w:t>
            </w:r>
            <w:r w:rsidRPr="00AB7915">
              <w:rPr>
                <w:rFonts w:asciiTheme="minorEastAsia" w:eastAsiaTheme="minorEastAsia" w:hAnsiTheme="minorEastAsia" w:cs="仿宋_GB2312"/>
                <w:kern w:val="0"/>
                <w:szCs w:val="21"/>
              </w:rPr>
              <w:t>01</w:t>
            </w:r>
            <w:r w:rsidRPr="00AB7915">
              <w:rPr>
                <w:rFonts w:asciiTheme="minorEastAsia" w:eastAsiaTheme="minorEastAsia" w:hAnsiTheme="minorEastAsia" w:cs="仿宋_GB2312" w:hint="eastAsia"/>
                <w:kern w:val="0"/>
                <w:szCs w:val="21"/>
              </w:rPr>
              <w:t>）</w:t>
            </w:r>
          </w:p>
        </w:tc>
        <w:tc>
          <w:tcPr>
            <w:tcW w:w="3642" w:type="dxa"/>
          </w:tcPr>
          <w:p w:rsidR="005F6C88" w:rsidRPr="00AB7915" w:rsidRDefault="005F6C88" w:rsidP="00AB7915">
            <w:pPr>
              <w:spacing w:line="320" w:lineRule="exact"/>
              <w:ind w:firstLine="198"/>
              <w:rPr>
                <w:rFonts w:asciiTheme="minorEastAsia" w:eastAsiaTheme="minorEastAsia" w:hAnsiTheme="minorEastAsia" w:cs="仿宋_GB2312"/>
                <w:kern w:val="0"/>
                <w:szCs w:val="21"/>
              </w:rPr>
            </w:pPr>
            <w:r w:rsidRPr="00AB7915">
              <w:rPr>
                <w:rFonts w:asciiTheme="minorEastAsia" w:eastAsiaTheme="minorEastAsia" w:hAnsiTheme="minorEastAsia" w:cs="仿宋_GB2312" w:hint="eastAsia"/>
                <w:kern w:val="0"/>
                <w:szCs w:val="21"/>
              </w:rPr>
              <w:t>航空公司民航乘务员；航空公司和机场的贵宾室服务人员；公务机服务保障工作人员；机场旅客服务人员</w:t>
            </w:r>
          </w:p>
        </w:tc>
      </w:tr>
    </w:tbl>
    <w:p w:rsidR="00E16CB6" w:rsidRPr="00AB7915" w:rsidRDefault="00FB2CA8" w:rsidP="00AB7915">
      <w:pPr>
        <w:spacing w:line="360" w:lineRule="auto"/>
        <w:ind w:firstLineChars="200" w:firstLine="482"/>
        <w:rPr>
          <w:rFonts w:asciiTheme="minorEastAsia" w:eastAsiaTheme="minorEastAsia" w:hAnsiTheme="minorEastAsia" w:cs="黑体"/>
          <w:b/>
          <w:kern w:val="0"/>
          <w:sz w:val="24"/>
          <w:szCs w:val="24"/>
        </w:rPr>
      </w:pPr>
      <w:r w:rsidRPr="00AB7915">
        <w:rPr>
          <w:rFonts w:asciiTheme="minorEastAsia" w:eastAsiaTheme="minorEastAsia" w:hAnsiTheme="minorEastAsia" w:cs="黑体" w:hint="eastAsia"/>
          <w:b/>
          <w:kern w:val="0"/>
          <w:sz w:val="24"/>
          <w:szCs w:val="24"/>
        </w:rPr>
        <w:t>五</w:t>
      </w:r>
      <w:r w:rsidR="00E16CB6" w:rsidRPr="00AB7915">
        <w:rPr>
          <w:rFonts w:asciiTheme="minorEastAsia" w:eastAsiaTheme="minorEastAsia" w:hAnsiTheme="minorEastAsia" w:cs="黑体" w:hint="eastAsia"/>
          <w:b/>
          <w:kern w:val="0"/>
          <w:sz w:val="24"/>
          <w:szCs w:val="24"/>
        </w:rPr>
        <w:t>、培养目标</w:t>
      </w:r>
    </w:p>
    <w:p w:rsidR="00C945CE" w:rsidRPr="00AB7915" w:rsidRDefault="00C945CE" w:rsidP="00AB6008">
      <w:pPr>
        <w:spacing w:line="360" w:lineRule="auto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AB7915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本专业培养理想信念坚定，德、智、体、美、劳全面发展，具有一定的科学文化水平，良好的人文素养、职业道德和创新意识，精益求精的工匠精神，较强的就业能力和可持续发展的能力，掌握空中乘务专业知识和技术技能，面向航空运输业的民航乘务员等职业群，能够从事航空公司民航乘务员、航空公司和机场贵宾室服务人员、公务机服务保障工作人员、</w:t>
      </w:r>
      <w:r w:rsidRPr="00AB7915">
        <w:rPr>
          <w:rFonts w:asciiTheme="minorEastAsia" w:eastAsiaTheme="minorEastAsia" w:hAnsiTheme="minorEastAsia" w:cs="仿宋_GB2312"/>
          <w:kern w:val="0"/>
          <w:sz w:val="24"/>
          <w:szCs w:val="24"/>
        </w:rPr>
        <w:t xml:space="preserve"> </w:t>
      </w:r>
      <w:r w:rsidRPr="00AB7915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机场旅客服务人员工作的高素质技术技能人才。</w:t>
      </w:r>
    </w:p>
    <w:p w:rsidR="00C945CE" w:rsidRPr="00AB7915" w:rsidRDefault="00FB2CA8" w:rsidP="00AB7915">
      <w:pPr>
        <w:spacing w:line="360" w:lineRule="auto"/>
        <w:ind w:firstLineChars="200" w:firstLine="482"/>
        <w:rPr>
          <w:rFonts w:asciiTheme="minorEastAsia" w:eastAsiaTheme="minorEastAsia" w:hAnsiTheme="minorEastAsia" w:cs="黑体"/>
          <w:b/>
          <w:kern w:val="0"/>
          <w:sz w:val="24"/>
          <w:szCs w:val="24"/>
        </w:rPr>
      </w:pPr>
      <w:r w:rsidRPr="00AB7915">
        <w:rPr>
          <w:rFonts w:asciiTheme="minorEastAsia" w:eastAsiaTheme="minorEastAsia" w:hAnsiTheme="minorEastAsia" w:cs="黑体"/>
          <w:b/>
          <w:kern w:val="0"/>
          <w:sz w:val="24"/>
          <w:szCs w:val="24"/>
        </w:rPr>
        <w:t>六</w:t>
      </w:r>
      <w:r w:rsidRPr="00AB7915">
        <w:rPr>
          <w:rFonts w:asciiTheme="minorEastAsia" w:eastAsiaTheme="minorEastAsia" w:hAnsiTheme="minorEastAsia" w:cs="黑体" w:hint="eastAsia"/>
          <w:b/>
          <w:kern w:val="0"/>
          <w:sz w:val="24"/>
          <w:szCs w:val="24"/>
        </w:rPr>
        <w:t>、</w:t>
      </w:r>
      <w:r w:rsidR="00C945CE" w:rsidRPr="00AB7915">
        <w:rPr>
          <w:rFonts w:asciiTheme="minorEastAsia" w:eastAsiaTheme="minorEastAsia" w:hAnsiTheme="minorEastAsia" w:cs="黑体"/>
          <w:b/>
          <w:kern w:val="0"/>
          <w:sz w:val="24"/>
          <w:szCs w:val="24"/>
        </w:rPr>
        <w:t>培养规格</w:t>
      </w:r>
    </w:p>
    <w:p w:rsidR="00AB6008" w:rsidRPr="00AB7915" w:rsidRDefault="00C945CE" w:rsidP="00AB6008">
      <w:pPr>
        <w:pStyle w:val="a5"/>
        <w:spacing w:after="0" w:line="360" w:lineRule="auto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AB7915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本专业毕业生应在素质、知识和能力等方面达到以下要求：</w:t>
      </w:r>
    </w:p>
    <w:p w:rsidR="00C945CE" w:rsidRPr="00AB7915" w:rsidRDefault="00C945CE" w:rsidP="00AB6008">
      <w:pPr>
        <w:pStyle w:val="a5"/>
        <w:spacing w:after="0" w:line="360" w:lineRule="auto"/>
        <w:ind w:firstLineChars="200" w:firstLine="482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AB7915">
        <w:rPr>
          <w:rFonts w:asciiTheme="minorEastAsia" w:eastAsiaTheme="minorEastAsia" w:hAnsiTheme="minorEastAsia" w:cs="仿宋_GB2312" w:hint="eastAsia"/>
          <w:b/>
          <w:kern w:val="0"/>
          <w:sz w:val="24"/>
          <w:szCs w:val="24"/>
        </w:rPr>
        <w:t>（一）素质</w:t>
      </w:r>
    </w:p>
    <w:p w:rsidR="00C945CE" w:rsidRPr="00AB7915" w:rsidRDefault="00C945CE" w:rsidP="00AB6008">
      <w:pPr>
        <w:pStyle w:val="a5"/>
        <w:spacing w:after="0" w:line="360" w:lineRule="auto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AB7915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（1）坚定拥护中国共产党的领导和我国社会主义制度，在习近平新时代中国特色社会主义思想指引下，践行社会主义核心价值观，具有深厚的爱国情感和中华民族自豪感。</w:t>
      </w:r>
    </w:p>
    <w:p w:rsidR="00C945CE" w:rsidRPr="00AB7915" w:rsidRDefault="00C945CE" w:rsidP="00AB6008">
      <w:pPr>
        <w:pStyle w:val="a5"/>
        <w:spacing w:after="0" w:line="360" w:lineRule="auto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AB7915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（2）崇尚宪法、遵法守纪、崇德向善、诚实守信、尊重生命、热爱劳动，履行道德准则和行为规范，具有社会责任感和社会参与意识。</w:t>
      </w:r>
    </w:p>
    <w:p w:rsidR="00C945CE" w:rsidRPr="00AB7915" w:rsidRDefault="00C945CE" w:rsidP="00AB6008">
      <w:pPr>
        <w:pStyle w:val="a5"/>
        <w:spacing w:after="0" w:line="360" w:lineRule="auto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AB7915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lastRenderedPageBreak/>
        <w:t>（3）具有质量意识、环保意识、信息素养、工匠精神、创新思维；热爱民航事业，践行“忠诚担当的政治品格，严谨科学的专业精神，团结协作的工作作风，敬业奉献的职业</w:t>
      </w:r>
      <w:r w:rsidRPr="00AB7915">
        <w:rPr>
          <w:rFonts w:asciiTheme="minorEastAsia" w:eastAsiaTheme="minorEastAsia" w:hAnsiTheme="minorEastAsia" w:cs="仿宋_GB2312"/>
          <w:kern w:val="0"/>
          <w:sz w:val="24"/>
          <w:szCs w:val="24"/>
        </w:rPr>
        <w:t xml:space="preserve"> </w:t>
      </w:r>
      <w:r w:rsidRPr="00AB7915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操守”的当代民航精神；具有较强的安全意识和良好的服务意识。</w:t>
      </w:r>
    </w:p>
    <w:p w:rsidR="00C945CE" w:rsidRPr="00AB7915" w:rsidRDefault="00C945CE" w:rsidP="00AB6008">
      <w:pPr>
        <w:pStyle w:val="a5"/>
        <w:spacing w:after="0" w:line="360" w:lineRule="auto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AB7915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（4）勇于奋斗、乐观向上，具有自我管理能力、职业生涯规划的意识，有较强的集体意识和团队合作精神；能够适应飞行压力与环境。</w:t>
      </w:r>
    </w:p>
    <w:p w:rsidR="00C945CE" w:rsidRPr="00AB7915" w:rsidRDefault="00C945CE" w:rsidP="00AB6008">
      <w:pPr>
        <w:pStyle w:val="a5"/>
        <w:spacing w:after="0" w:line="360" w:lineRule="auto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AB7915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（5）具有健康的体魄、心理和健全的人格，掌握基本运动知识和1</w:t>
      </w:r>
      <w:r w:rsidRPr="00AB7915">
        <w:rPr>
          <w:rFonts w:asciiTheme="minorEastAsia" w:eastAsiaTheme="minorEastAsia" w:hAnsiTheme="minorEastAsia" w:cs="仿宋_GB2312"/>
          <w:kern w:val="0"/>
          <w:sz w:val="24"/>
          <w:szCs w:val="24"/>
        </w:rPr>
        <w:t>-2</w:t>
      </w:r>
      <w:r w:rsidRPr="00AB7915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项运动技能，养成良好的健身与卫生习惯，确保个人身体素质符合飞行运行要求。</w:t>
      </w:r>
    </w:p>
    <w:p w:rsidR="00C945CE" w:rsidRPr="00AB7915" w:rsidRDefault="00C945CE" w:rsidP="00AB6008">
      <w:pPr>
        <w:pStyle w:val="a5"/>
        <w:spacing w:after="0" w:line="360" w:lineRule="auto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AB7915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（6）具有一定的审美和人文素养，能够形成1-</w:t>
      </w:r>
      <w:r w:rsidRPr="00AB7915">
        <w:rPr>
          <w:rFonts w:asciiTheme="minorEastAsia" w:eastAsiaTheme="minorEastAsia" w:hAnsiTheme="minorEastAsia" w:cs="仿宋_GB2312"/>
          <w:kern w:val="0"/>
          <w:sz w:val="24"/>
          <w:szCs w:val="24"/>
        </w:rPr>
        <w:t>2</w:t>
      </w:r>
      <w:r w:rsidRPr="00AB7915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项艺术特长或爱好。</w:t>
      </w:r>
    </w:p>
    <w:p w:rsidR="00C945CE" w:rsidRPr="00AB7915" w:rsidRDefault="00C945CE" w:rsidP="00AB6008">
      <w:pPr>
        <w:pStyle w:val="a5"/>
        <w:spacing w:after="0" w:line="360" w:lineRule="auto"/>
        <w:ind w:firstLineChars="200" w:firstLine="482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AB7915">
        <w:rPr>
          <w:rFonts w:asciiTheme="minorEastAsia" w:eastAsiaTheme="minorEastAsia" w:hAnsiTheme="minorEastAsia" w:cs="仿宋_GB2312" w:hint="eastAsia"/>
          <w:b/>
          <w:kern w:val="0"/>
          <w:sz w:val="24"/>
          <w:szCs w:val="24"/>
        </w:rPr>
        <w:t>（二）知识</w:t>
      </w:r>
    </w:p>
    <w:p w:rsidR="00C945CE" w:rsidRPr="00AB7915" w:rsidRDefault="00C945CE" w:rsidP="00AB6008">
      <w:pPr>
        <w:pStyle w:val="a5"/>
        <w:spacing w:after="0" w:line="360" w:lineRule="auto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AB7915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（1）掌握必备的思想政治理论、科学文化基础知识和中华优秀传统文化知识。</w:t>
      </w:r>
    </w:p>
    <w:p w:rsidR="00AB6008" w:rsidRPr="00AB7915" w:rsidRDefault="00C945CE" w:rsidP="00AB6008">
      <w:pPr>
        <w:pStyle w:val="a5"/>
        <w:spacing w:after="0" w:line="360" w:lineRule="auto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AB7915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（2）熟悉与本专业相关的法律法规以及环境保护、安全消防等知识。</w:t>
      </w:r>
    </w:p>
    <w:p w:rsidR="00AB6008" w:rsidRPr="00AB7915" w:rsidRDefault="00C945CE" w:rsidP="00AB6008">
      <w:pPr>
        <w:pStyle w:val="a5"/>
        <w:spacing w:after="0" w:line="360" w:lineRule="auto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AB7915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（3）掌握客舱设备及客舱服务知识。</w:t>
      </w:r>
    </w:p>
    <w:p w:rsidR="00AB6008" w:rsidRPr="00AB7915" w:rsidRDefault="00C945CE" w:rsidP="00AB6008">
      <w:pPr>
        <w:pStyle w:val="a5"/>
        <w:spacing w:after="0" w:line="360" w:lineRule="auto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AB7915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（4）掌握民航危险品、客舱安全、应急处置、救护等知识。</w:t>
      </w:r>
    </w:p>
    <w:p w:rsidR="00AB6008" w:rsidRPr="00AB7915" w:rsidRDefault="00C945CE" w:rsidP="00AB6008">
      <w:pPr>
        <w:pStyle w:val="a5"/>
        <w:spacing w:after="0" w:line="360" w:lineRule="auto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AB7915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（5）掌握航线及地理知识。</w:t>
      </w:r>
    </w:p>
    <w:p w:rsidR="00AB6008" w:rsidRPr="00AB7915" w:rsidRDefault="00C945CE" w:rsidP="00AB6008">
      <w:pPr>
        <w:pStyle w:val="a5"/>
        <w:spacing w:after="0" w:line="360" w:lineRule="auto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AB7915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（6）掌握旅客服务心理知识。</w:t>
      </w:r>
    </w:p>
    <w:p w:rsidR="00AB6008" w:rsidRPr="00AB7915" w:rsidRDefault="00C945CE" w:rsidP="00AB6008">
      <w:pPr>
        <w:pStyle w:val="a5"/>
        <w:spacing w:after="0" w:line="360" w:lineRule="auto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AB7915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（7）熟悉野外生存基本知识。</w:t>
      </w:r>
    </w:p>
    <w:p w:rsidR="00AB6008" w:rsidRPr="00AB7915" w:rsidRDefault="00C945CE" w:rsidP="00AB6008">
      <w:pPr>
        <w:pStyle w:val="a5"/>
        <w:spacing w:after="0" w:line="360" w:lineRule="auto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AB7915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（8）熟悉航空运输常识。</w:t>
      </w:r>
    </w:p>
    <w:p w:rsidR="00AB6008" w:rsidRPr="00AB7915" w:rsidRDefault="00C945CE" w:rsidP="00AB6008">
      <w:pPr>
        <w:pStyle w:val="a5"/>
        <w:spacing w:after="0" w:line="360" w:lineRule="auto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AB7915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（9）熟悉客源国概况及风俗、服务礼仪等知识。</w:t>
      </w:r>
    </w:p>
    <w:p w:rsidR="00AB6008" w:rsidRPr="00AB7915" w:rsidRDefault="00C945CE" w:rsidP="00AB6008">
      <w:pPr>
        <w:pStyle w:val="a5"/>
        <w:spacing w:after="0" w:line="360" w:lineRule="auto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AB7915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（1</w:t>
      </w:r>
      <w:r w:rsidRPr="00AB7915">
        <w:rPr>
          <w:rFonts w:asciiTheme="minorEastAsia" w:eastAsiaTheme="minorEastAsia" w:hAnsiTheme="minorEastAsia" w:cs="仿宋_GB2312"/>
          <w:kern w:val="0"/>
          <w:sz w:val="24"/>
          <w:szCs w:val="24"/>
        </w:rPr>
        <w:t>0</w:t>
      </w:r>
      <w:r w:rsidRPr="00AB7915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）熟悉职业形象塑造知识。</w:t>
      </w:r>
    </w:p>
    <w:p w:rsidR="00AB6008" w:rsidRPr="00AB7915" w:rsidRDefault="00C945CE" w:rsidP="00AB6008">
      <w:pPr>
        <w:pStyle w:val="a5"/>
        <w:spacing w:after="0" w:line="360" w:lineRule="auto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AB7915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（1</w:t>
      </w:r>
      <w:r w:rsidRPr="00AB7915">
        <w:rPr>
          <w:rFonts w:asciiTheme="minorEastAsia" w:eastAsiaTheme="minorEastAsia" w:hAnsiTheme="minorEastAsia" w:cs="仿宋_GB2312"/>
          <w:kern w:val="0"/>
          <w:sz w:val="24"/>
          <w:szCs w:val="24"/>
        </w:rPr>
        <w:t>1</w:t>
      </w:r>
      <w:r w:rsidRPr="00AB7915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）了解国内外民航行业发展新动态、新技术和新趋势。</w:t>
      </w:r>
    </w:p>
    <w:p w:rsidR="00AB6008" w:rsidRPr="00AB7915" w:rsidRDefault="00C945CE" w:rsidP="00AB6008">
      <w:pPr>
        <w:pStyle w:val="a5"/>
        <w:spacing w:after="0" w:line="360" w:lineRule="auto"/>
        <w:ind w:firstLineChars="200" w:firstLine="482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AB7915">
        <w:rPr>
          <w:rFonts w:asciiTheme="minorEastAsia" w:eastAsiaTheme="minorEastAsia" w:hAnsiTheme="minorEastAsia" w:cs="仿宋_GB2312" w:hint="eastAsia"/>
          <w:b/>
          <w:kern w:val="0"/>
          <w:sz w:val="24"/>
          <w:szCs w:val="24"/>
        </w:rPr>
        <w:t>（三）能力</w:t>
      </w:r>
    </w:p>
    <w:p w:rsidR="00AB6008" w:rsidRPr="00AB7915" w:rsidRDefault="00C945CE" w:rsidP="00AB6008">
      <w:pPr>
        <w:pStyle w:val="a5"/>
        <w:spacing w:after="0" w:line="360" w:lineRule="auto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AB7915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（1）具有探究学习、终身学习、分析问题和解决问题的能力。</w:t>
      </w:r>
    </w:p>
    <w:p w:rsidR="00AB6008" w:rsidRPr="00AB7915" w:rsidRDefault="00C945CE" w:rsidP="00AB6008">
      <w:pPr>
        <w:pStyle w:val="a5"/>
        <w:spacing w:after="0" w:line="360" w:lineRule="auto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AB7915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（2）具有良好的语言、文字表达能力和沟通能力。</w:t>
      </w:r>
    </w:p>
    <w:p w:rsidR="00AB6008" w:rsidRPr="00AB7915" w:rsidRDefault="00C945CE" w:rsidP="00AB6008">
      <w:pPr>
        <w:pStyle w:val="a5"/>
        <w:spacing w:after="0" w:line="360" w:lineRule="auto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AB7915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（3）具备使用一种外语进行客舱服务的能力。</w:t>
      </w:r>
    </w:p>
    <w:p w:rsidR="00AB6008" w:rsidRPr="00AB7915" w:rsidRDefault="00C945CE" w:rsidP="00AB6008">
      <w:pPr>
        <w:pStyle w:val="a5"/>
        <w:spacing w:after="0" w:line="360" w:lineRule="auto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AB7915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（4）具备信息技术应用能力。</w:t>
      </w:r>
    </w:p>
    <w:p w:rsidR="00AB6008" w:rsidRPr="00AB7915" w:rsidRDefault="00C945CE" w:rsidP="00AB6008">
      <w:pPr>
        <w:pStyle w:val="a5"/>
        <w:spacing w:after="0" w:line="360" w:lineRule="auto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AB7915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（5）具备操作舱门、客用设备设施和服务设备设施的能力。</w:t>
      </w:r>
    </w:p>
    <w:p w:rsidR="00AB6008" w:rsidRPr="00AB7915" w:rsidRDefault="00C945CE" w:rsidP="00AB6008">
      <w:pPr>
        <w:pStyle w:val="a5"/>
        <w:spacing w:after="0" w:line="360" w:lineRule="auto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AB7915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（6）具备客舱服务能力。</w:t>
      </w:r>
    </w:p>
    <w:p w:rsidR="00AB6008" w:rsidRPr="00AB7915" w:rsidRDefault="00C945CE" w:rsidP="00AB6008">
      <w:pPr>
        <w:pStyle w:val="a5"/>
        <w:spacing w:after="0" w:line="360" w:lineRule="auto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AB7915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（7）能够引导旅客进行陆地和水上紧急撤离。</w:t>
      </w:r>
    </w:p>
    <w:p w:rsidR="00AB6008" w:rsidRPr="00AB7915" w:rsidRDefault="00C945CE" w:rsidP="00AB6008">
      <w:pPr>
        <w:pStyle w:val="a5"/>
        <w:spacing w:after="0" w:line="360" w:lineRule="auto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AB7915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（8）具备处置客舱紧急状况的能力。</w:t>
      </w:r>
    </w:p>
    <w:p w:rsidR="00AB6008" w:rsidRPr="00AB7915" w:rsidRDefault="00C945CE" w:rsidP="00AB6008">
      <w:pPr>
        <w:pStyle w:val="a5"/>
        <w:spacing w:after="0" w:line="360" w:lineRule="auto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AB7915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lastRenderedPageBreak/>
        <w:t>（9）具备维护客舱安全的应急反应能力。</w:t>
      </w:r>
    </w:p>
    <w:p w:rsidR="00AB6008" w:rsidRPr="00AB7915" w:rsidRDefault="00C945CE" w:rsidP="00AB6008">
      <w:pPr>
        <w:pStyle w:val="a5"/>
        <w:spacing w:after="0" w:line="360" w:lineRule="auto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AB7915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（1</w:t>
      </w:r>
      <w:r w:rsidRPr="00AB7915">
        <w:rPr>
          <w:rFonts w:asciiTheme="minorEastAsia" w:eastAsiaTheme="minorEastAsia" w:hAnsiTheme="minorEastAsia" w:cs="仿宋_GB2312"/>
          <w:kern w:val="0"/>
          <w:sz w:val="24"/>
          <w:szCs w:val="24"/>
        </w:rPr>
        <w:t>0</w:t>
      </w:r>
      <w:r w:rsidRPr="00AB7915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）具备常见病处理、外伤处理、心肺复苏等紧急救护的能力。</w:t>
      </w:r>
    </w:p>
    <w:p w:rsidR="00C945CE" w:rsidRPr="00AB7915" w:rsidRDefault="00C945CE" w:rsidP="00AB6008">
      <w:pPr>
        <w:pStyle w:val="a5"/>
        <w:spacing w:after="0" w:line="360" w:lineRule="auto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AB7915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（1</w:t>
      </w:r>
      <w:r w:rsidRPr="00AB7915">
        <w:rPr>
          <w:rFonts w:asciiTheme="minorEastAsia" w:eastAsiaTheme="minorEastAsia" w:hAnsiTheme="minorEastAsia" w:cs="仿宋_GB2312"/>
          <w:kern w:val="0"/>
          <w:sz w:val="24"/>
          <w:szCs w:val="24"/>
        </w:rPr>
        <w:t>1</w:t>
      </w:r>
      <w:r w:rsidRPr="00AB7915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）具备特殊旅客服务能力。</w:t>
      </w:r>
    </w:p>
    <w:p w:rsidR="00AB6008" w:rsidRPr="00AB7915" w:rsidRDefault="00FB2CA8" w:rsidP="00AB7915">
      <w:pPr>
        <w:spacing w:line="360" w:lineRule="auto"/>
        <w:ind w:firstLineChars="200" w:firstLine="482"/>
        <w:rPr>
          <w:rFonts w:asciiTheme="minorEastAsia" w:eastAsiaTheme="minorEastAsia" w:hAnsiTheme="minorEastAsia" w:cs="黑体"/>
          <w:b/>
          <w:kern w:val="0"/>
          <w:sz w:val="24"/>
          <w:szCs w:val="24"/>
        </w:rPr>
      </w:pPr>
      <w:r w:rsidRPr="00AB7915">
        <w:rPr>
          <w:rFonts w:asciiTheme="minorEastAsia" w:eastAsiaTheme="minorEastAsia" w:hAnsiTheme="minorEastAsia" w:cs="黑体" w:hint="eastAsia"/>
          <w:b/>
          <w:kern w:val="0"/>
          <w:sz w:val="24"/>
          <w:szCs w:val="24"/>
        </w:rPr>
        <w:t>七</w:t>
      </w:r>
      <w:r w:rsidR="00E16CB6" w:rsidRPr="00AB7915">
        <w:rPr>
          <w:rFonts w:asciiTheme="minorEastAsia" w:eastAsiaTheme="minorEastAsia" w:hAnsiTheme="minorEastAsia" w:cs="黑体" w:hint="eastAsia"/>
          <w:b/>
          <w:kern w:val="0"/>
          <w:sz w:val="24"/>
          <w:szCs w:val="24"/>
        </w:rPr>
        <w:t>、课程设置</w:t>
      </w:r>
      <w:r w:rsidR="00C945CE" w:rsidRPr="00AB7915">
        <w:rPr>
          <w:rFonts w:asciiTheme="minorEastAsia" w:eastAsiaTheme="minorEastAsia" w:hAnsiTheme="minorEastAsia" w:cs="黑体" w:hint="eastAsia"/>
          <w:b/>
          <w:kern w:val="0"/>
          <w:sz w:val="24"/>
          <w:szCs w:val="24"/>
        </w:rPr>
        <w:t>及学时安排</w:t>
      </w:r>
    </w:p>
    <w:p w:rsidR="00AB6008" w:rsidRPr="00AB7915" w:rsidRDefault="00C945CE" w:rsidP="00AB6008">
      <w:pPr>
        <w:spacing w:line="360" w:lineRule="auto"/>
        <w:ind w:firstLineChars="200" w:firstLine="482"/>
        <w:rPr>
          <w:rFonts w:cs="仿宋_GB2312"/>
          <w:b/>
          <w:kern w:val="0"/>
          <w:sz w:val="24"/>
          <w:szCs w:val="24"/>
        </w:rPr>
      </w:pPr>
      <w:r w:rsidRPr="00AB7915">
        <w:rPr>
          <w:rFonts w:cs="仿宋_GB2312" w:hint="eastAsia"/>
          <w:b/>
          <w:kern w:val="0"/>
          <w:sz w:val="24"/>
          <w:szCs w:val="24"/>
        </w:rPr>
        <w:t>（一）课程设置</w:t>
      </w:r>
      <w:r w:rsidRPr="00AB7915">
        <w:rPr>
          <w:rFonts w:cs="仿宋_GB2312"/>
          <w:b/>
          <w:kern w:val="0"/>
          <w:sz w:val="24"/>
          <w:szCs w:val="24"/>
        </w:rPr>
        <w:t xml:space="preserve"> </w:t>
      </w:r>
    </w:p>
    <w:p w:rsidR="00C945CE" w:rsidRPr="00AB7915" w:rsidRDefault="00C945CE" w:rsidP="00AB6008">
      <w:pPr>
        <w:spacing w:line="360" w:lineRule="auto"/>
        <w:ind w:firstLineChars="200" w:firstLine="480"/>
        <w:rPr>
          <w:rFonts w:asciiTheme="minorEastAsia" w:eastAsiaTheme="minorEastAsia" w:hAnsiTheme="minorEastAsia" w:cs="黑体"/>
          <w:b/>
          <w:kern w:val="0"/>
          <w:sz w:val="24"/>
          <w:szCs w:val="24"/>
        </w:rPr>
      </w:pPr>
      <w:r w:rsidRPr="00AB7915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本专业课程主要包括公共基础课程和专业课程。</w:t>
      </w:r>
    </w:p>
    <w:p w:rsidR="00C945CE" w:rsidRPr="00AB7915" w:rsidRDefault="00C945CE" w:rsidP="00AB6008">
      <w:pPr>
        <w:pStyle w:val="a5"/>
        <w:spacing w:after="0" w:line="360" w:lineRule="auto"/>
        <w:ind w:firstLineChars="200" w:firstLine="480"/>
        <w:rPr>
          <w:rStyle w:val="Char14"/>
          <w:rFonts w:asciiTheme="minorEastAsia" w:eastAsiaTheme="minorEastAsia" w:hAnsiTheme="minorEastAsia"/>
          <w:color w:val="000000"/>
          <w:sz w:val="24"/>
        </w:rPr>
      </w:pPr>
      <w:r w:rsidRPr="00AB7915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1</w:t>
      </w:r>
      <w:r w:rsidRPr="00AB7915">
        <w:rPr>
          <w:rStyle w:val="Char14"/>
          <w:rFonts w:asciiTheme="minorEastAsia" w:eastAsiaTheme="minorEastAsia" w:hAnsiTheme="minorEastAsia"/>
          <w:color w:val="000000"/>
          <w:sz w:val="24"/>
        </w:rPr>
        <w:t>.</w:t>
      </w:r>
      <w:r w:rsidRPr="00AB7915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公共基础课程</w:t>
      </w:r>
      <w:r w:rsidRPr="00AB7915">
        <w:rPr>
          <w:rStyle w:val="Char14"/>
          <w:rFonts w:asciiTheme="minorEastAsia" w:eastAsiaTheme="minorEastAsia" w:hAnsiTheme="minorEastAsia"/>
          <w:color w:val="000000"/>
          <w:sz w:val="24"/>
        </w:rPr>
        <w:t xml:space="preserve"> </w:t>
      </w:r>
    </w:p>
    <w:p w:rsidR="00C945CE" w:rsidRPr="00AB7915" w:rsidRDefault="00C945CE" w:rsidP="00AB6008">
      <w:pPr>
        <w:pStyle w:val="a5"/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AB7915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根据党和国家有关文件规定，将思想政治理论、中华优秀传统文化、体育、军事理论与军训、大学生职业发展与就业指导、心理健康教育等列入公共基础必修课；并将党史国史、</w:t>
      </w:r>
      <w:r w:rsidRPr="00AB7915">
        <w:rPr>
          <w:rStyle w:val="Char14"/>
          <w:rFonts w:asciiTheme="minorEastAsia" w:eastAsiaTheme="minorEastAsia" w:hAnsiTheme="minorEastAsia"/>
          <w:color w:val="000000"/>
          <w:sz w:val="24"/>
        </w:rPr>
        <w:t xml:space="preserve"> </w:t>
      </w:r>
      <w:r w:rsidRPr="00AB7915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劳动教育、创新创业教育、大学语文、信息技术、高等数学、公共外语、健康教育、美育、</w:t>
      </w:r>
      <w:r w:rsidRPr="00AB7915">
        <w:rPr>
          <w:rStyle w:val="Char14"/>
          <w:rFonts w:asciiTheme="minorEastAsia" w:eastAsiaTheme="minorEastAsia" w:hAnsiTheme="minorEastAsia"/>
          <w:color w:val="000000"/>
          <w:sz w:val="24"/>
        </w:rPr>
        <w:t xml:space="preserve"> </w:t>
      </w:r>
      <w:r w:rsidRPr="00AB7915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职业素养等列入必修课或选修课。</w:t>
      </w:r>
    </w:p>
    <w:p w:rsidR="00C945CE" w:rsidRPr="00AB7915" w:rsidRDefault="00C945CE" w:rsidP="00AB6008">
      <w:pPr>
        <w:pStyle w:val="a5"/>
        <w:spacing w:after="0" w:line="360" w:lineRule="auto"/>
        <w:ind w:firstLineChars="200" w:firstLine="480"/>
        <w:rPr>
          <w:rStyle w:val="Char14"/>
          <w:rFonts w:asciiTheme="minorEastAsia" w:eastAsiaTheme="minorEastAsia" w:hAnsiTheme="minorEastAsia"/>
          <w:color w:val="000000"/>
          <w:sz w:val="24"/>
        </w:rPr>
      </w:pPr>
      <w:r w:rsidRPr="00AB7915">
        <w:rPr>
          <w:rStyle w:val="Char14"/>
          <w:rFonts w:asciiTheme="minorEastAsia" w:eastAsiaTheme="minorEastAsia" w:hAnsiTheme="minorEastAsia"/>
          <w:color w:val="000000"/>
          <w:sz w:val="24"/>
        </w:rPr>
        <w:t>2.专业课程</w:t>
      </w:r>
    </w:p>
    <w:p w:rsidR="00C945CE" w:rsidRPr="00AB7915" w:rsidRDefault="00C945CE" w:rsidP="00AB6008">
      <w:pPr>
        <w:pStyle w:val="a5"/>
        <w:spacing w:after="0" w:line="360" w:lineRule="auto"/>
        <w:ind w:firstLineChars="200" w:firstLine="480"/>
        <w:rPr>
          <w:rStyle w:val="Char14"/>
          <w:rFonts w:asciiTheme="minorEastAsia" w:eastAsiaTheme="minorEastAsia" w:hAnsiTheme="minorEastAsia"/>
          <w:color w:val="000000"/>
          <w:sz w:val="24"/>
        </w:rPr>
      </w:pPr>
      <w:r w:rsidRPr="00AB7915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专业课程一般包括专业基础课程、专业</w:t>
      </w:r>
      <w:r w:rsidR="00AB7915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技能</w:t>
      </w:r>
      <w:r w:rsidRPr="00AB7915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课程、专业</w:t>
      </w:r>
      <w:r w:rsidR="00AB7915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选修</w:t>
      </w:r>
      <w:r w:rsidRPr="00AB7915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课程，并涵盖有关实践性教学环节。包括以下主要教学内容：</w:t>
      </w:r>
    </w:p>
    <w:p w:rsidR="00C945CE" w:rsidRPr="00AB7915" w:rsidRDefault="0088683F" w:rsidP="00AB6008">
      <w:pPr>
        <w:pStyle w:val="a5"/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AB7915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（1）专业基础课程</w:t>
      </w:r>
    </w:p>
    <w:p w:rsidR="00C945CE" w:rsidRPr="00AB7915" w:rsidRDefault="00C945CE" w:rsidP="00AB6008">
      <w:pPr>
        <w:pStyle w:val="a5"/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AB7915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专业基础课程</w:t>
      </w:r>
      <w:r w:rsidR="00761AA7" w:rsidRPr="00AB7915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6</w:t>
      </w:r>
      <w:r w:rsidRPr="00AB7915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门，包括：民航概论、</w:t>
      </w:r>
      <w:r w:rsidR="00761AA7" w:rsidRPr="00AB7915">
        <w:rPr>
          <w:rFonts w:asciiTheme="minorEastAsia" w:eastAsiaTheme="minorEastAsia" w:hAnsiTheme="minorEastAsia" w:cs="宋体" w:hint="eastAsia"/>
          <w:color w:val="000000"/>
          <w:kern w:val="0"/>
          <w:sz w:val="24"/>
          <w:szCs w:val="24"/>
        </w:rPr>
        <w:t>客运服务基础知识</w:t>
      </w:r>
      <w:r w:rsidRPr="00AB7915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、</w:t>
      </w:r>
      <w:r w:rsidR="00761AA7" w:rsidRPr="00AB7915">
        <w:rPr>
          <w:rFonts w:asciiTheme="minorEastAsia" w:eastAsiaTheme="minorEastAsia" w:hAnsiTheme="minorEastAsia" w:hint="eastAsia"/>
          <w:sz w:val="24"/>
          <w:szCs w:val="24"/>
        </w:rPr>
        <w:t>世界主要国家民俗风情</w:t>
      </w:r>
      <w:r w:rsidRPr="00AB7915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、</w:t>
      </w:r>
      <w:r w:rsidR="00761AA7" w:rsidRPr="00AB7915">
        <w:rPr>
          <w:rFonts w:asciiTheme="minorEastAsia" w:eastAsiaTheme="minorEastAsia" w:hAnsiTheme="minorEastAsia" w:cs="宋体" w:hint="eastAsia"/>
          <w:color w:val="000000"/>
          <w:kern w:val="0"/>
          <w:sz w:val="24"/>
          <w:szCs w:val="24"/>
        </w:rPr>
        <w:t>客运服务礼仪基础</w:t>
      </w:r>
      <w:r w:rsidR="00761AA7" w:rsidRPr="00AB7915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、形体训练</w:t>
      </w:r>
      <w:r w:rsidRPr="00AB7915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、</w:t>
      </w:r>
      <w:r w:rsidR="00761AA7" w:rsidRPr="00AB7915">
        <w:rPr>
          <w:rFonts w:asciiTheme="minorEastAsia" w:eastAsiaTheme="minorEastAsia" w:hAnsiTheme="minorEastAsia" w:hint="eastAsia"/>
          <w:color w:val="000000"/>
          <w:sz w:val="24"/>
          <w:szCs w:val="24"/>
        </w:rPr>
        <w:t>航空职场形象设计</w:t>
      </w:r>
      <w:r w:rsidRPr="00AB7915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等。</w:t>
      </w:r>
    </w:p>
    <w:p w:rsidR="00AB7915" w:rsidRPr="00AB7915" w:rsidRDefault="00C945CE" w:rsidP="00AB6008">
      <w:pPr>
        <w:pStyle w:val="a5"/>
        <w:spacing w:after="0"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AB7915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（</w:t>
      </w:r>
      <w:r w:rsidR="00761AA7" w:rsidRPr="00AB7915">
        <w:rPr>
          <w:rStyle w:val="Char14"/>
          <w:rFonts w:asciiTheme="minorEastAsia" w:eastAsiaTheme="minorEastAsia" w:hAnsiTheme="minorEastAsia"/>
          <w:color w:val="000000"/>
          <w:sz w:val="24"/>
        </w:rPr>
        <w:t>2</w:t>
      </w:r>
      <w:r w:rsidR="0088683F" w:rsidRPr="00AB7915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）专业</w:t>
      </w:r>
      <w:r w:rsidR="00AB7915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技能</w:t>
      </w:r>
      <w:r w:rsidR="0088683F" w:rsidRPr="00AB7915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课程</w:t>
      </w:r>
    </w:p>
    <w:p w:rsidR="00C945CE" w:rsidRPr="00AB7915" w:rsidRDefault="00C945CE" w:rsidP="00AB7915">
      <w:pPr>
        <w:pStyle w:val="a5"/>
        <w:spacing w:after="0"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AB7915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专业核心课程</w:t>
      </w:r>
      <w:r w:rsidR="00CC003D" w:rsidRPr="00AB7915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6</w:t>
      </w:r>
      <w:r w:rsidRPr="00AB7915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门，包括：</w:t>
      </w:r>
      <w:r w:rsidR="00AB7915" w:rsidRPr="00AB7915">
        <w:rPr>
          <w:rStyle w:val="Char14"/>
          <w:rFonts w:asciiTheme="minorEastAsia" w:eastAsiaTheme="minorEastAsia" w:hAnsiTheme="minorEastAsia" w:hint="eastAsia"/>
          <w:sz w:val="24"/>
        </w:rPr>
        <w:t>餐饮酒水知识</w:t>
      </w:r>
      <w:r w:rsidR="00AB7915">
        <w:rPr>
          <w:rStyle w:val="Char14"/>
          <w:rFonts w:asciiTheme="minorEastAsia" w:eastAsiaTheme="minorEastAsia" w:hAnsiTheme="minorEastAsia" w:hint="eastAsia"/>
          <w:sz w:val="24"/>
        </w:rPr>
        <w:t>、</w:t>
      </w:r>
      <w:r w:rsidR="00AB7915" w:rsidRPr="00AB7915">
        <w:rPr>
          <w:rStyle w:val="Char14"/>
          <w:rFonts w:asciiTheme="minorEastAsia" w:eastAsiaTheme="minorEastAsia" w:hAnsiTheme="minorEastAsia" w:hint="eastAsia"/>
          <w:sz w:val="24"/>
        </w:rPr>
        <w:t>乘务模拟训练</w:t>
      </w:r>
      <w:r w:rsidR="00AB7915">
        <w:rPr>
          <w:rStyle w:val="Char14"/>
          <w:rFonts w:asciiTheme="minorEastAsia" w:eastAsiaTheme="minorEastAsia" w:hAnsiTheme="minorEastAsia" w:hint="eastAsia"/>
          <w:sz w:val="24"/>
        </w:rPr>
        <w:t>、</w:t>
      </w:r>
      <w:r w:rsidR="00AB7915" w:rsidRPr="00AB7915">
        <w:rPr>
          <w:rStyle w:val="Char14"/>
          <w:rFonts w:asciiTheme="minorEastAsia" w:eastAsiaTheme="minorEastAsia" w:hAnsiTheme="minorEastAsia" w:hint="eastAsia"/>
          <w:sz w:val="24"/>
        </w:rPr>
        <w:t>机场安检客舱安全实训</w:t>
      </w:r>
      <w:r w:rsidR="00AB7915">
        <w:rPr>
          <w:rStyle w:val="Char14"/>
          <w:rFonts w:asciiTheme="minorEastAsia" w:eastAsiaTheme="minorEastAsia" w:hAnsiTheme="minorEastAsia" w:hint="eastAsia"/>
          <w:sz w:val="24"/>
        </w:rPr>
        <w:t>、</w:t>
      </w:r>
      <w:r w:rsidR="00AB7915" w:rsidRPr="00AB7915">
        <w:rPr>
          <w:rStyle w:val="Char14"/>
          <w:rFonts w:asciiTheme="minorEastAsia" w:eastAsiaTheme="minorEastAsia" w:hAnsiTheme="minorEastAsia" w:hint="eastAsia"/>
          <w:sz w:val="24"/>
        </w:rPr>
        <w:t>候机楼服务实训</w:t>
      </w:r>
      <w:r w:rsidRPr="00AB7915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等。</w:t>
      </w:r>
    </w:p>
    <w:p w:rsidR="00C945CE" w:rsidRPr="00AB7915" w:rsidRDefault="00C945CE" w:rsidP="00AB6008">
      <w:pPr>
        <w:pStyle w:val="a5"/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AB7915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（</w:t>
      </w:r>
      <w:r w:rsidR="00CC003D" w:rsidRPr="00AB7915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3</w:t>
      </w:r>
      <w:r w:rsidRPr="00AB7915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）专</w:t>
      </w:r>
      <w:r w:rsidR="00CC003D" w:rsidRPr="00AB7915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业</w:t>
      </w:r>
      <w:r w:rsidR="00AB7915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选修</w:t>
      </w:r>
      <w:r w:rsidR="00CC003D" w:rsidRPr="00AB7915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课程</w:t>
      </w:r>
    </w:p>
    <w:p w:rsidR="00C945CE" w:rsidRPr="00AB7915" w:rsidRDefault="00C945CE" w:rsidP="00AB7915">
      <w:pPr>
        <w:pStyle w:val="a5"/>
        <w:spacing w:after="0"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AB7915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专业</w:t>
      </w:r>
      <w:r w:rsidR="00AB7915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选修</w:t>
      </w:r>
      <w:r w:rsidRPr="00AB7915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课程包括：</w:t>
      </w:r>
      <w:r w:rsidR="00AB7915" w:rsidRPr="00AB7915">
        <w:rPr>
          <w:rStyle w:val="Char14"/>
          <w:rFonts w:asciiTheme="minorEastAsia" w:eastAsiaTheme="minorEastAsia" w:hAnsiTheme="minorEastAsia" w:hint="eastAsia"/>
          <w:sz w:val="24"/>
        </w:rPr>
        <w:t>航空应用文写作、</w:t>
      </w:r>
      <w:r w:rsidR="00AB7915" w:rsidRPr="00AB7915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世界主要国家民俗风情</w:t>
      </w:r>
      <w:r w:rsidRPr="00AB7915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等。</w:t>
      </w:r>
    </w:p>
    <w:p w:rsidR="00C945CE" w:rsidRPr="00AB7915" w:rsidRDefault="00CC003D" w:rsidP="00AB6008">
      <w:pPr>
        <w:pStyle w:val="a5"/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AB7915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3</w:t>
      </w:r>
      <w:r w:rsidRPr="00AB7915">
        <w:rPr>
          <w:rStyle w:val="Char14"/>
          <w:rFonts w:asciiTheme="minorEastAsia" w:eastAsiaTheme="minorEastAsia" w:hAnsiTheme="minorEastAsia"/>
          <w:color w:val="000000"/>
          <w:sz w:val="24"/>
        </w:rPr>
        <w:t>.</w:t>
      </w:r>
      <w:r w:rsidR="00C945CE" w:rsidRPr="00AB7915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专业核心课程主要教学内容</w:t>
      </w:r>
    </w:p>
    <w:p w:rsidR="00C945CE" w:rsidRPr="00AB7915" w:rsidRDefault="00C945CE" w:rsidP="00AB6008">
      <w:pPr>
        <w:pStyle w:val="a5"/>
        <w:spacing w:after="0" w:line="360" w:lineRule="auto"/>
        <w:ind w:firstLineChars="200" w:firstLine="480"/>
        <w:rPr>
          <w:rStyle w:val="Char14"/>
          <w:rFonts w:asciiTheme="minorEastAsia" w:eastAsiaTheme="minorEastAsia" w:hAnsiTheme="minorEastAsia"/>
          <w:color w:val="000000"/>
          <w:sz w:val="24"/>
        </w:rPr>
      </w:pPr>
      <w:r w:rsidRPr="00AB7915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专业核心课程主要教学内容如表</w:t>
      </w:r>
      <w:r w:rsidR="00CC003D" w:rsidRPr="00AB7915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2</w:t>
      </w:r>
      <w:r w:rsidRPr="00AB7915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所示。</w:t>
      </w:r>
    </w:p>
    <w:p w:rsidR="0067488C" w:rsidRPr="00FB2CA8" w:rsidRDefault="0067488C" w:rsidP="00AB6008">
      <w:pPr>
        <w:pStyle w:val="a5"/>
        <w:spacing w:after="0" w:line="360" w:lineRule="auto"/>
        <w:ind w:firstLine="200"/>
        <w:jc w:val="center"/>
        <w:rPr>
          <w:rFonts w:asciiTheme="minorEastAsia" w:eastAsiaTheme="minorEastAsia" w:hAnsiTheme="minorEastAsia"/>
          <w:sz w:val="24"/>
          <w:szCs w:val="24"/>
        </w:rPr>
      </w:pPr>
      <w:r>
        <w:rPr>
          <w:rStyle w:val="Char14"/>
          <w:rFonts w:asciiTheme="minorEastAsia" w:eastAsiaTheme="minorEastAsia" w:hAnsiTheme="minorEastAsia"/>
          <w:color w:val="000000"/>
          <w:sz w:val="24"/>
        </w:rPr>
        <w:t>表</w:t>
      </w:r>
      <w:r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2</w:t>
      </w:r>
      <w:r>
        <w:rPr>
          <w:rStyle w:val="Char14"/>
          <w:rFonts w:asciiTheme="minorEastAsia" w:eastAsiaTheme="minorEastAsia" w:hAnsiTheme="minorEastAsia"/>
          <w:color w:val="000000"/>
          <w:sz w:val="24"/>
        </w:rPr>
        <w:t xml:space="preserve"> 专业核心课程主要教学内容</w:t>
      </w:r>
    </w:p>
    <w:tbl>
      <w:tblPr>
        <w:tblW w:w="9220" w:type="dxa"/>
        <w:jc w:val="center"/>
        <w:tblLook w:val="04A0"/>
      </w:tblPr>
      <w:tblGrid>
        <w:gridCol w:w="960"/>
        <w:gridCol w:w="3040"/>
        <w:gridCol w:w="5220"/>
      </w:tblGrid>
      <w:tr w:rsidR="00CC003D" w:rsidRPr="00AB7915" w:rsidTr="00E04D0D">
        <w:trPr>
          <w:trHeight w:val="45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3D" w:rsidRPr="00AB7915" w:rsidRDefault="00CC003D" w:rsidP="00AB7915">
            <w:pPr>
              <w:widowControl/>
              <w:spacing w:line="460" w:lineRule="exact"/>
              <w:ind w:firstLine="198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AB7915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序号   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3D" w:rsidRPr="00AB7915" w:rsidRDefault="00CC003D" w:rsidP="00AB7915">
            <w:pPr>
              <w:widowControl/>
              <w:spacing w:line="460" w:lineRule="exact"/>
              <w:ind w:firstLine="198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AB7915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专业核心课程名称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3D" w:rsidRPr="00AB7915" w:rsidRDefault="00CC003D" w:rsidP="00AB7915">
            <w:pPr>
              <w:widowControl/>
              <w:spacing w:line="460" w:lineRule="exact"/>
              <w:ind w:firstLine="198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AB7915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主要教学内容</w:t>
            </w:r>
          </w:p>
        </w:tc>
      </w:tr>
      <w:tr w:rsidR="00CC003D" w:rsidRPr="00AB7915" w:rsidTr="00E04D0D">
        <w:trPr>
          <w:trHeight w:val="112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3D" w:rsidRPr="00AB7915" w:rsidRDefault="00CC003D" w:rsidP="00AB7915">
            <w:pPr>
              <w:widowControl/>
              <w:spacing w:line="460" w:lineRule="exact"/>
              <w:ind w:firstLine="198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AB7915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03D" w:rsidRPr="00AB7915" w:rsidRDefault="00CC003D" w:rsidP="00AB7915">
            <w:pPr>
              <w:widowControl/>
              <w:spacing w:line="460" w:lineRule="exact"/>
              <w:ind w:firstLine="198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AB7915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沟通技巧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3D" w:rsidRPr="00AB7915" w:rsidRDefault="00CC003D" w:rsidP="00AB7915">
            <w:pPr>
              <w:widowControl/>
              <w:spacing w:line="460" w:lineRule="exact"/>
              <w:ind w:firstLine="198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AB7915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民航服务中的人际沟通技巧，包括如何与旅客有效沟通、特殊旅客服务沟 通、倾听技巧、安抚与解释、投诉应对、语言表达技巧以及肢体动作技 巧、内部沟通</w:t>
            </w:r>
          </w:p>
        </w:tc>
      </w:tr>
      <w:tr w:rsidR="00CC003D" w:rsidRPr="00AB7915" w:rsidTr="00E04D0D">
        <w:trPr>
          <w:trHeight w:val="56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3D" w:rsidRPr="00AB7915" w:rsidRDefault="00CC003D" w:rsidP="00AB7915">
            <w:pPr>
              <w:widowControl/>
              <w:spacing w:line="460" w:lineRule="exact"/>
              <w:ind w:firstLine="198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AB7915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lastRenderedPageBreak/>
              <w:t>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3D" w:rsidRPr="00AB7915" w:rsidRDefault="00CC003D" w:rsidP="00AB7915">
            <w:pPr>
              <w:widowControl/>
              <w:spacing w:line="460" w:lineRule="exact"/>
              <w:ind w:firstLine="198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AB7915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航空英语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3D" w:rsidRPr="00AB7915" w:rsidRDefault="00CC003D" w:rsidP="00AB7915">
            <w:pPr>
              <w:widowControl/>
              <w:spacing w:line="460" w:lineRule="exact"/>
              <w:ind w:firstLine="198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AB7915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乘务工作用语、服务流程用语、常用词汇、客舱设备英语名称、广播词 </w:t>
            </w:r>
          </w:p>
        </w:tc>
      </w:tr>
      <w:tr w:rsidR="00CC003D" w:rsidRPr="00AB7915" w:rsidTr="00E04D0D">
        <w:trPr>
          <w:trHeight w:val="56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3D" w:rsidRPr="00AB7915" w:rsidRDefault="00CC003D" w:rsidP="00AB7915">
            <w:pPr>
              <w:widowControl/>
              <w:spacing w:line="460" w:lineRule="exact"/>
              <w:ind w:firstLine="198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AB7915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3D" w:rsidRPr="00AB7915" w:rsidRDefault="00CC003D" w:rsidP="00AB7915">
            <w:pPr>
              <w:widowControl/>
              <w:spacing w:line="460" w:lineRule="exact"/>
              <w:ind w:firstLine="198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AB7915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乘务模拟训练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3D" w:rsidRPr="00AB7915" w:rsidRDefault="00CC003D" w:rsidP="00AB7915">
            <w:pPr>
              <w:widowControl/>
              <w:spacing w:line="460" w:lineRule="exact"/>
              <w:ind w:firstLine="198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AB7915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客舱内部设施设备介绍、相应操作及使用方法；乘务工作的具体流程；乘务员职责；客舱服务规范</w:t>
            </w:r>
          </w:p>
        </w:tc>
      </w:tr>
      <w:tr w:rsidR="00CC003D" w:rsidRPr="00AB7915" w:rsidTr="00E04D0D">
        <w:trPr>
          <w:trHeight w:val="14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3D" w:rsidRPr="00AB7915" w:rsidRDefault="00CC003D" w:rsidP="00AB7915">
            <w:pPr>
              <w:widowControl/>
              <w:spacing w:line="460" w:lineRule="exact"/>
              <w:ind w:firstLine="198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AB7915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3D" w:rsidRPr="00AB7915" w:rsidRDefault="00CC003D" w:rsidP="00AB7915">
            <w:pPr>
              <w:widowControl/>
              <w:spacing w:line="460" w:lineRule="exact"/>
              <w:ind w:firstLine="198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AB7915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客舱安全实训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3D" w:rsidRPr="00AB7915" w:rsidRDefault="00CC003D" w:rsidP="00AB7915">
            <w:pPr>
              <w:widowControl/>
              <w:spacing w:line="460" w:lineRule="exact"/>
              <w:ind w:firstLine="198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AB7915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客舱安全运行规则及不同飞行阶段的安全检查内容与重点；旅客行为不当、旅客非法行为、非正常旅客处理及劫机处置；应急设备的使用、应急处置的方法及不同机型、不同环境类型的陆地及水上撤离程序，野外生存知识</w:t>
            </w:r>
          </w:p>
        </w:tc>
      </w:tr>
      <w:tr w:rsidR="00CC003D" w:rsidRPr="00AB7915" w:rsidTr="00E04D0D">
        <w:trPr>
          <w:trHeight w:val="8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3D" w:rsidRPr="00AB7915" w:rsidRDefault="00CC003D" w:rsidP="00AB7915">
            <w:pPr>
              <w:widowControl/>
              <w:spacing w:line="460" w:lineRule="exact"/>
              <w:ind w:firstLine="198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AB7915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3D" w:rsidRPr="00AB7915" w:rsidRDefault="00CC003D" w:rsidP="00AB7915">
            <w:pPr>
              <w:widowControl/>
              <w:spacing w:line="460" w:lineRule="exact"/>
              <w:ind w:firstLine="198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AB7915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紧急避险与安全教育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3D" w:rsidRPr="00AB7915" w:rsidRDefault="00CC003D" w:rsidP="00AB7915">
            <w:pPr>
              <w:widowControl/>
              <w:spacing w:line="460" w:lineRule="exact"/>
              <w:ind w:firstLine="198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AB7915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客舱急救基础知识；心肺复苏、创伤现场救护、机上常见病症处理、常见 传染病的防治；客舱空勤人员的卫生保健知识</w:t>
            </w:r>
          </w:p>
        </w:tc>
      </w:tr>
      <w:tr w:rsidR="00CC003D" w:rsidRPr="00AB7915" w:rsidTr="00E04D0D">
        <w:trPr>
          <w:trHeight w:val="28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3D" w:rsidRPr="00AB7915" w:rsidRDefault="00CC003D" w:rsidP="00AB7915">
            <w:pPr>
              <w:widowControl/>
              <w:spacing w:line="460" w:lineRule="exact"/>
              <w:ind w:firstLine="198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AB7915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3D" w:rsidRPr="00AB7915" w:rsidRDefault="00CC003D" w:rsidP="00AB7915">
            <w:pPr>
              <w:widowControl/>
              <w:spacing w:line="460" w:lineRule="exact"/>
              <w:ind w:firstLine="198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AB7915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特殊用途英语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03D" w:rsidRPr="00AB7915" w:rsidRDefault="00CC003D" w:rsidP="00AB7915">
            <w:pPr>
              <w:widowControl/>
              <w:spacing w:line="460" w:lineRule="exact"/>
              <w:ind w:firstLine="198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AB7915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交通类其他企业的专业英语、工作用语等</w:t>
            </w:r>
          </w:p>
        </w:tc>
      </w:tr>
    </w:tbl>
    <w:p w:rsidR="00CC003D" w:rsidRPr="00FB2CA8" w:rsidRDefault="00CC003D" w:rsidP="00AB6008">
      <w:pPr>
        <w:pStyle w:val="a5"/>
        <w:spacing w:after="0" w:line="360" w:lineRule="auto"/>
        <w:ind w:firstLine="200"/>
        <w:rPr>
          <w:rStyle w:val="Char14"/>
          <w:rFonts w:asciiTheme="minorEastAsia" w:eastAsiaTheme="minorEastAsia" w:hAnsiTheme="minorEastAsia"/>
          <w:color w:val="000000"/>
          <w:sz w:val="24"/>
        </w:rPr>
      </w:pPr>
    </w:p>
    <w:p w:rsidR="00CC003D" w:rsidRPr="00FB2CA8" w:rsidRDefault="00CC003D" w:rsidP="00E04D0D">
      <w:pPr>
        <w:pStyle w:val="a5"/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4</w:t>
      </w:r>
      <w:r w:rsidRPr="00FB2CA8">
        <w:rPr>
          <w:rStyle w:val="Char14"/>
          <w:rFonts w:asciiTheme="minorEastAsia" w:eastAsiaTheme="minorEastAsia" w:hAnsiTheme="minorEastAsia"/>
          <w:color w:val="000000"/>
          <w:sz w:val="24"/>
        </w:rPr>
        <w:t>.</w:t>
      </w:r>
      <w:r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实践性教学环节</w:t>
      </w:r>
    </w:p>
    <w:p w:rsidR="00CC003D" w:rsidRPr="00FB2CA8" w:rsidRDefault="00CC003D" w:rsidP="00E04D0D">
      <w:pPr>
        <w:pStyle w:val="a5"/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实践性教学环节主要包括实验、实训、实习等。实验实训在校内实验实训室、校外实训基地等开展完成；顶岗实习由学校组织在民航</w:t>
      </w:r>
      <w:r w:rsidR="00F00EA8"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企业开展完成。实践性教学内容</w:t>
      </w:r>
      <w:r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涵盖客舱旅客服务训练、客舱设备操作训练、客舱应急处置训练、客舱救护训练、形体训练、化妆及形象塑造训练、空中乘务顶岗实习</w:t>
      </w:r>
      <w:r w:rsidR="00F00EA8"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等</w:t>
      </w:r>
      <w:r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。严格执行《职业学校学生实习管理规定》。</w:t>
      </w:r>
    </w:p>
    <w:p w:rsidR="00CC003D" w:rsidRPr="00FB2CA8" w:rsidRDefault="00F00EA8" w:rsidP="00E04D0D">
      <w:pPr>
        <w:pStyle w:val="a5"/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5</w:t>
      </w:r>
      <w:r w:rsidRPr="00FB2CA8">
        <w:rPr>
          <w:rStyle w:val="Char14"/>
          <w:rFonts w:asciiTheme="minorEastAsia" w:eastAsiaTheme="minorEastAsia" w:hAnsiTheme="minorEastAsia"/>
          <w:color w:val="000000"/>
          <w:sz w:val="24"/>
        </w:rPr>
        <w:t>.</w:t>
      </w:r>
      <w:r w:rsidR="00CC003D"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相关要求</w:t>
      </w:r>
    </w:p>
    <w:p w:rsidR="00CC003D" w:rsidRPr="00FB2CA8" w:rsidRDefault="00F00EA8" w:rsidP="00E04D0D">
      <w:pPr>
        <w:pStyle w:val="a5"/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学校统筹安排各类课程设置，注重理论与实践一体化教学；</w:t>
      </w:r>
      <w:r w:rsidR="00CC003D"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结合实际，开设安全教育、社会责任、绿色环保、管理等方面的选修课程、拓展课程或相关专题讲座（活动），并将有关内容融入专业课程教学；将创新创业教育融入专业课程教学和相关实践性教学；自主开设其他特色课程；组织开展德育活动、志愿服务活动和其他实践活动。</w:t>
      </w:r>
    </w:p>
    <w:p w:rsidR="00CC003D" w:rsidRPr="00AB6008" w:rsidRDefault="00CC003D" w:rsidP="00E04D0D">
      <w:pPr>
        <w:pStyle w:val="a5"/>
        <w:spacing w:after="0" w:line="360" w:lineRule="auto"/>
        <w:ind w:firstLineChars="200" w:firstLine="482"/>
        <w:rPr>
          <w:rFonts w:cs="仿宋_GB2312"/>
          <w:b/>
          <w:kern w:val="0"/>
          <w:sz w:val="24"/>
          <w:szCs w:val="24"/>
        </w:rPr>
      </w:pPr>
      <w:r w:rsidRPr="00AB6008">
        <w:rPr>
          <w:rFonts w:cs="仿宋_GB2312" w:hint="eastAsia"/>
          <w:b/>
          <w:kern w:val="0"/>
          <w:sz w:val="24"/>
          <w:szCs w:val="24"/>
        </w:rPr>
        <w:t>（二）学时安排</w:t>
      </w:r>
    </w:p>
    <w:p w:rsidR="0067488C" w:rsidRDefault="00CC003D" w:rsidP="00E04D0D">
      <w:pPr>
        <w:pStyle w:val="a5"/>
        <w:spacing w:after="0" w:line="360" w:lineRule="auto"/>
        <w:ind w:firstLineChars="200" w:firstLine="480"/>
        <w:rPr>
          <w:rStyle w:val="Char14"/>
          <w:rFonts w:asciiTheme="minorEastAsia" w:eastAsiaTheme="minorEastAsia" w:hAnsiTheme="minorEastAsia"/>
          <w:color w:val="000000"/>
          <w:sz w:val="24"/>
        </w:rPr>
      </w:pPr>
      <w:r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总学时</w:t>
      </w:r>
      <w:r w:rsidR="00F00EA8"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2</w:t>
      </w:r>
      <w:r w:rsidR="00F00EA8" w:rsidRPr="00FB2CA8">
        <w:rPr>
          <w:rStyle w:val="Char14"/>
          <w:rFonts w:asciiTheme="minorEastAsia" w:eastAsiaTheme="minorEastAsia" w:hAnsiTheme="minorEastAsia"/>
          <w:color w:val="000000"/>
          <w:sz w:val="24"/>
        </w:rPr>
        <w:t>772</w:t>
      </w:r>
      <w:r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学时，每</w:t>
      </w:r>
      <w:r w:rsidR="0098284B"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1</w:t>
      </w:r>
      <w:r w:rsidR="0098284B" w:rsidRPr="00FB2CA8">
        <w:rPr>
          <w:rStyle w:val="Char14"/>
          <w:rFonts w:asciiTheme="minorEastAsia" w:eastAsiaTheme="minorEastAsia" w:hAnsiTheme="minorEastAsia"/>
          <w:color w:val="000000"/>
          <w:sz w:val="24"/>
        </w:rPr>
        <w:t>8</w:t>
      </w:r>
      <w:r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学时折算</w:t>
      </w:r>
      <w:r w:rsidR="0098284B"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1</w:t>
      </w:r>
      <w:r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学分。公共基础课学时</w:t>
      </w:r>
      <w:r w:rsidR="0098284B"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占</w:t>
      </w:r>
      <w:r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总学时的</w:t>
      </w:r>
      <w:r w:rsidR="0098284B"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2</w:t>
      </w:r>
      <w:r w:rsidR="0098284B" w:rsidRPr="00FB2CA8">
        <w:rPr>
          <w:rStyle w:val="Char14"/>
          <w:rFonts w:asciiTheme="minorEastAsia" w:eastAsiaTheme="minorEastAsia" w:hAnsiTheme="minorEastAsia"/>
          <w:color w:val="000000"/>
          <w:sz w:val="24"/>
        </w:rPr>
        <w:t>7.4</w:t>
      </w:r>
      <w:r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％，实践性教学学时</w:t>
      </w:r>
      <w:r w:rsidR="0098284B"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占</w:t>
      </w:r>
      <w:r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总学时的</w:t>
      </w:r>
      <w:r w:rsidR="0098284B"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9</w:t>
      </w:r>
      <w:r w:rsidR="0098284B" w:rsidRPr="00FB2CA8">
        <w:rPr>
          <w:rStyle w:val="Char14"/>
          <w:rFonts w:asciiTheme="minorEastAsia" w:eastAsiaTheme="minorEastAsia" w:hAnsiTheme="minorEastAsia"/>
          <w:color w:val="000000"/>
          <w:sz w:val="24"/>
        </w:rPr>
        <w:t>3.9</w:t>
      </w:r>
      <w:r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％，其中，顶岗实习累计时间一般为</w:t>
      </w:r>
      <w:r w:rsidR="0098284B"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6个月，</w:t>
      </w:r>
      <w:r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根据实际情况集中或分阶段安排实习时间。各类选修课程学时累计</w:t>
      </w:r>
      <w:r w:rsidR="0098284B"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占</w:t>
      </w:r>
      <w:r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总学时的</w:t>
      </w:r>
      <w:r w:rsidR="0098284B"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9</w:t>
      </w:r>
      <w:r w:rsidR="0098284B" w:rsidRPr="00FB2CA8">
        <w:rPr>
          <w:rStyle w:val="Char14"/>
          <w:rFonts w:asciiTheme="minorEastAsia" w:eastAsiaTheme="minorEastAsia" w:hAnsiTheme="minorEastAsia"/>
          <w:color w:val="000000"/>
          <w:sz w:val="24"/>
        </w:rPr>
        <w:t>.1</w:t>
      </w:r>
      <w:r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％</w:t>
      </w:r>
      <w:bookmarkStart w:id="1" w:name="bookmark16"/>
      <w:bookmarkStart w:id="2" w:name="bookmark17"/>
      <w:r w:rsidR="0067488C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。</w:t>
      </w:r>
    </w:p>
    <w:p w:rsidR="0098284B" w:rsidRPr="00AB7915" w:rsidRDefault="0067488C" w:rsidP="00AB7915">
      <w:pPr>
        <w:spacing w:line="360" w:lineRule="auto"/>
        <w:ind w:firstLineChars="200" w:firstLine="482"/>
        <w:rPr>
          <w:rFonts w:asciiTheme="minorEastAsia" w:eastAsiaTheme="minorEastAsia" w:hAnsiTheme="minorEastAsia" w:cs="黑体"/>
          <w:b/>
          <w:kern w:val="0"/>
          <w:sz w:val="24"/>
          <w:szCs w:val="24"/>
        </w:rPr>
      </w:pPr>
      <w:r w:rsidRPr="00AB7915">
        <w:rPr>
          <w:rFonts w:cs="黑体" w:hint="eastAsia"/>
          <w:b/>
          <w:kern w:val="0"/>
          <w:sz w:val="24"/>
          <w:szCs w:val="24"/>
        </w:rPr>
        <w:lastRenderedPageBreak/>
        <w:t>八、教学基本条件</w:t>
      </w:r>
      <w:bookmarkEnd w:id="1"/>
      <w:bookmarkEnd w:id="2"/>
    </w:p>
    <w:p w:rsidR="0098284B" w:rsidRPr="00AB6008" w:rsidRDefault="0098284B" w:rsidP="00E04D0D">
      <w:pPr>
        <w:pStyle w:val="a5"/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 w:rsidRPr="00AB6008">
        <w:rPr>
          <w:rStyle w:val="Char14"/>
          <w:rFonts w:asciiTheme="minorEastAsia" w:eastAsiaTheme="minorEastAsia" w:hAnsiTheme="minorEastAsia" w:hint="eastAsia"/>
          <w:b/>
          <w:color w:val="000000"/>
          <w:sz w:val="24"/>
        </w:rPr>
        <w:t>（一）师资队伍</w:t>
      </w:r>
    </w:p>
    <w:p w:rsidR="0098284B" w:rsidRPr="00FB2CA8" w:rsidRDefault="003C4485" w:rsidP="00E04D0D">
      <w:pPr>
        <w:pStyle w:val="a5"/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1</w:t>
      </w:r>
      <w:r w:rsidRPr="00FB2CA8">
        <w:rPr>
          <w:rStyle w:val="Char14"/>
          <w:rFonts w:asciiTheme="minorEastAsia" w:eastAsiaTheme="minorEastAsia" w:hAnsiTheme="minorEastAsia"/>
          <w:color w:val="000000"/>
          <w:sz w:val="24"/>
        </w:rPr>
        <w:t>.</w:t>
      </w:r>
      <w:r w:rsidR="0098284B"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队伍结构</w:t>
      </w:r>
    </w:p>
    <w:p w:rsidR="0098284B" w:rsidRPr="00FB2CA8" w:rsidRDefault="0098284B" w:rsidP="00E04D0D">
      <w:pPr>
        <w:pStyle w:val="a5"/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学生数与本专业专任教师数比例</w:t>
      </w:r>
      <w:r w:rsidR="003C4485"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为2</w:t>
      </w:r>
      <w:r w:rsidR="003C4485" w:rsidRPr="00FB2CA8">
        <w:rPr>
          <w:rStyle w:val="Char14"/>
          <w:rFonts w:asciiTheme="minorEastAsia" w:eastAsiaTheme="minorEastAsia" w:hAnsiTheme="minorEastAsia"/>
          <w:color w:val="000000"/>
          <w:sz w:val="24"/>
        </w:rPr>
        <w:t>4</w:t>
      </w:r>
      <w:r w:rsidR="003C4485"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:1</w:t>
      </w:r>
      <w:r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，双师素质教师占专业教师</w:t>
      </w:r>
      <w:r w:rsidR="003C4485"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的8</w:t>
      </w:r>
      <w:r w:rsidR="003C4485" w:rsidRPr="00FB2CA8">
        <w:rPr>
          <w:rStyle w:val="Char14"/>
          <w:rFonts w:asciiTheme="minorEastAsia" w:eastAsiaTheme="minorEastAsia" w:hAnsiTheme="minorEastAsia"/>
          <w:color w:val="000000"/>
          <w:sz w:val="24"/>
        </w:rPr>
        <w:t>5</w:t>
      </w:r>
      <w:r w:rsidRPr="00FB2CA8">
        <w:rPr>
          <w:rStyle w:val="Char14"/>
          <w:rFonts w:asciiTheme="minorEastAsia" w:eastAsiaTheme="minorEastAsia" w:hAnsiTheme="minorEastAsia" w:cs="Arial Unicode MS" w:hint="eastAsia"/>
          <w:color w:val="000000"/>
          <w:sz w:val="24"/>
        </w:rPr>
        <w:t>％</w:t>
      </w:r>
      <w:r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。专任教师队伍形成合理的梯队结构。</w:t>
      </w:r>
    </w:p>
    <w:p w:rsidR="0098284B" w:rsidRPr="00FB2CA8" w:rsidRDefault="003C4485" w:rsidP="00E04D0D">
      <w:pPr>
        <w:pStyle w:val="a5"/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2</w:t>
      </w:r>
      <w:r w:rsidRPr="00FB2CA8">
        <w:rPr>
          <w:rStyle w:val="Char14"/>
          <w:rFonts w:asciiTheme="minorEastAsia" w:eastAsiaTheme="minorEastAsia" w:hAnsiTheme="minorEastAsia"/>
          <w:color w:val="000000"/>
          <w:sz w:val="24"/>
        </w:rPr>
        <w:t>.</w:t>
      </w:r>
      <w:r w:rsidR="0098284B"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专任教师</w:t>
      </w:r>
    </w:p>
    <w:p w:rsidR="0098284B" w:rsidRPr="00FB2CA8" w:rsidRDefault="003C4485" w:rsidP="00E04D0D">
      <w:pPr>
        <w:pStyle w:val="a5"/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专任教师</w:t>
      </w:r>
      <w:r w:rsidR="0098284B"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具有高校教师资格和本专业领域有关证书；有理想信念、有道德情操、有扎实</w:t>
      </w:r>
      <w:r w:rsidR="0098284B" w:rsidRPr="00FB2CA8">
        <w:rPr>
          <w:rStyle w:val="Char14"/>
          <w:rFonts w:asciiTheme="minorEastAsia" w:eastAsiaTheme="minorEastAsia" w:hAnsiTheme="minorEastAsia"/>
          <w:color w:val="000000"/>
          <w:sz w:val="24"/>
        </w:rPr>
        <w:t xml:space="preserve"> </w:t>
      </w:r>
      <w:r w:rsidR="0098284B"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学识、有仁爱之心，弘扬和践行当代民航精神；具有空中乘务相关专业本科及以上学历；具有扎实的空中乘务相关理论功底和实践能力；具有信息化教学能力，能够开展课程教学改革和科学研究；每</w:t>
      </w:r>
      <w:r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5</w:t>
      </w:r>
      <w:r w:rsidR="0098284B"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年累计不少于</w:t>
      </w:r>
      <w:r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6</w:t>
      </w:r>
      <w:r w:rsidR="0098284B"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个月的乘务或其他民航服务工作相关岗位的企业实践经历。</w:t>
      </w:r>
    </w:p>
    <w:p w:rsidR="0098284B" w:rsidRPr="00FB2CA8" w:rsidRDefault="003C4485" w:rsidP="00E04D0D">
      <w:pPr>
        <w:pStyle w:val="a5"/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3</w:t>
      </w:r>
      <w:r w:rsidRPr="00FB2CA8">
        <w:rPr>
          <w:rStyle w:val="Char14"/>
          <w:rFonts w:asciiTheme="minorEastAsia" w:eastAsiaTheme="minorEastAsia" w:hAnsiTheme="minorEastAsia"/>
          <w:color w:val="000000"/>
          <w:sz w:val="24"/>
        </w:rPr>
        <w:t>.</w:t>
      </w:r>
      <w:r w:rsidR="0098284B"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专业带头人</w:t>
      </w:r>
    </w:p>
    <w:p w:rsidR="0098284B" w:rsidRPr="00FB2CA8" w:rsidRDefault="0098284B" w:rsidP="00E04D0D">
      <w:pPr>
        <w:pStyle w:val="a5"/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专业带头人具有副高及以上职称，能够较好地把握国内外行业、专业发展动态，能广泛联系行业企业，了解行业企业对本专业人才的需求实际，教学设计、专业研究能力强，组织开展教科研工作能力强，在本区域或本领域具有一定的专业影响力。</w:t>
      </w:r>
    </w:p>
    <w:p w:rsidR="0098284B" w:rsidRPr="00FB2CA8" w:rsidRDefault="003C4485" w:rsidP="00E04D0D">
      <w:pPr>
        <w:pStyle w:val="a5"/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4</w:t>
      </w:r>
      <w:r w:rsidRPr="00FB2CA8">
        <w:rPr>
          <w:rStyle w:val="Char14"/>
          <w:rFonts w:asciiTheme="minorEastAsia" w:eastAsiaTheme="minorEastAsia" w:hAnsiTheme="minorEastAsia"/>
          <w:color w:val="000000"/>
          <w:sz w:val="24"/>
        </w:rPr>
        <w:t>.</w:t>
      </w:r>
      <w:r w:rsidR="0098284B"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兼职教师</w:t>
      </w:r>
    </w:p>
    <w:p w:rsidR="0098284B" w:rsidRPr="00FB2CA8" w:rsidRDefault="0098284B" w:rsidP="00E04D0D">
      <w:pPr>
        <w:pStyle w:val="a5"/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兼职教师主要从本专业相关的行业企业聘任，具备良好的思想政治素质、职业道德和工匠精神，具有扎实的专业知识和丰富的实际工作经验，具有中级及以上相关专业职称，能承担专业课程教学、实习实训指导和学生职业发展规划指导等教学任务。</w:t>
      </w:r>
    </w:p>
    <w:p w:rsidR="0098284B" w:rsidRPr="00AB6008" w:rsidRDefault="0098284B" w:rsidP="00E04D0D">
      <w:pPr>
        <w:pStyle w:val="a5"/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 w:rsidRPr="00AB6008">
        <w:rPr>
          <w:rStyle w:val="Char14"/>
          <w:rFonts w:asciiTheme="minorEastAsia" w:eastAsiaTheme="minorEastAsia" w:hAnsiTheme="minorEastAsia" w:hint="eastAsia"/>
          <w:b/>
          <w:color w:val="000000"/>
          <w:sz w:val="24"/>
        </w:rPr>
        <w:t>（二）教学设施</w:t>
      </w:r>
    </w:p>
    <w:p w:rsidR="0098284B" w:rsidRPr="00FB2CA8" w:rsidRDefault="0098284B" w:rsidP="00E04D0D">
      <w:pPr>
        <w:pStyle w:val="a5"/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教学设施主要包括能够满足正常的课程教学、实习实训所需的专业教室、校内实训室和校外实训基地。</w:t>
      </w:r>
    </w:p>
    <w:p w:rsidR="0098284B" w:rsidRPr="00FB2CA8" w:rsidRDefault="003F0366" w:rsidP="00E04D0D">
      <w:pPr>
        <w:pStyle w:val="a5"/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1</w:t>
      </w:r>
      <w:r w:rsidRPr="00FB2CA8">
        <w:rPr>
          <w:rStyle w:val="Char14"/>
          <w:rFonts w:asciiTheme="minorEastAsia" w:eastAsiaTheme="minorEastAsia" w:hAnsiTheme="minorEastAsia"/>
          <w:color w:val="000000"/>
          <w:sz w:val="24"/>
        </w:rPr>
        <w:t>.</w:t>
      </w:r>
      <w:r w:rsidR="0098284B"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专业教室基本条件</w:t>
      </w:r>
    </w:p>
    <w:p w:rsidR="0098284B" w:rsidRPr="00FB2CA8" w:rsidRDefault="003F0366" w:rsidP="00E04D0D">
      <w:pPr>
        <w:pStyle w:val="a5"/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专业教室</w:t>
      </w:r>
      <w:r w:rsidR="0098284B"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配备黑（白）板、多媒体计算机、投影设备、音响设备，互联网接入或</w:t>
      </w:r>
      <w:r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wifi环境，并实施网络安全防护措施；安装</w:t>
      </w:r>
      <w:r w:rsidR="0098284B"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急照明装置并保持良好状态，符合紧急疏散要求，标志明显，保持逃生通道畅通无阻。</w:t>
      </w:r>
    </w:p>
    <w:p w:rsidR="0098284B" w:rsidRPr="00FB2CA8" w:rsidRDefault="003F0366" w:rsidP="00E04D0D">
      <w:pPr>
        <w:pStyle w:val="a5"/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2</w:t>
      </w:r>
      <w:r w:rsidRPr="00FB2CA8">
        <w:rPr>
          <w:rStyle w:val="Char14"/>
          <w:rFonts w:asciiTheme="minorEastAsia" w:eastAsiaTheme="minorEastAsia" w:hAnsiTheme="minorEastAsia"/>
          <w:color w:val="000000"/>
          <w:sz w:val="24"/>
        </w:rPr>
        <w:t>.</w:t>
      </w:r>
      <w:r w:rsidR="0098284B"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校内实训室基本要求</w:t>
      </w:r>
    </w:p>
    <w:p w:rsidR="0098284B" w:rsidRPr="00FB2CA8" w:rsidRDefault="0098284B" w:rsidP="00E04D0D">
      <w:pPr>
        <w:pStyle w:val="a5"/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校内实训室</w:t>
      </w:r>
      <w:r w:rsidR="003F0366"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具有满足本专业基本技能训练的实训设施和实训室，</w:t>
      </w:r>
      <w:r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具有客舱服务训练舱、形体房。</w:t>
      </w:r>
    </w:p>
    <w:p w:rsidR="0098284B" w:rsidRPr="00FB2CA8" w:rsidRDefault="0098284B" w:rsidP="00E04D0D">
      <w:pPr>
        <w:pStyle w:val="a5"/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lastRenderedPageBreak/>
        <w:t>（</w:t>
      </w:r>
      <w:r w:rsidR="003F0366"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1）客舱服务训练舱</w:t>
      </w:r>
    </w:p>
    <w:p w:rsidR="0098284B" w:rsidRPr="00FB2CA8" w:rsidRDefault="0098284B" w:rsidP="00E04D0D">
      <w:pPr>
        <w:pStyle w:val="a5"/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客舱服务训练舱主要满足客舱服务训练及客舱救护训练需要，具备客舱设备认知、客舱</w:t>
      </w:r>
      <w:r w:rsidRPr="00FB2CA8">
        <w:rPr>
          <w:rStyle w:val="Char14"/>
          <w:rFonts w:asciiTheme="minorEastAsia" w:eastAsiaTheme="minorEastAsia" w:hAnsiTheme="minorEastAsia"/>
          <w:color w:val="000000"/>
          <w:sz w:val="24"/>
        </w:rPr>
        <w:t xml:space="preserve"> </w:t>
      </w:r>
      <w:r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安全演示、客舱酒水餐食服务、特殊旅客服务、乘务工作四个阶段及机上急救等教学模块的</w:t>
      </w:r>
      <w:r w:rsidRPr="00FB2CA8">
        <w:rPr>
          <w:rStyle w:val="Char14"/>
          <w:rFonts w:asciiTheme="minorEastAsia" w:eastAsiaTheme="minorEastAsia" w:hAnsiTheme="minorEastAsia"/>
          <w:color w:val="000000"/>
          <w:sz w:val="24"/>
        </w:rPr>
        <w:t xml:space="preserve"> </w:t>
      </w:r>
      <w:r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训练功能，用于乘务员岗位服务的基本技能的教学与实训。</w:t>
      </w:r>
    </w:p>
    <w:p w:rsidR="0098284B" w:rsidRPr="00FB2CA8" w:rsidRDefault="0098284B" w:rsidP="00E04D0D">
      <w:pPr>
        <w:pStyle w:val="a5"/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（</w:t>
      </w:r>
      <w:r w:rsidR="003F0366"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2）形体房</w:t>
      </w:r>
    </w:p>
    <w:p w:rsidR="0098284B" w:rsidRPr="00FB2CA8" w:rsidRDefault="003F0366" w:rsidP="00E04D0D">
      <w:pPr>
        <w:pStyle w:val="a5"/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形体房</w:t>
      </w:r>
      <w:r w:rsidR="0098284B"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满足地面、把杆、中间练习等形体教学训练需要，用于提高身体素质、矫正不</w:t>
      </w:r>
      <w:r w:rsidR="0098284B" w:rsidRPr="00FB2CA8">
        <w:rPr>
          <w:rStyle w:val="Char14"/>
          <w:rFonts w:asciiTheme="minorEastAsia" w:eastAsiaTheme="minorEastAsia" w:hAnsiTheme="minorEastAsia"/>
          <w:color w:val="000000"/>
          <w:sz w:val="24"/>
        </w:rPr>
        <w:t xml:space="preserve"> </w:t>
      </w:r>
      <w:r w:rsidR="0098284B"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良体态的教学与实训。</w:t>
      </w:r>
    </w:p>
    <w:p w:rsidR="003F0366" w:rsidRPr="00FB2CA8" w:rsidRDefault="003F0366" w:rsidP="00E04D0D">
      <w:pPr>
        <w:pStyle w:val="a5"/>
        <w:spacing w:after="0" w:line="360" w:lineRule="auto"/>
        <w:ind w:firstLineChars="200" w:firstLine="480"/>
        <w:rPr>
          <w:rStyle w:val="Char14"/>
          <w:rFonts w:asciiTheme="minorEastAsia" w:eastAsiaTheme="minorEastAsia" w:hAnsiTheme="minorEastAsia"/>
          <w:color w:val="000000"/>
          <w:sz w:val="24"/>
        </w:rPr>
      </w:pPr>
      <w:r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3</w:t>
      </w:r>
      <w:r w:rsidRPr="00FB2CA8">
        <w:rPr>
          <w:rStyle w:val="Char14"/>
          <w:rFonts w:asciiTheme="minorEastAsia" w:eastAsiaTheme="minorEastAsia" w:hAnsiTheme="minorEastAsia"/>
          <w:color w:val="000000"/>
          <w:sz w:val="24"/>
        </w:rPr>
        <w:t>.</w:t>
      </w:r>
      <w:r w:rsidR="0098284B"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校外实训基地基本要求</w:t>
      </w:r>
      <w:r w:rsidR="0098284B" w:rsidRPr="00FB2CA8">
        <w:rPr>
          <w:rStyle w:val="Char14"/>
          <w:rFonts w:asciiTheme="minorEastAsia" w:eastAsiaTheme="minorEastAsia" w:hAnsiTheme="minorEastAsia"/>
          <w:color w:val="000000"/>
          <w:sz w:val="24"/>
        </w:rPr>
        <w:t xml:space="preserve"> </w:t>
      </w:r>
    </w:p>
    <w:p w:rsidR="0098284B" w:rsidRPr="00FB2CA8" w:rsidRDefault="0098284B" w:rsidP="00E04D0D">
      <w:pPr>
        <w:pStyle w:val="a5"/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校外实训基地基本要求为：具有稳定的校外实训基地；选择能够提供开展空中乘务实践的民航运输企业作为校外实训基地，实训设施齐备，实训岗位、实训指导教师确定，实训管理及实施规章制度齐全。</w:t>
      </w:r>
    </w:p>
    <w:p w:rsidR="003F0366" w:rsidRPr="00FB2CA8" w:rsidRDefault="003F0366" w:rsidP="00E04D0D">
      <w:pPr>
        <w:pStyle w:val="a5"/>
        <w:spacing w:after="0" w:line="360" w:lineRule="auto"/>
        <w:ind w:firstLineChars="200" w:firstLine="480"/>
        <w:rPr>
          <w:rStyle w:val="Char14"/>
          <w:rFonts w:asciiTheme="minorEastAsia" w:eastAsiaTheme="minorEastAsia" w:hAnsiTheme="minorEastAsia"/>
          <w:color w:val="000000"/>
          <w:sz w:val="24"/>
        </w:rPr>
      </w:pPr>
      <w:r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4</w:t>
      </w:r>
      <w:r w:rsidRPr="00FB2CA8">
        <w:rPr>
          <w:rStyle w:val="Char14"/>
          <w:rFonts w:asciiTheme="minorEastAsia" w:eastAsiaTheme="minorEastAsia" w:hAnsiTheme="minorEastAsia"/>
          <w:color w:val="000000"/>
          <w:sz w:val="24"/>
        </w:rPr>
        <w:t>.</w:t>
      </w:r>
      <w:r w:rsidR="0098284B"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学生实习基地基本要求</w:t>
      </w:r>
      <w:r w:rsidR="0098284B" w:rsidRPr="00FB2CA8">
        <w:rPr>
          <w:rStyle w:val="Char14"/>
          <w:rFonts w:asciiTheme="minorEastAsia" w:eastAsiaTheme="minorEastAsia" w:hAnsiTheme="minorEastAsia"/>
          <w:color w:val="000000"/>
          <w:sz w:val="24"/>
        </w:rPr>
        <w:t xml:space="preserve"> </w:t>
      </w:r>
    </w:p>
    <w:p w:rsidR="0098284B" w:rsidRPr="00FB2CA8" w:rsidRDefault="0098284B" w:rsidP="00E04D0D">
      <w:pPr>
        <w:pStyle w:val="a5"/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学生实习基地基本要求为：具有稳定的校外实习基地；能涵盖当前相关产业发展的主流技术，可接纳一定规模的学生实习；能够配备相应数量的指导教师对学生实习进行指导和管理；有保证实习生日常工作、学习、生活的规章制度，有安全、保险保障。</w:t>
      </w:r>
    </w:p>
    <w:p w:rsidR="003F0366" w:rsidRPr="00FB2CA8" w:rsidRDefault="003F0366" w:rsidP="00E04D0D">
      <w:pPr>
        <w:pStyle w:val="a5"/>
        <w:spacing w:after="0" w:line="360" w:lineRule="auto"/>
        <w:ind w:firstLineChars="200" w:firstLine="480"/>
        <w:rPr>
          <w:rStyle w:val="Char14"/>
          <w:rFonts w:asciiTheme="minorEastAsia" w:eastAsiaTheme="minorEastAsia" w:hAnsiTheme="minorEastAsia"/>
          <w:color w:val="000000"/>
          <w:sz w:val="24"/>
        </w:rPr>
      </w:pPr>
      <w:r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5</w:t>
      </w:r>
      <w:r w:rsidRPr="00FB2CA8">
        <w:rPr>
          <w:rStyle w:val="Char14"/>
          <w:rFonts w:asciiTheme="minorEastAsia" w:eastAsiaTheme="minorEastAsia" w:hAnsiTheme="minorEastAsia"/>
          <w:color w:val="000000"/>
          <w:sz w:val="24"/>
        </w:rPr>
        <w:t>.</w:t>
      </w:r>
      <w:r w:rsidR="0098284B"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支持信息化教学方面的基本要求</w:t>
      </w:r>
      <w:r w:rsidR="0098284B" w:rsidRPr="00FB2CA8">
        <w:rPr>
          <w:rStyle w:val="Char14"/>
          <w:rFonts w:asciiTheme="minorEastAsia" w:eastAsiaTheme="minorEastAsia" w:hAnsiTheme="minorEastAsia"/>
          <w:color w:val="000000"/>
          <w:sz w:val="24"/>
        </w:rPr>
        <w:t xml:space="preserve"> </w:t>
      </w:r>
    </w:p>
    <w:p w:rsidR="0098284B" w:rsidRPr="00FB2CA8" w:rsidRDefault="0098284B" w:rsidP="00E04D0D">
      <w:pPr>
        <w:pStyle w:val="a5"/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支持信息化教学方面的基本要求为：具有可利用的数字化教学资源库、文献资料、常见问题解答等信息化条件；鼓励教师开发并利用信息化教学资源、教学平台，创新教学方法，引导学生利用信息化教学条件自主学习，提升教学效果。</w:t>
      </w:r>
    </w:p>
    <w:p w:rsidR="003F0366" w:rsidRPr="00AB6008" w:rsidRDefault="0098284B" w:rsidP="00E04D0D">
      <w:pPr>
        <w:pStyle w:val="a5"/>
        <w:spacing w:after="0" w:line="360" w:lineRule="auto"/>
        <w:ind w:firstLineChars="200" w:firstLine="482"/>
        <w:rPr>
          <w:rStyle w:val="Char14"/>
          <w:rFonts w:asciiTheme="minorEastAsia" w:eastAsiaTheme="minorEastAsia" w:hAnsiTheme="minorEastAsia"/>
          <w:b/>
          <w:color w:val="000000"/>
          <w:sz w:val="24"/>
        </w:rPr>
      </w:pPr>
      <w:r w:rsidRPr="00AB6008">
        <w:rPr>
          <w:rStyle w:val="Char14"/>
          <w:rFonts w:asciiTheme="minorEastAsia" w:eastAsiaTheme="minorEastAsia" w:hAnsiTheme="minorEastAsia" w:hint="eastAsia"/>
          <w:b/>
          <w:color w:val="000000"/>
          <w:sz w:val="24"/>
        </w:rPr>
        <w:t>（三）教学资源</w:t>
      </w:r>
      <w:r w:rsidRPr="00AB6008">
        <w:rPr>
          <w:rStyle w:val="Char14"/>
          <w:rFonts w:asciiTheme="minorEastAsia" w:eastAsiaTheme="minorEastAsia" w:hAnsiTheme="minorEastAsia"/>
          <w:b/>
          <w:color w:val="000000"/>
          <w:sz w:val="24"/>
        </w:rPr>
        <w:t xml:space="preserve"> </w:t>
      </w:r>
    </w:p>
    <w:p w:rsidR="0098284B" w:rsidRPr="00FB2CA8" w:rsidRDefault="0098284B" w:rsidP="00E04D0D">
      <w:pPr>
        <w:pStyle w:val="a5"/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教学资源主要包括能够满足学生专业学习、教师专业教学研究和教学实施所需的教材、</w:t>
      </w:r>
      <w:r w:rsidRPr="00FB2CA8">
        <w:rPr>
          <w:rStyle w:val="Char14"/>
          <w:rFonts w:asciiTheme="minorEastAsia" w:eastAsiaTheme="minorEastAsia" w:hAnsiTheme="minorEastAsia"/>
          <w:color w:val="000000"/>
          <w:sz w:val="24"/>
        </w:rPr>
        <w:t xml:space="preserve"> </w:t>
      </w:r>
      <w:r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图书文献及数字教学资源等。</w:t>
      </w:r>
    </w:p>
    <w:p w:rsidR="003F0366" w:rsidRPr="00FB2CA8" w:rsidRDefault="003F0366" w:rsidP="00E04D0D">
      <w:pPr>
        <w:pStyle w:val="a5"/>
        <w:spacing w:after="0" w:line="360" w:lineRule="auto"/>
        <w:ind w:firstLineChars="200" w:firstLine="480"/>
        <w:rPr>
          <w:rStyle w:val="Char14"/>
          <w:rFonts w:asciiTheme="minorEastAsia" w:eastAsiaTheme="minorEastAsia" w:hAnsiTheme="minorEastAsia"/>
          <w:color w:val="000000"/>
          <w:sz w:val="24"/>
        </w:rPr>
      </w:pPr>
      <w:r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1</w:t>
      </w:r>
      <w:r w:rsidRPr="00FB2CA8">
        <w:rPr>
          <w:rStyle w:val="Char14"/>
          <w:rFonts w:asciiTheme="minorEastAsia" w:eastAsiaTheme="minorEastAsia" w:hAnsiTheme="minorEastAsia"/>
          <w:color w:val="000000"/>
          <w:sz w:val="24"/>
        </w:rPr>
        <w:t>.</w:t>
      </w:r>
      <w:r w:rsidR="0098284B"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教材选用基本要求</w:t>
      </w:r>
      <w:r w:rsidR="0098284B" w:rsidRPr="00FB2CA8">
        <w:rPr>
          <w:rStyle w:val="Char14"/>
          <w:rFonts w:asciiTheme="minorEastAsia" w:eastAsiaTheme="minorEastAsia" w:hAnsiTheme="minorEastAsia"/>
          <w:color w:val="000000"/>
          <w:sz w:val="24"/>
        </w:rPr>
        <w:t xml:space="preserve"> </w:t>
      </w:r>
    </w:p>
    <w:p w:rsidR="0098284B" w:rsidRPr="00FB2CA8" w:rsidRDefault="003F0366" w:rsidP="00E04D0D">
      <w:pPr>
        <w:pStyle w:val="a5"/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按照国家规定选用优质教材，禁止不合格的教材进入课堂。学校</w:t>
      </w:r>
      <w:r w:rsidR="0098284B"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建立专业教师、行业专家和教研人员等参与的教材选用机构，完善教材选用制度，经过规范程序择优选用教材。</w:t>
      </w:r>
    </w:p>
    <w:p w:rsidR="003F0366" w:rsidRPr="00FB2CA8" w:rsidRDefault="003F0366" w:rsidP="00E04D0D">
      <w:pPr>
        <w:pStyle w:val="a5"/>
        <w:spacing w:after="0" w:line="360" w:lineRule="auto"/>
        <w:ind w:firstLineChars="200" w:firstLine="480"/>
        <w:rPr>
          <w:rStyle w:val="Char14"/>
          <w:rFonts w:asciiTheme="minorEastAsia" w:eastAsiaTheme="minorEastAsia" w:hAnsiTheme="minorEastAsia"/>
          <w:color w:val="000000"/>
          <w:sz w:val="24"/>
        </w:rPr>
      </w:pPr>
      <w:r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2</w:t>
      </w:r>
      <w:r w:rsidRPr="00FB2CA8">
        <w:rPr>
          <w:rStyle w:val="Char14"/>
          <w:rFonts w:asciiTheme="minorEastAsia" w:eastAsiaTheme="minorEastAsia" w:hAnsiTheme="minorEastAsia"/>
          <w:color w:val="000000"/>
          <w:sz w:val="24"/>
        </w:rPr>
        <w:t>.</w:t>
      </w:r>
      <w:r w:rsidR="0098284B"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图书文献配备基本要求</w:t>
      </w:r>
      <w:r w:rsidR="0098284B" w:rsidRPr="00FB2CA8">
        <w:rPr>
          <w:rStyle w:val="Char14"/>
          <w:rFonts w:asciiTheme="minorEastAsia" w:eastAsiaTheme="minorEastAsia" w:hAnsiTheme="minorEastAsia"/>
          <w:color w:val="000000"/>
          <w:sz w:val="24"/>
        </w:rPr>
        <w:t xml:space="preserve"> </w:t>
      </w:r>
    </w:p>
    <w:p w:rsidR="0098284B" w:rsidRPr="00FB2CA8" w:rsidRDefault="0098284B" w:rsidP="00E04D0D">
      <w:pPr>
        <w:pStyle w:val="a5"/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图书文献配备能满足人才培养、专业建设、教科研等工作的需要，方便师生查询、</w:t>
      </w:r>
      <w:r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lastRenderedPageBreak/>
        <w:t>借</w:t>
      </w:r>
      <w:r w:rsidR="003F0366"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、</w:t>
      </w:r>
      <w:r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阅。专业类图书文献主要包括：民航运输业发展的制度法规及业务、行业标准、职业标准、</w:t>
      </w:r>
      <w:r w:rsidRPr="00FB2CA8">
        <w:rPr>
          <w:rStyle w:val="Char14"/>
          <w:rFonts w:asciiTheme="minorEastAsia" w:eastAsiaTheme="minorEastAsia" w:hAnsiTheme="minorEastAsia"/>
          <w:color w:val="000000"/>
          <w:sz w:val="24"/>
        </w:rPr>
        <w:t xml:space="preserve"> </w:t>
      </w:r>
      <w:r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民航服务、民航基础知识等空中乘务专业资料，以及两种以上的空中乘务类学术期刊和有关空中乘务的操作类图书。</w:t>
      </w:r>
    </w:p>
    <w:p w:rsidR="00FB2CA8" w:rsidRPr="00FB2CA8" w:rsidRDefault="00FB2CA8" w:rsidP="00E04D0D">
      <w:pPr>
        <w:pStyle w:val="a5"/>
        <w:spacing w:after="0" w:line="360" w:lineRule="auto"/>
        <w:ind w:firstLineChars="200" w:firstLine="480"/>
        <w:rPr>
          <w:rStyle w:val="Char14"/>
          <w:rFonts w:asciiTheme="minorEastAsia" w:eastAsiaTheme="minorEastAsia" w:hAnsiTheme="minorEastAsia"/>
          <w:color w:val="000000"/>
          <w:sz w:val="24"/>
        </w:rPr>
      </w:pPr>
      <w:r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3</w:t>
      </w:r>
      <w:r w:rsidRPr="00FB2CA8">
        <w:rPr>
          <w:rStyle w:val="Char14"/>
          <w:rFonts w:asciiTheme="minorEastAsia" w:eastAsiaTheme="minorEastAsia" w:hAnsiTheme="minorEastAsia"/>
          <w:color w:val="000000"/>
          <w:sz w:val="24"/>
        </w:rPr>
        <w:t>.</w:t>
      </w:r>
      <w:r w:rsidR="0098284B"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数字教学资源配置基本要求</w:t>
      </w:r>
      <w:r w:rsidR="0098284B" w:rsidRPr="00FB2CA8">
        <w:rPr>
          <w:rStyle w:val="Char14"/>
          <w:rFonts w:asciiTheme="minorEastAsia" w:eastAsiaTheme="minorEastAsia" w:hAnsiTheme="minorEastAsia"/>
          <w:color w:val="000000"/>
          <w:sz w:val="24"/>
        </w:rPr>
        <w:t xml:space="preserve"> </w:t>
      </w:r>
    </w:p>
    <w:p w:rsidR="0067488C" w:rsidRPr="00AB7915" w:rsidRDefault="0098284B" w:rsidP="00E04D0D">
      <w:pPr>
        <w:pStyle w:val="a5"/>
        <w:spacing w:after="0" w:line="360" w:lineRule="auto"/>
        <w:ind w:firstLineChars="200" w:firstLine="480"/>
        <w:rPr>
          <w:rStyle w:val="Char14"/>
          <w:rFonts w:asciiTheme="minorEastAsia" w:eastAsiaTheme="minorEastAsia" w:hAnsiTheme="minorEastAsia"/>
          <w:color w:val="000000"/>
          <w:sz w:val="24"/>
        </w:rPr>
      </w:pPr>
      <w:r w:rsidRPr="00FB2CA8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建设、配备与本专业有关的音视频素材、教学课件、数字化教学案例库、虚拟仿真软</w:t>
      </w:r>
      <w:r w:rsidR="00782941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件、数字教材</w:t>
      </w:r>
      <w:r w:rsidR="00782941" w:rsidRPr="00AB7915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等专业教学资源库，</w:t>
      </w:r>
      <w:r w:rsidRPr="00AB7915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种类丰富、形式多样、使用便捷、动态更新，能满足教学要求。</w:t>
      </w:r>
      <w:bookmarkStart w:id="3" w:name="bookmark18"/>
      <w:bookmarkStart w:id="4" w:name="bookmark19"/>
    </w:p>
    <w:p w:rsidR="0098284B" w:rsidRPr="00AB7915" w:rsidRDefault="0098284B" w:rsidP="00AB7915">
      <w:pPr>
        <w:spacing w:line="360" w:lineRule="auto"/>
        <w:ind w:firstLineChars="200" w:firstLine="482"/>
        <w:rPr>
          <w:rFonts w:asciiTheme="minorEastAsia" w:eastAsiaTheme="minorEastAsia" w:hAnsiTheme="minorEastAsia" w:cs="黑体"/>
          <w:b/>
          <w:kern w:val="0"/>
          <w:sz w:val="24"/>
          <w:szCs w:val="24"/>
        </w:rPr>
      </w:pPr>
      <w:r w:rsidRPr="00AB7915">
        <w:rPr>
          <w:rFonts w:cs="黑体" w:hint="eastAsia"/>
          <w:b/>
          <w:kern w:val="0"/>
          <w:sz w:val="24"/>
          <w:szCs w:val="24"/>
        </w:rPr>
        <w:t>九、质量保障</w:t>
      </w:r>
      <w:bookmarkEnd w:id="3"/>
      <w:bookmarkEnd w:id="4"/>
    </w:p>
    <w:p w:rsidR="0098284B" w:rsidRPr="00AB7915" w:rsidRDefault="0098284B" w:rsidP="00E04D0D">
      <w:pPr>
        <w:pStyle w:val="a5"/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AB7915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（</w:t>
      </w:r>
      <w:r w:rsidR="00FB2CA8" w:rsidRPr="00AB7915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1）学校和二级院系</w:t>
      </w:r>
      <w:r w:rsidRPr="00AB7915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建立专业建设和教学质量诊断与改进机制，健全专业教学质量监控管理制度，完善课堂教学、教学评价、实习实训、毕业设计以及专业调研、人才培养方案更新、资源建设等方面质量标准建设，通过教学实施、过程监控、质量评价和持续改进，达成人才培养规格。</w:t>
      </w:r>
    </w:p>
    <w:p w:rsidR="0098284B" w:rsidRPr="00AB7915" w:rsidRDefault="0098284B" w:rsidP="00E04D0D">
      <w:pPr>
        <w:pStyle w:val="a5"/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AB7915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（</w:t>
      </w:r>
      <w:r w:rsidR="00FB2CA8" w:rsidRPr="00AB7915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2）学校和二级院系</w:t>
      </w:r>
      <w:r w:rsidRPr="00AB7915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完善教学管理机制，加强日常教学组织运行与管理，定期开展课程建设水平和教学质量诊断与改进，建立健全巡课、听课、评教、评学等制度，建立与企业联动的实践教学环节督导制度，严明教学纪律，强化教学组织功能，定期开展公开课、示范课等教研活动。</w:t>
      </w:r>
    </w:p>
    <w:p w:rsidR="0098284B" w:rsidRPr="00AB7915" w:rsidRDefault="0098284B" w:rsidP="00E04D0D">
      <w:pPr>
        <w:pStyle w:val="a5"/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AB7915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（</w:t>
      </w:r>
      <w:r w:rsidR="00FB2CA8" w:rsidRPr="00AB7915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3）学校</w:t>
      </w:r>
      <w:r w:rsidRPr="00AB7915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建立毕业生跟踪反馈机制及社会评价机制，并对生源情况、在校生学业水平、毕业生就业情况等进行分析，定期评价人才培养质量和培养目标达成情况。</w:t>
      </w:r>
    </w:p>
    <w:p w:rsidR="0098284B" w:rsidRPr="00AB7915" w:rsidRDefault="0098284B" w:rsidP="00E04D0D">
      <w:pPr>
        <w:pStyle w:val="a5"/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AB7915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（</w:t>
      </w:r>
      <w:r w:rsidR="00FB2CA8" w:rsidRPr="00AB7915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4</w:t>
      </w:r>
      <w:r w:rsidR="00782941" w:rsidRPr="00AB7915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）专业教研组织</w:t>
      </w:r>
      <w:bookmarkStart w:id="5" w:name="_GoBack"/>
      <w:bookmarkEnd w:id="5"/>
      <w:r w:rsidRPr="00AB7915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充分利用评价分析结果有效改进专业教学，持续提高人才培养质量。</w:t>
      </w:r>
    </w:p>
    <w:p w:rsidR="00AB7915" w:rsidRPr="00AB7915" w:rsidRDefault="00AB7915" w:rsidP="00AB7915">
      <w:pPr>
        <w:shd w:val="clear" w:color="auto" w:fill="FFFFFF" w:themeFill="background1"/>
        <w:ind w:firstLineChars="200" w:firstLine="482"/>
        <w:rPr>
          <w:rStyle w:val="Char14"/>
          <w:rFonts w:asciiTheme="minorEastAsia" w:eastAsiaTheme="minorEastAsia" w:hAnsiTheme="minorEastAsia"/>
          <w:b/>
          <w:color w:val="000000"/>
          <w:sz w:val="24"/>
        </w:rPr>
      </w:pPr>
      <w:r w:rsidRPr="00AB7915">
        <w:rPr>
          <w:rStyle w:val="Char14"/>
          <w:rFonts w:asciiTheme="minorEastAsia" w:eastAsiaTheme="minorEastAsia" w:hAnsiTheme="minorEastAsia" w:hint="eastAsia"/>
          <w:b/>
          <w:color w:val="000000"/>
          <w:sz w:val="24"/>
        </w:rPr>
        <w:t>十、毕业要求</w:t>
      </w:r>
    </w:p>
    <w:p w:rsidR="00AB7915" w:rsidRPr="00AB7915" w:rsidRDefault="00AB7915" w:rsidP="00AB7915">
      <w:pPr>
        <w:spacing w:line="520" w:lineRule="exact"/>
        <w:ind w:firstLineChars="200" w:firstLine="48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AB7915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学生修满专业人才培养方案所规定的最低学分要求，达到本专业人才培养目标和培养规格的基本要求。</w:t>
      </w:r>
    </w:p>
    <w:p w:rsidR="00793142" w:rsidRDefault="0067488C" w:rsidP="00AB7915">
      <w:pPr>
        <w:spacing w:line="360" w:lineRule="auto"/>
        <w:ind w:firstLineChars="200" w:firstLine="482"/>
        <w:rPr>
          <w:rFonts w:asciiTheme="minorEastAsia" w:eastAsiaTheme="minorEastAsia" w:hAnsiTheme="minorEastAsia" w:cs="黑体" w:hint="eastAsia"/>
          <w:b/>
          <w:kern w:val="0"/>
          <w:sz w:val="24"/>
          <w:szCs w:val="24"/>
        </w:rPr>
      </w:pPr>
      <w:r w:rsidRPr="00AB7915">
        <w:rPr>
          <w:rFonts w:asciiTheme="minorEastAsia" w:eastAsiaTheme="minorEastAsia" w:hAnsiTheme="minorEastAsia" w:cs="黑体" w:hint="eastAsia"/>
          <w:b/>
          <w:kern w:val="0"/>
          <w:sz w:val="24"/>
          <w:szCs w:val="24"/>
        </w:rPr>
        <w:t>十</w:t>
      </w:r>
      <w:r w:rsidR="00AB7915">
        <w:rPr>
          <w:rFonts w:asciiTheme="minorEastAsia" w:eastAsiaTheme="minorEastAsia" w:hAnsiTheme="minorEastAsia" w:cs="黑体" w:hint="eastAsia"/>
          <w:b/>
          <w:kern w:val="0"/>
          <w:sz w:val="24"/>
          <w:szCs w:val="24"/>
        </w:rPr>
        <w:t>一</w:t>
      </w:r>
      <w:r w:rsidR="00E16CB6" w:rsidRPr="00AB7915">
        <w:rPr>
          <w:rFonts w:asciiTheme="minorEastAsia" w:eastAsiaTheme="minorEastAsia" w:hAnsiTheme="minorEastAsia" w:cs="黑体" w:hint="eastAsia"/>
          <w:b/>
          <w:kern w:val="0"/>
          <w:sz w:val="24"/>
          <w:szCs w:val="24"/>
        </w:rPr>
        <w:t>、乘务专业教学进程安排表</w:t>
      </w:r>
    </w:p>
    <w:p w:rsidR="0059194D" w:rsidRDefault="0059194D" w:rsidP="00AB7915">
      <w:pPr>
        <w:spacing w:line="360" w:lineRule="auto"/>
        <w:ind w:firstLineChars="200" w:firstLine="482"/>
        <w:rPr>
          <w:rFonts w:asciiTheme="minorEastAsia" w:eastAsiaTheme="minorEastAsia" w:hAnsiTheme="minorEastAsia" w:cs="黑体" w:hint="eastAsia"/>
          <w:b/>
          <w:kern w:val="0"/>
          <w:sz w:val="24"/>
          <w:szCs w:val="24"/>
        </w:rPr>
      </w:pPr>
    </w:p>
    <w:p w:rsidR="0059194D" w:rsidRDefault="0059194D" w:rsidP="00AB7915">
      <w:pPr>
        <w:spacing w:line="360" w:lineRule="auto"/>
        <w:ind w:firstLineChars="200" w:firstLine="482"/>
        <w:rPr>
          <w:rFonts w:asciiTheme="minorEastAsia" w:eastAsiaTheme="minorEastAsia" w:hAnsiTheme="minorEastAsia" w:cs="黑体" w:hint="eastAsia"/>
          <w:b/>
          <w:kern w:val="0"/>
          <w:sz w:val="24"/>
          <w:szCs w:val="24"/>
        </w:rPr>
      </w:pPr>
    </w:p>
    <w:p w:rsidR="0059194D" w:rsidRDefault="0059194D" w:rsidP="00AB7915">
      <w:pPr>
        <w:spacing w:line="360" w:lineRule="auto"/>
        <w:ind w:firstLineChars="200" w:firstLine="482"/>
        <w:rPr>
          <w:rFonts w:asciiTheme="minorEastAsia" w:eastAsiaTheme="minorEastAsia" w:hAnsiTheme="minorEastAsia" w:cs="黑体" w:hint="eastAsia"/>
          <w:b/>
          <w:kern w:val="0"/>
          <w:sz w:val="24"/>
          <w:szCs w:val="24"/>
        </w:rPr>
      </w:pPr>
    </w:p>
    <w:p w:rsidR="0059194D" w:rsidRDefault="0059194D" w:rsidP="00AB7915">
      <w:pPr>
        <w:spacing w:line="360" w:lineRule="auto"/>
        <w:ind w:firstLineChars="200" w:firstLine="482"/>
        <w:rPr>
          <w:rFonts w:asciiTheme="minorEastAsia" w:eastAsiaTheme="minorEastAsia" w:hAnsiTheme="minorEastAsia" w:cs="黑体" w:hint="eastAsia"/>
          <w:b/>
          <w:kern w:val="0"/>
          <w:sz w:val="24"/>
          <w:szCs w:val="24"/>
        </w:rPr>
      </w:pPr>
    </w:p>
    <w:p w:rsidR="0059194D" w:rsidRDefault="0059194D" w:rsidP="00AB7915">
      <w:pPr>
        <w:spacing w:line="360" w:lineRule="auto"/>
        <w:ind w:firstLineChars="200" w:firstLine="482"/>
        <w:rPr>
          <w:rFonts w:asciiTheme="minorEastAsia" w:eastAsiaTheme="minorEastAsia" w:hAnsiTheme="minorEastAsia" w:cs="黑体" w:hint="eastAsia"/>
          <w:b/>
          <w:kern w:val="0"/>
          <w:sz w:val="24"/>
          <w:szCs w:val="24"/>
        </w:rPr>
      </w:pPr>
    </w:p>
    <w:p w:rsidR="0059194D" w:rsidRPr="00AB7915" w:rsidRDefault="0059194D" w:rsidP="00AB7915">
      <w:pPr>
        <w:spacing w:line="360" w:lineRule="auto"/>
        <w:ind w:firstLineChars="200" w:firstLine="482"/>
        <w:rPr>
          <w:rFonts w:asciiTheme="minorEastAsia" w:eastAsiaTheme="minorEastAsia" w:hAnsiTheme="minorEastAsia" w:cs="黑体"/>
          <w:b/>
          <w:kern w:val="0"/>
          <w:sz w:val="24"/>
          <w:szCs w:val="24"/>
        </w:rPr>
      </w:pPr>
    </w:p>
    <w:tbl>
      <w:tblPr>
        <w:tblpPr w:leftFromText="180" w:rightFromText="180" w:vertAnchor="text" w:horzAnchor="page" w:tblpXSpec="center" w:tblpY="633"/>
        <w:tblOverlap w:val="never"/>
        <w:tblW w:w="10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9"/>
        <w:gridCol w:w="417"/>
        <w:gridCol w:w="406"/>
        <w:gridCol w:w="1363"/>
        <w:gridCol w:w="523"/>
        <w:gridCol w:w="625"/>
        <w:gridCol w:w="628"/>
        <w:gridCol w:w="625"/>
        <w:gridCol w:w="352"/>
        <w:gridCol w:w="417"/>
        <w:gridCol w:w="588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E16CB6" w:rsidTr="002D6B69">
        <w:trPr>
          <w:trHeight w:val="555"/>
          <w:jc w:val="center"/>
        </w:trPr>
        <w:tc>
          <w:tcPr>
            <w:tcW w:w="419" w:type="dxa"/>
            <w:vMerge w:val="restart"/>
            <w:textDirection w:val="tbRlV"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18"/>
                <w:szCs w:val="18"/>
              </w:rPr>
            </w:pPr>
            <w:bookmarkStart w:id="6" w:name="OLE_LINK1"/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18"/>
                <w:szCs w:val="18"/>
              </w:rPr>
              <w:t>课程类别</w:t>
            </w:r>
          </w:p>
        </w:tc>
        <w:tc>
          <w:tcPr>
            <w:tcW w:w="417" w:type="dxa"/>
            <w:vMerge w:val="restart"/>
            <w:textDirection w:val="tbRlV"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18"/>
                <w:szCs w:val="18"/>
              </w:rPr>
              <w:t>序号</w:t>
            </w:r>
          </w:p>
        </w:tc>
        <w:tc>
          <w:tcPr>
            <w:tcW w:w="1769" w:type="dxa"/>
            <w:gridSpan w:val="2"/>
            <w:vMerge w:val="restart"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18"/>
                <w:szCs w:val="18"/>
              </w:rPr>
              <w:t>课</w:t>
            </w:r>
            <w:r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18"/>
                <w:szCs w:val="18"/>
              </w:rPr>
              <w:t>程</w:t>
            </w:r>
            <w:r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18"/>
                <w:szCs w:val="18"/>
              </w:rPr>
              <w:t>名</w:t>
            </w:r>
            <w:r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18"/>
                <w:szCs w:val="18"/>
              </w:rPr>
              <w:t>称</w:t>
            </w:r>
          </w:p>
        </w:tc>
        <w:tc>
          <w:tcPr>
            <w:tcW w:w="523" w:type="dxa"/>
            <w:vMerge w:val="restart"/>
            <w:textDirection w:val="tbRlV"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18"/>
                <w:szCs w:val="18"/>
              </w:rPr>
              <w:t>总学分</w:t>
            </w:r>
          </w:p>
        </w:tc>
        <w:tc>
          <w:tcPr>
            <w:tcW w:w="1878" w:type="dxa"/>
            <w:gridSpan w:val="3"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18"/>
                <w:szCs w:val="18"/>
              </w:rPr>
              <w:t>学时分配</w:t>
            </w:r>
          </w:p>
        </w:tc>
        <w:tc>
          <w:tcPr>
            <w:tcW w:w="769" w:type="dxa"/>
            <w:gridSpan w:val="2"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18"/>
                <w:szCs w:val="18"/>
              </w:rPr>
              <w:t>考核 形式</w:t>
            </w:r>
          </w:p>
        </w:tc>
        <w:tc>
          <w:tcPr>
            <w:tcW w:w="5148" w:type="dxa"/>
            <w:gridSpan w:val="11"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18"/>
                <w:szCs w:val="18"/>
              </w:rPr>
              <w:t>课程学期安排（含每周课时）</w:t>
            </w:r>
          </w:p>
        </w:tc>
      </w:tr>
      <w:tr w:rsidR="00E16CB6" w:rsidTr="002D6B69">
        <w:trPr>
          <w:trHeight w:val="312"/>
          <w:jc w:val="center"/>
        </w:trPr>
        <w:tc>
          <w:tcPr>
            <w:tcW w:w="419" w:type="dxa"/>
            <w:vMerge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Merge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769" w:type="dxa"/>
            <w:gridSpan w:val="2"/>
            <w:vMerge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23" w:type="dxa"/>
            <w:vMerge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625" w:type="dxa"/>
            <w:vMerge w:val="restart"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18"/>
                <w:szCs w:val="18"/>
              </w:rPr>
              <w:t>计划学时</w:t>
            </w:r>
          </w:p>
        </w:tc>
        <w:tc>
          <w:tcPr>
            <w:tcW w:w="628" w:type="dxa"/>
            <w:vMerge w:val="restart"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18"/>
                <w:szCs w:val="18"/>
              </w:rPr>
              <w:t>理论教学</w:t>
            </w:r>
          </w:p>
        </w:tc>
        <w:tc>
          <w:tcPr>
            <w:tcW w:w="625" w:type="dxa"/>
            <w:vMerge w:val="restart"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18"/>
                <w:szCs w:val="18"/>
              </w:rPr>
              <w:t>实践教学</w:t>
            </w:r>
          </w:p>
        </w:tc>
        <w:tc>
          <w:tcPr>
            <w:tcW w:w="352" w:type="dxa"/>
            <w:vMerge w:val="restart"/>
            <w:textDirection w:val="tbRlV"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18"/>
                <w:szCs w:val="18"/>
              </w:rPr>
              <w:t>考试</w:t>
            </w:r>
          </w:p>
        </w:tc>
        <w:tc>
          <w:tcPr>
            <w:tcW w:w="417" w:type="dxa"/>
            <w:vMerge w:val="restart"/>
            <w:textDirection w:val="tbRlV"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18"/>
                <w:szCs w:val="18"/>
              </w:rPr>
              <w:t>考查</w:t>
            </w:r>
          </w:p>
        </w:tc>
        <w:tc>
          <w:tcPr>
            <w:tcW w:w="588" w:type="dxa"/>
            <w:vMerge w:val="restart"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18"/>
                <w:szCs w:val="18"/>
              </w:rPr>
              <w:t>第一学期</w:t>
            </w:r>
          </w:p>
        </w:tc>
        <w:tc>
          <w:tcPr>
            <w:tcW w:w="912" w:type="dxa"/>
            <w:gridSpan w:val="2"/>
            <w:vMerge w:val="restart"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18"/>
                <w:szCs w:val="18"/>
              </w:rPr>
              <w:t>第二  学期</w:t>
            </w:r>
          </w:p>
        </w:tc>
        <w:tc>
          <w:tcPr>
            <w:tcW w:w="912" w:type="dxa"/>
            <w:gridSpan w:val="2"/>
            <w:vMerge w:val="restart"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18"/>
                <w:szCs w:val="18"/>
              </w:rPr>
              <w:t>第三  学期</w:t>
            </w:r>
          </w:p>
        </w:tc>
        <w:tc>
          <w:tcPr>
            <w:tcW w:w="912" w:type="dxa"/>
            <w:gridSpan w:val="2"/>
            <w:vMerge w:val="restart"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18"/>
                <w:szCs w:val="18"/>
              </w:rPr>
              <w:t>第四  学期</w:t>
            </w:r>
          </w:p>
        </w:tc>
        <w:tc>
          <w:tcPr>
            <w:tcW w:w="912" w:type="dxa"/>
            <w:gridSpan w:val="2"/>
            <w:vMerge w:val="restart"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18"/>
                <w:szCs w:val="18"/>
              </w:rPr>
              <w:t>第五  学期</w:t>
            </w:r>
          </w:p>
        </w:tc>
        <w:tc>
          <w:tcPr>
            <w:tcW w:w="912" w:type="dxa"/>
            <w:gridSpan w:val="2"/>
            <w:vMerge w:val="restart"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18"/>
                <w:szCs w:val="18"/>
              </w:rPr>
              <w:t>第六  学期</w:t>
            </w:r>
          </w:p>
        </w:tc>
      </w:tr>
      <w:tr w:rsidR="00E16CB6" w:rsidTr="002D6B69">
        <w:trPr>
          <w:trHeight w:val="312"/>
          <w:jc w:val="center"/>
        </w:trPr>
        <w:tc>
          <w:tcPr>
            <w:tcW w:w="419" w:type="dxa"/>
            <w:vMerge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Merge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769" w:type="dxa"/>
            <w:gridSpan w:val="2"/>
            <w:vMerge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23" w:type="dxa"/>
            <w:vMerge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625" w:type="dxa"/>
            <w:vMerge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628" w:type="dxa"/>
            <w:vMerge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625" w:type="dxa"/>
            <w:vMerge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52" w:type="dxa"/>
            <w:vMerge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Merge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vMerge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gridSpan w:val="2"/>
            <w:vMerge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gridSpan w:val="2"/>
            <w:vMerge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gridSpan w:val="2"/>
            <w:vMerge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gridSpan w:val="2"/>
            <w:vMerge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gridSpan w:val="2"/>
            <w:vMerge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18"/>
                <w:szCs w:val="18"/>
              </w:rPr>
            </w:pPr>
          </w:p>
        </w:tc>
      </w:tr>
      <w:tr w:rsidR="00E16CB6" w:rsidTr="002D6B69">
        <w:trPr>
          <w:trHeight w:val="300"/>
          <w:jc w:val="center"/>
        </w:trPr>
        <w:tc>
          <w:tcPr>
            <w:tcW w:w="419" w:type="dxa"/>
            <w:vMerge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Merge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769" w:type="dxa"/>
            <w:gridSpan w:val="2"/>
            <w:vMerge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23" w:type="dxa"/>
            <w:vMerge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625" w:type="dxa"/>
            <w:vMerge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628" w:type="dxa"/>
            <w:vMerge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625" w:type="dxa"/>
            <w:vMerge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52" w:type="dxa"/>
            <w:vMerge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Merge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  <w:t>A</w:t>
            </w:r>
            <w:r>
              <w:rPr>
                <w:rFonts w:asciiTheme="minorEastAsia" w:eastAsiaTheme="minorEastAsia" w:hAnsiTheme="minorEastAsia" w:hint="eastAsia"/>
                <w:b/>
                <w:bCs/>
                <w:kern w:val="0"/>
                <w:sz w:val="18"/>
                <w:szCs w:val="18"/>
              </w:rPr>
              <w:t>B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  <w:t>C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  <w:t>D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  <w:t>A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  <w:t>B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  <w:t>C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  <w:t>D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  <w:t>A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  <w:t>B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  <w:t>C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  <w:t>D</w:t>
            </w:r>
          </w:p>
        </w:tc>
      </w:tr>
      <w:tr w:rsidR="00E16CB6" w:rsidTr="002D6B69">
        <w:trPr>
          <w:trHeight w:val="300"/>
          <w:jc w:val="center"/>
        </w:trPr>
        <w:tc>
          <w:tcPr>
            <w:tcW w:w="419" w:type="dxa"/>
            <w:vMerge w:val="restart"/>
            <w:textDirection w:val="tbRlV"/>
            <w:vAlign w:val="center"/>
          </w:tcPr>
          <w:p w:rsidR="00E16CB6" w:rsidRDefault="0059194D" w:rsidP="0059194D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417" w:type="dxa"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1769" w:type="dxa"/>
            <w:gridSpan w:val="2"/>
            <w:vAlign w:val="center"/>
          </w:tcPr>
          <w:p w:rsidR="00E16CB6" w:rsidRDefault="00E16CB6" w:rsidP="002D6B69">
            <w:pPr>
              <w:widowControl/>
              <w:spacing w:line="240" w:lineRule="atLeast"/>
              <w:ind w:leftChars="-50" w:left="-82" w:rightChars="-50" w:right="-105" w:hangingChars="13" w:hanging="23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思想道德修养和法律基础</w:t>
            </w:r>
          </w:p>
        </w:tc>
        <w:tc>
          <w:tcPr>
            <w:tcW w:w="523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25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628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48</w:t>
            </w:r>
          </w:p>
        </w:tc>
        <w:tc>
          <w:tcPr>
            <w:tcW w:w="625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352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17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E16CB6" w:rsidTr="002D6B69">
        <w:trPr>
          <w:trHeight w:val="465"/>
          <w:jc w:val="center"/>
        </w:trPr>
        <w:tc>
          <w:tcPr>
            <w:tcW w:w="419" w:type="dxa"/>
            <w:vMerge/>
            <w:vAlign w:val="center"/>
          </w:tcPr>
          <w:p w:rsidR="00E16CB6" w:rsidRDefault="00E16CB6" w:rsidP="002D6B6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1769" w:type="dxa"/>
            <w:gridSpan w:val="2"/>
            <w:vAlign w:val="center"/>
          </w:tcPr>
          <w:p w:rsidR="00E16CB6" w:rsidRDefault="00E16CB6" w:rsidP="002D6B69">
            <w:pPr>
              <w:widowControl/>
              <w:adjustRightInd w:val="0"/>
              <w:spacing w:line="240" w:lineRule="atLeast"/>
              <w:ind w:leftChars="-50" w:left="-82" w:rightChars="-50" w:right="-105" w:hangingChars="13" w:hanging="23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523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25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628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54</w:t>
            </w:r>
          </w:p>
        </w:tc>
        <w:tc>
          <w:tcPr>
            <w:tcW w:w="625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352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17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E16CB6" w:rsidTr="002D6B69">
        <w:trPr>
          <w:trHeight w:val="300"/>
          <w:jc w:val="center"/>
        </w:trPr>
        <w:tc>
          <w:tcPr>
            <w:tcW w:w="419" w:type="dxa"/>
            <w:vMerge/>
            <w:vAlign w:val="center"/>
          </w:tcPr>
          <w:p w:rsidR="00E16CB6" w:rsidRDefault="00E16CB6" w:rsidP="002D6B6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3</w:t>
            </w:r>
          </w:p>
        </w:tc>
        <w:tc>
          <w:tcPr>
            <w:tcW w:w="1769" w:type="dxa"/>
            <w:gridSpan w:val="2"/>
            <w:vAlign w:val="center"/>
          </w:tcPr>
          <w:p w:rsidR="00E16CB6" w:rsidRDefault="00E16CB6" w:rsidP="002D6B69">
            <w:pPr>
              <w:widowControl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公共英语</w:t>
            </w:r>
          </w:p>
        </w:tc>
        <w:tc>
          <w:tcPr>
            <w:tcW w:w="523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625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144</w:t>
            </w:r>
          </w:p>
        </w:tc>
        <w:tc>
          <w:tcPr>
            <w:tcW w:w="628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108</w:t>
            </w:r>
          </w:p>
        </w:tc>
        <w:tc>
          <w:tcPr>
            <w:tcW w:w="625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36 </w:t>
            </w:r>
          </w:p>
        </w:tc>
        <w:tc>
          <w:tcPr>
            <w:tcW w:w="352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17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E16CB6" w:rsidTr="002D6B69">
        <w:trPr>
          <w:trHeight w:val="300"/>
          <w:jc w:val="center"/>
        </w:trPr>
        <w:tc>
          <w:tcPr>
            <w:tcW w:w="419" w:type="dxa"/>
            <w:vMerge/>
            <w:vAlign w:val="center"/>
          </w:tcPr>
          <w:p w:rsidR="00E16CB6" w:rsidRDefault="00E16CB6" w:rsidP="002D6B6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4</w:t>
            </w:r>
          </w:p>
        </w:tc>
        <w:tc>
          <w:tcPr>
            <w:tcW w:w="1769" w:type="dxa"/>
            <w:gridSpan w:val="2"/>
            <w:vAlign w:val="center"/>
          </w:tcPr>
          <w:p w:rsidR="00E16CB6" w:rsidRDefault="00E16CB6" w:rsidP="002D6B69">
            <w:pPr>
              <w:widowControl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体育</w:t>
            </w:r>
          </w:p>
        </w:tc>
        <w:tc>
          <w:tcPr>
            <w:tcW w:w="523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625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108</w:t>
            </w:r>
          </w:p>
        </w:tc>
        <w:tc>
          <w:tcPr>
            <w:tcW w:w="628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12</w:t>
            </w:r>
          </w:p>
        </w:tc>
        <w:tc>
          <w:tcPr>
            <w:tcW w:w="625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96</w:t>
            </w:r>
          </w:p>
        </w:tc>
        <w:tc>
          <w:tcPr>
            <w:tcW w:w="352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588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E16CB6" w:rsidTr="002D6B69">
        <w:trPr>
          <w:trHeight w:val="300"/>
          <w:jc w:val="center"/>
        </w:trPr>
        <w:tc>
          <w:tcPr>
            <w:tcW w:w="419" w:type="dxa"/>
            <w:vMerge/>
            <w:vAlign w:val="center"/>
          </w:tcPr>
          <w:p w:rsidR="00E16CB6" w:rsidRDefault="00E16CB6" w:rsidP="002D6B6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5</w:t>
            </w:r>
          </w:p>
        </w:tc>
        <w:tc>
          <w:tcPr>
            <w:tcW w:w="1769" w:type="dxa"/>
            <w:gridSpan w:val="2"/>
            <w:vAlign w:val="center"/>
          </w:tcPr>
          <w:p w:rsidR="00E16CB6" w:rsidRDefault="00E16CB6" w:rsidP="002D6B69">
            <w:pPr>
              <w:widowControl/>
              <w:adjustRightInd w:val="0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形势与政策</w:t>
            </w:r>
          </w:p>
        </w:tc>
        <w:tc>
          <w:tcPr>
            <w:tcW w:w="523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25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628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6</w:t>
            </w:r>
          </w:p>
        </w:tc>
        <w:tc>
          <w:tcPr>
            <w:tcW w:w="625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352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588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E16CB6" w:rsidTr="002D6B69">
        <w:trPr>
          <w:trHeight w:val="300"/>
          <w:jc w:val="center"/>
        </w:trPr>
        <w:tc>
          <w:tcPr>
            <w:tcW w:w="419" w:type="dxa"/>
            <w:vMerge/>
            <w:vAlign w:val="center"/>
          </w:tcPr>
          <w:p w:rsidR="00E16CB6" w:rsidRDefault="00E16CB6" w:rsidP="002D6B6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E16CB6" w:rsidRDefault="00E16CB6" w:rsidP="002D6B69">
            <w:pPr>
              <w:widowControl/>
              <w:ind w:leftChars="-51" w:left="-84" w:rightChars="-51" w:right="-107" w:hangingChars="13" w:hanging="23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6</w:t>
            </w:r>
          </w:p>
        </w:tc>
        <w:tc>
          <w:tcPr>
            <w:tcW w:w="1769" w:type="dxa"/>
            <w:gridSpan w:val="2"/>
            <w:vAlign w:val="center"/>
          </w:tcPr>
          <w:p w:rsidR="00E16CB6" w:rsidRDefault="00E16CB6" w:rsidP="002D6B69">
            <w:pPr>
              <w:widowControl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计算机文化基础</w:t>
            </w:r>
          </w:p>
        </w:tc>
        <w:tc>
          <w:tcPr>
            <w:tcW w:w="523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25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628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18</w:t>
            </w:r>
          </w:p>
        </w:tc>
        <w:tc>
          <w:tcPr>
            <w:tcW w:w="625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36</w:t>
            </w:r>
          </w:p>
        </w:tc>
        <w:tc>
          <w:tcPr>
            <w:tcW w:w="352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17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E16CB6" w:rsidTr="002D6B69">
        <w:trPr>
          <w:trHeight w:val="300"/>
          <w:jc w:val="center"/>
        </w:trPr>
        <w:tc>
          <w:tcPr>
            <w:tcW w:w="419" w:type="dxa"/>
            <w:vMerge/>
            <w:vAlign w:val="center"/>
          </w:tcPr>
          <w:p w:rsidR="00E16CB6" w:rsidRDefault="00E16CB6" w:rsidP="002D6B6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7</w:t>
            </w:r>
          </w:p>
        </w:tc>
        <w:tc>
          <w:tcPr>
            <w:tcW w:w="1769" w:type="dxa"/>
            <w:gridSpan w:val="2"/>
            <w:vAlign w:val="center"/>
          </w:tcPr>
          <w:p w:rsidR="00E16CB6" w:rsidRDefault="00E16CB6" w:rsidP="002D6B69">
            <w:pPr>
              <w:widowControl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军事理论（含国家安全教育）</w:t>
            </w:r>
          </w:p>
        </w:tc>
        <w:tc>
          <w:tcPr>
            <w:tcW w:w="523" w:type="dxa"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25" w:type="dxa"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28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36</w:t>
            </w:r>
          </w:p>
        </w:tc>
        <w:tc>
          <w:tcPr>
            <w:tcW w:w="625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352" w:type="dxa"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588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E16CB6" w:rsidTr="002D6B69">
        <w:trPr>
          <w:trHeight w:val="300"/>
          <w:jc w:val="center"/>
        </w:trPr>
        <w:tc>
          <w:tcPr>
            <w:tcW w:w="419" w:type="dxa"/>
            <w:vMerge/>
            <w:vAlign w:val="center"/>
          </w:tcPr>
          <w:p w:rsidR="00E16CB6" w:rsidRDefault="00E16CB6" w:rsidP="002D6B6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8</w:t>
            </w:r>
          </w:p>
        </w:tc>
        <w:tc>
          <w:tcPr>
            <w:tcW w:w="1769" w:type="dxa"/>
            <w:gridSpan w:val="2"/>
            <w:vAlign w:val="center"/>
          </w:tcPr>
          <w:p w:rsidR="00E16CB6" w:rsidRDefault="00E16CB6" w:rsidP="002D6B69">
            <w:pPr>
              <w:widowControl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军事技能</w:t>
            </w:r>
          </w:p>
        </w:tc>
        <w:tc>
          <w:tcPr>
            <w:tcW w:w="523" w:type="dxa"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25" w:type="dxa"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112</w:t>
            </w:r>
          </w:p>
        </w:tc>
        <w:tc>
          <w:tcPr>
            <w:tcW w:w="628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25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112</w:t>
            </w:r>
          </w:p>
        </w:tc>
        <w:tc>
          <w:tcPr>
            <w:tcW w:w="352" w:type="dxa"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E16CB6" w:rsidTr="002D6B69">
        <w:trPr>
          <w:trHeight w:val="300"/>
          <w:jc w:val="center"/>
        </w:trPr>
        <w:tc>
          <w:tcPr>
            <w:tcW w:w="419" w:type="dxa"/>
            <w:vMerge/>
            <w:vAlign w:val="center"/>
          </w:tcPr>
          <w:p w:rsidR="00E16CB6" w:rsidRDefault="00E16CB6" w:rsidP="002D6B6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9</w:t>
            </w:r>
          </w:p>
        </w:tc>
        <w:tc>
          <w:tcPr>
            <w:tcW w:w="1769" w:type="dxa"/>
            <w:gridSpan w:val="2"/>
            <w:vAlign w:val="center"/>
          </w:tcPr>
          <w:p w:rsidR="00E16CB6" w:rsidRDefault="00E16CB6" w:rsidP="002D6B69">
            <w:pPr>
              <w:widowControl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523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25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1周</w:t>
            </w:r>
          </w:p>
        </w:tc>
        <w:tc>
          <w:tcPr>
            <w:tcW w:w="628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1周</w:t>
            </w:r>
          </w:p>
        </w:tc>
        <w:tc>
          <w:tcPr>
            <w:tcW w:w="625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2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588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E16CB6" w:rsidTr="002D6B69">
        <w:trPr>
          <w:trHeight w:val="300"/>
          <w:jc w:val="center"/>
        </w:trPr>
        <w:tc>
          <w:tcPr>
            <w:tcW w:w="419" w:type="dxa"/>
            <w:vMerge/>
            <w:vAlign w:val="center"/>
          </w:tcPr>
          <w:p w:rsidR="00E16CB6" w:rsidRDefault="00E16CB6" w:rsidP="002D6B6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10</w:t>
            </w:r>
          </w:p>
        </w:tc>
        <w:tc>
          <w:tcPr>
            <w:tcW w:w="1769" w:type="dxa"/>
            <w:gridSpan w:val="2"/>
            <w:vAlign w:val="center"/>
          </w:tcPr>
          <w:p w:rsidR="00E16CB6" w:rsidRDefault="00E16CB6" w:rsidP="002D6B69">
            <w:pPr>
              <w:widowControl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心理与健康</w:t>
            </w:r>
          </w:p>
        </w:tc>
        <w:tc>
          <w:tcPr>
            <w:tcW w:w="523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25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28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27</w:t>
            </w:r>
          </w:p>
        </w:tc>
        <w:tc>
          <w:tcPr>
            <w:tcW w:w="625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9</w:t>
            </w:r>
          </w:p>
        </w:tc>
        <w:tc>
          <w:tcPr>
            <w:tcW w:w="352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588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E16CB6" w:rsidTr="002D6B69">
        <w:trPr>
          <w:trHeight w:val="300"/>
          <w:jc w:val="center"/>
        </w:trPr>
        <w:tc>
          <w:tcPr>
            <w:tcW w:w="419" w:type="dxa"/>
            <w:vMerge/>
            <w:vAlign w:val="center"/>
          </w:tcPr>
          <w:p w:rsidR="00E16CB6" w:rsidRDefault="00E16CB6" w:rsidP="002D6B6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11</w:t>
            </w:r>
          </w:p>
        </w:tc>
        <w:tc>
          <w:tcPr>
            <w:tcW w:w="1769" w:type="dxa"/>
            <w:gridSpan w:val="2"/>
            <w:vAlign w:val="center"/>
          </w:tcPr>
          <w:p w:rsidR="00E16CB6" w:rsidRDefault="00E16CB6" w:rsidP="002D6B69">
            <w:pPr>
              <w:widowControl/>
              <w:ind w:leftChars="-13" w:left="-4" w:rightChars="-50" w:right="-105" w:hangingChars="13" w:hanging="23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职业生涯规划</w:t>
            </w:r>
          </w:p>
        </w:tc>
        <w:tc>
          <w:tcPr>
            <w:tcW w:w="523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25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28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27</w:t>
            </w:r>
          </w:p>
        </w:tc>
        <w:tc>
          <w:tcPr>
            <w:tcW w:w="625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9</w:t>
            </w:r>
          </w:p>
        </w:tc>
        <w:tc>
          <w:tcPr>
            <w:tcW w:w="352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588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E16CB6" w:rsidTr="002D6B69">
        <w:trPr>
          <w:trHeight w:val="300"/>
          <w:jc w:val="center"/>
        </w:trPr>
        <w:tc>
          <w:tcPr>
            <w:tcW w:w="419" w:type="dxa"/>
            <w:vMerge/>
            <w:vAlign w:val="center"/>
          </w:tcPr>
          <w:p w:rsidR="00E16CB6" w:rsidRDefault="00E16CB6" w:rsidP="002D6B6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12</w:t>
            </w:r>
          </w:p>
        </w:tc>
        <w:tc>
          <w:tcPr>
            <w:tcW w:w="1769" w:type="dxa"/>
            <w:gridSpan w:val="2"/>
            <w:vAlign w:val="center"/>
          </w:tcPr>
          <w:p w:rsidR="00E16CB6" w:rsidRDefault="00E16CB6" w:rsidP="002D6B69">
            <w:pPr>
              <w:widowControl/>
              <w:ind w:leftChars="-13" w:left="-4" w:rightChars="-50" w:right="-105" w:hangingChars="13" w:hanging="23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就业指导</w:t>
            </w:r>
          </w:p>
        </w:tc>
        <w:tc>
          <w:tcPr>
            <w:tcW w:w="523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25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628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625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352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588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E16CB6" w:rsidTr="002D6B69">
        <w:trPr>
          <w:trHeight w:val="300"/>
          <w:jc w:val="center"/>
        </w:trPr>
        <w:tc>
          <w:tcPr>
            <w:tcW w:w="419" w:type="dxa"/>
            <w:vMerge/>
            <w:vAlign w:val="center"/>
          </w:tcPr>
          <w:p w:rsidR="00E16CB6" w:rsidRDefault="00E16CB6" w:rsidP="002D6B6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13</w:t>
            </w:r>
          </w:p>
        </w:tc>
        <w:tc>
          <w:tcPr>
            <w:tcW w:w="1769" w:type="dxa"/>
            <w:gridSpan w:val="2"/>
            <w:vAlign w:val="center"/>
          </w:tcPr>
          <w:p w:rsidR="00E16CB6" w:rsidRDefault="00E16CB6" w:rsidP="002D6B69">
            <w:pPr>
              <w:widowControl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创新创业教育</w:t>
            </w:r>
          </w:p>
        </w:tc>
        <w:tc>
          <w:tcPr>
            <w:tcW w:w="523" w:type="dxa"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25" w:type="dxa"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28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625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352" w:type="dxa"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588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E16CB6" w:rsidTr="002D6B69">
        <w:trPr>
          <w:trHeight w:val="300"/>
          <w:jc w:val="center"/>
        </w:trPr>
        <w:tc>
          <w:tcPr>
            <w:tcW w:w="419" w:type="dxa"/>
            <w:vMerge/>
            <w:vAlign w:val="center"/>
          </w:tcPr>
          <w:p w:rsidR="00E16CB6" w:rsidRDefault="00E16CB6" w:rsidP="002D6B6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14</w:t>
            </w:r>
          </w:p>
        </w:tc>
        <w:tc>
          <w:tcPr>
            <w:tcW w:w="1769" w:type="dxa"/>
            <w:gridSpan w:val="2"/>
            <w:vAlign w:val="center"/>
          </w:tcPr>
          <w:p w:rsidR="00E16CB6" w:rsidRDefault="00E16CB6" w:rsidP="002D6B69">
            <w:pPr>
              <w:widowControl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中国传统文化概论</w:t>
            </w:r>
          </w:p>
        </w:tc>
        <w:tc>
          <w:tcPr>
            <w:tcW w:w="523" w:type="dxa"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25" w:type="dxa"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28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625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352" w:type="dxa"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588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E16CB6" w:rsidTr="002D6B69">
        <w:trPr>
          <w:trHeight w:val="300"/>
          <w:jc w:val="center"/>
        </w:trPr>
        <w:tc>
          <w:tcPr>
            <w:tcW w:w="419" w:type="dxa"/>
            <w:vMerge/>
            <w:vAlign w:val="center"/>
          </w:tcPr>
          <w:p w:rsidR="00E16CB6" w:rsidRDefault="00E16CB6" w:rsidP="002D6B6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15</w:t>
            </w:r>
          </w:p>
        </w:tc>
        <w:tc>
          <w:tcPr>
            <w:tcW w:w="1769" w:type="dxa"/>
            <w:gridSpan w:val="2"/>
            <w:vAlign w:val="center"/>
          </w:tcPr>
          <w:p w:rsidR="00E16CB6" w:rsidRDefault="00E16CB6" w:rsidP="002D6B69">
            <w:pPr>
              <w:widowControl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公益劳动</w:t>
            </w:r>
          </w:p>
        </w:tc>
        <w:tc>
          <w:tcPr>
            <w:tcW w:w="523" w:type="dxa"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25" w:type="dxa"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5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2" w:type="dxa"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E16CB6" w:rsidTr="002D6B69">
        <w:trPr>
          <w:trHeight w:val="329"/>
          <w:jc w:val="center"/>
        </w:trPr>
        <w:tc>
          <w:tcPr>
            <w:tcW w:w="419" w:type="dxa"/>
            <w:vMerge/>
            <w:vAlign w:val="center"/>
          </w:tcPr>
          <w:p w:rsidR="00E16CB6" w:rsidRDefault="00E16CB6" w:rsidP="002D6B6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2186" w:type="dxa"/>
            <w:gridSpan w:val="3"/>
            <w:vAlign w:val="center"/>
          </w:tcPr>
          <w:p w:rsidR="00E16CB6" w:rsidRDefault="00E16CB6" w:rsidP="002D6B6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green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小   计</w:t>
            </w:r>
          </w:p>
        </w:tc>
        <w:tc>
          <w:tcPr>
            <w:tcW w:w="523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18"/>
                <w:szCs w:val="18"/>
              </w:rPr>
              <w:t>40</w:t>
            </w:r>
          </w:p>
        </w:tc>
        <w:tc>
          <w:tcPr>
            <w:tcW w:w="625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18"/>
                <w:szCs w:val="18"/>
              </w:rPr>
              <w:t>760</w:t>
            </w:r>
          </w:p>
        </w:tc>
        <w:tc>
          <w:tcPr>
            <w:tcW w:w="628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18"/>
                <w:szCs w:val="18"/>
              </w:rPr>
              <w:t>393</w:t>
            </w:r>
          </w:p>
        </w:tc>
        <w:tc>
          <w:tcPr>
            <w:tcW w:w="625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18"/>
                <w:szCs w:val="18"/>
              </w:rPr>
              <w:t>367</w:t>
            </w:r>
          </w:p>
        </w:tc>
        <w:tc>
          <w:tcPr>
            <w:tcW w:w="352" w:type="dxa"/>
            <w:vAlign w:val="center"/>
          </w:tcPr>
          <w:p w:rsidR="00E16CB6" w:rsidRDefault="00E16CB6" w:rsidP="002D6B69">
            <w:pPr>
              <w:rPr>
                <w:rFonts w:ascii="宋体" w:hAnsi="宋体" w:cs="宋体"/>
                <w:sz w:val="18"/>
                <w:szCs w:val="18"/>
                <w:highlight w:val="yellow"/>
              </w:rPr>
            </w:pPr>
          </w:p>
        </w:tc>
        <w:tc>
          <w:tcPr>
            <w:tcW w:w="417" w:type="dxa"/>
            <w:vAlign w:val="center"/>
          </w:tcPr>
          <w:p w:rsidR="00E16CB6" w:rsidRDefault="00E16CB6" w:rsidP="002D6B69">
            <w:pPr>
              <w:rPr>
                <w:rFonts w:ascii="宋体" w:hAnsi="宋体" w:cs="宋体"/>
                <w:sz w:val="18"/>
                <w:szCs w:val="18"/>
                <w:highlight w:val="yellow"/>
              </w:rPr>
            </w:pPr>
          </w:p>
        </w:tc>
        <w:tc>
          <w:tcPr>
            <w:tcW w:w="588" w:type="dxa"/>
            <w:vAlign w:val="center"/>
          </w:tcPr>
          <w:p w:rsidR="00E16CB6" w:rsidRDefault="00E16CB6" w:rsidP="002D6B6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yellow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yellow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yellow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yellow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E16CB6" w:rsidTr="002D6B69">
        <w:trPr>
          <w:trHeight w:val="300"/>
          <w:jc w:val="center"/>
        </w:trPr>
        <w:tc>
          <w:tcPr>
            <w:tcW w:w="419" w:type="dxa"/>
            <w:vMerge w:val="restart"/>
            <w:textDirection w:val="tbRlV"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专业基础课</w:t>
            </w:r>
          </w:p>
        </w:tc>
        <w:tc>
          <w:tcPr>
            <w:tcW w:w="417" w:type="dxa"/>
            <w:vAlign w:val="bottom"/>
          </w:tcPr>
          <w:p w:rsidR="00E16CB6" w:rsidRDefault="00E16CB6" w:rsidP="002D6B69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769" w:type="dxa"/>
            <w:gridSpan w:val="2"/>
            <w:vAlign w:val="bottom"/>
          </w:tcPr>
          <w:p w:rsidR="00E16CB6" w:rsidRDefault="00E16CB6" w:rsidP="002D6B69">
            <w:pPr>
              <w:widowControl/>
              <w:textAlignment w:val="bottom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管理学基础</w:t>
            </w:r>
          </w:p>
        </w:tc>
        <w:tc>
          <w:tcPr>
            <w:tcW w:w="523" w:type="dxa"/>
            <w:vAlign w:val="bottom"/>
          </w:tcPr>
          <w:p w:rsidR="00E16CB6" w:rsidRDefault="00E16CB6" w:rsidP="002D6B69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25" w:type="dxa"/>
            <w:vAlign w:val="bottom"/>
          </w:tcPr>
          <w:p w:rsidR="00E16CB6" w:rsidRDefault="00E16CB6" w:rsidP="002D6B69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628" w:type="dxa"/>
            <w:vAlign w:val="bottom"/>
          </w:tcPr>
          <w:p w:rsidR="00E16CB6" w:rsidRDefault="00E16CB6" w:rsidP="002D6B69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625" w:type="dxa"/>
            <w:vAlign w:val="bottom"/>
          </w:tcPr>
          <w:p w:rsidR="00E16CB6" w:rsidRDefault="00E16CB6" w:rsidP="002D6B69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52" w:type="dxa"/>
            <w:vAlign w:val="bottom"/>
          </w:tcPr>
          <w:p w:rsidR="00E16CB6" w:rsidRDefault="00E16CB6" w:rsidP="002D6B69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17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588" w:type="dxa"/>
            <w:vAlign w:val="bottom"/>
          </w:tcPr>
          <w:p w:rsidR="00E16CB6" w:rsidRDefault="00E16CB6" w:rsidP="002D6B69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</w:tr>
      <w:tr w:rsidR="00E16CB6" w:rsidTr="002D6B69">
        <w:trPr>
          <w:trHeight w:val="300"/>
          <w:jc w:val="center"/>
        </w:trPr>
        <w:tc>
          <w:tcPr>
            <w:tcW w:w="419" w:type="dxa"/>
            <w:vMerge/>
            <w:vAlign w:val="center"/>
          </w:tcPr>
          <w:p w:rsidR="00E16CB6" w:rsidRDefault="00E16CB6" w:rsidP="002D6B6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bottom"/>
          </w:tcPr>
          <w:p w:rsidR="00E16CB6" w:rsidRDefault="00E16CB6" w:rsidP="002D6B69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769" w:type="dxa"/>
            <w:gridSpan w:val="2"/>
            <w:vAlign w:val="bottom"/>
          </w:tcPr>
          <w:p w:rsidR="00E16CB6" w:rsidRDefault="00E16CB6" w:rsidP="002D6B69">
            <w:pPr>
              <w:widowControl/>
              <w:textAlignment w:val="bottom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旅游学概论</w:t>
            </w:r>
          </w:p>
        </w:tc>
        <w:tc>
          <w:tcPr>
            <w:tcW w:w="523" w:type="dxa"/>
            <w:vAlign w:val="bottom"/>
          </w:tcPr>
          <w:p w:rsidR="00E16CB6" w:rsidRDefault="00E16CB6" w:rsidP="002D6B69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25" w:type="dxa"/>
            <w:vAlign w:val="bottom"/>
          </w:tcPr>
          <w:p w:rsidR="00E16CB6" w:rsidRDefault="00E16CB6" w:rsidP="002D6B69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628" w:type="dxa"/>
            <w:vAlign w:val="bottom"/>
          </w:tcPr>
          <w:p w:rsidR="00E16CB6" w:rsidRDefault="00E16CB6" w:rsidP="002D6B69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625" w:type="dxa"/>
            <w:vAlign w:val="bottom"/>
          </w:tcPr>
          <w:p w:rsidR="00E16CB6" w:rsidRDefault="00E16CB6" w:rsidP="002D6B69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52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17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588" w:type="dxa"/>
            <w:vAlign w:val="bottom"/>
          </w:tcPr>
          <w:p w:rsidR="00E16CB6" w:rsidRDefault="00E16CB6" w:rsidP="002D6B69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</w:tr>
      <w:tr w:rsidR="00E16CB6" w:rsidTr="002D6B69">
        <w:trPr>
          <w:trHeight w:val="300"/>
          <w:jc w:val="center"/>
        </w:trPr>
        <w:tc>
          <w:tcPr>
            <w:tcW w:w="419" w:type="dxa"/>
            <w:vMerge/>
            <w:vAlign w:val="center"/>
          </w:tcPr>
          <w:p w:rsidR="00E16CB6" w:rsidRDefault="00E16CB6" w:rsidP="002D6B6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bottom"/>
          </w:tcPr>
          <w:p w:rsidR="00E16CB6" w:rsidRDefault="00E16CB6" w:rsidP="002D6B69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769" w:type="dxa"/>
            <w:gridSpan w:val="2"/>
            <w:vAlign w:val="bottom"/>
          </w:tcPr>
          <w:p w:rsidR="00E16CB6" w:rsidRDefault="00E16CB6" w:rsidP="002D6B69">
            <w:pPr>
              <w:widowControl/>
              <w:textAlignment w:val="bottom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饭店基础</w:t>
            </w:r>
          </w:p>
        </w:tc>
        <w:tc>
          <w:tcPr>
            <w:tcW w:w="523" w:type="dxa"/>
            <w:vAlign w:val="bottom"/>
          </w:tcPr>
          <w:p w:rsidR="00E16CB6" w:rsidRDefault="00E16CB6" w:rsidP="002D6B69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25" w:type="dxa"/>
            <w:vAlign w:val="bottom"/>
          </w:tcPr>
          <w:p w:rsidR="00E16CB6" w:rsidRDefault="00E16CB6" w:rsidP="002D6B69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628" w:type="dxa"/>
            <w:vAlign w:val="bottom"/>
          </w:tcPr>
          <w:p w:rsidR="00E16CB6" w:rsidRDefault="00E16CB6" w:rsidP="002D6B69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625" w:type="dxa"/>
            <w:vAlign w:val="bottom"/>
          </w:tcPr>
          <w:p w:rsidR="00E16CB6" w:rsidRDefault="00E16CB6" w:rsidP="002D6B69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52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17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588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</w:tr>
      <w:tr w:rsidR="00E16CB6" w:rsidTr="002D6B69">
        <w:trPr>
          <w:trHeight w:val="300"/>
          <w:jc w:val="center"/>
        </w:trPr>
        <w:tc>
          <w:tcPr>
            <w:tcW w:w="419" w:type="dxa"/>
            <w:vMerge/>
            <w:vAlign w:val="center"/>
          </w:tcPr>
          <w:p w:rsidR="00E16CB6" w:rsidRDefault="00E16CB6" w:rsidP="002D6B6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bottom"/>
          </w:tcPr>
          <w:p w:rsidR="00E16CB6" w:rsidRDefault="00E16CB6" w:rsidP="002D6B69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769" w:type="dxa"/>
            <w:gridSpan w:val="2"/>
            <w:vAlign w:val="bottom"/>
          </w:tcPr>
          <w:p w:rsidR="00E16CB6" w:rsidRDefault="00E16CB6" w:rsidP="002D6B69">
            <w:pPr>
              <w:widowControl/>
              <w:textAlignment w:val="bottom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客运服务礼仪基础</w:t>
            </w:r>
          </w:p>
        </w:tc>
        <w:tc>
          <w:tcPr>
            <w:tcW w:w="523" w:type="dxa"/>
            <w:vAlign w:val="bottom"/>
          </w:tcPr>
          <w:p w:rsidR="00E16CB6" w:rsidRDefault="00E16CB6" w:rsidP="002D6B69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25" w:type="dxa"/>
            <w:vAlign w:val="bottom"/>
          </w:tcPr>
          <w:p w:rsidR="00E16CB6" w:rsidRDefault="00E16CB6" w:rsidP="002D6B69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628" w:type="dxa"/>
            <w:vAlign w:val="bottom"/>
          </w:tcPr>
          <w:p w:rsidR="00E16CB6" w:rsidRDefault="00E16CB6" w:rsidP="002D6B69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58</w:t>
            </w:r>
          </w:p>
        </w:tc>
        <w:tc>
          <w:tcPr>
            <w:tcW w:w="625" w:type="dxa"/>
            <w:vAlign w:val="bottom"/>
          </w:tcPr>
          <w:p w:rsidR="00E16CB6" w:rsidRDefault="00E16CB6" w:rsidP="002D6B69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352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17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588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</w:tr>
      <w:tr w:rsidR="00E16CB6" w:rsidTr="002D6B69">
        <w:trPr>
          <w:trHeight w:val="300"/>
          <w:jc w:val="center"/>
        </w:trPr>
        <w:tc>
          <w:tcPr>
            <w:tcW w:w="419" w:type="dxa"/>
            <w:vMerge/>
            <w:vAlign w:val="center"/>
          </w:tcPr>
          <w:p w:rsidR="00E16CB6" w:rsidRDefault="00E16CB6" w:rsidP="002D6B6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bottom"/>
          </w:tcPr>
          <w:p w:rsidR="00E16CB6" w:rsidRDefault="00E16CB6" w:rsidP="002D6B69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769" w:type="dxa"/>
            <w:gridSpan w:val="2"/>
            <w:vAlign w:val="bottom"/>
          </w:tcPr>
          <w:p w:rsidR="00E16CB6" w:rsidRDefault="00E16CB6" w:rsidP="002D6B69">
            <w:pPr>
              <w:widowControl/>
              <w:textAlignment w:val="bottom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客运服务基础知识</w:t>
            </w:r>
          </w:p>
        </w:tc>
        <w:tc>
          <w:tcPr>
            <w:tcW w:w="523" w:type="dxa"/>
            <w:vAlign w:val="bottom"/>
          </w:tcPr>
          <w:p w:rsidR="00E16CB6" w:rsidRDefault="00E16CB6" w:rsidP="002D6B69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25" w:type="dxa"/>
            <w:vAlign w:val="bottom"/>
          </w:tcPr>
          <w:p w:rsidR="00E16CB6" w:rsidRDefault="00E16CB6" w:rsidP="002D6B69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628" w:type="dxa"/>
            <w:vAlign w:val="bottom"/>
          </w:tcPr>
          <w:p w:rsidR="00E16CB6" w:rsidRDefault="00E16CB6" w:rsidP="002D6B69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625" w:type="dxa"/>
            <w:vAlign w:val="bottom"/>
          </w:tcPr>
          <w:p w:rsidR="00E16CB6" w:rsidRDefault="00E16CB6" w:rsidP="002D6B69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352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17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588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</w:tr>
      <w:tr w:rsidR="00E16CB6" w:rsidTr="002D6B69">
        <w:trPr>
          <w:trHeight w:val="300"/>
          <w:jc w:val="center"/>
        </w:trPr>
        <w:tc>
          <w:tcPr>
            <w:tcW w:w="419" w:type="dxa"/>
            <w:vMerge/>
            <w:vAlign w:val="center"/>
          </w:tcPr>
          <w:p w:rsidR="00E16CB6" w:rsidRDefault="00E16CB6" w:rsidP="002D6B6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bottom"/>
          </w:tcPr>
          <w:p w:rsidR="00E16CB6" w:rsidRDefault="00E16CB6" w:rsidP="002D6B69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769" w:type="dxa"/>
            <w:gridSpan w:val="2"/>
            <w:vAlign w:val="bottom"/>
          </w:tcPr>
          <w:p w:rsidR="00E16CB6" w:rsidRDefault="00E16CB6" w:rsidP="002D6B69">
            <w:pPr>
              <w:widowControl/>
              <w:textAlignment w:val="bottom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紧急避险与安全教育</w:t>
            </w:r>
          </w:p>
        </w:tc>
        <w:tc>
          <w:tcPr>
            <w:tcW w:w="523" w:type="dxa"/>
            <w:vAlign w:val="bottom"/>
          </w:tcPr>
          <w:p w:rsidR="00E16CB6" w:rsidRDefault="00E16CB6" w:rsidP="002D6B69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25" w:type="dxa"/>
            <w:vAlign w:val="bottom"/>
          </w:tcPr>
          <w:p w:rsidR="00E16CB6" w:rsidRDefault="00E16CB6" w:rsidP="002D6B69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28" w:type="dxa"/>
            <w:vAlign w:val="bottom"/>
          </w:tcPr>
          <w:p w:rsidR="00E16CB6" w:rsidRDefault="00E16CB6" w:rsidP="002D6B69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625" w:type="dxa"/>
            <w:vAlign w:val="bottom"/>
          </w:tcPr>
          <w:p w:rsidR="00E16CB6" w:rsidRDefault="00E16CB6" w:rsidP="002D6B69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352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17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588" w:type="dxa"/>
            <w:vAlign w:val="bottom"/>
          </w:tcPr>
          <w:p w:rsidR="00E16CB6" w:rsidRDefault="00E16CB6" w:rsidP="002D6B69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</w:tr>
      <w:tr w:rsidR="00E16CB6" w:rsidTr="002D6B69">
        <w:trPr>
          <w:trHeight w:val="300"/>
          <w:jc w:val="center"/>
        </w:trPr>
        <w:tc>
          <w:tcPr>
            <w:tcW w:w="419" w:type="dxa"/>
            <w:vMerge/>
            <w:vAlign w:val="center"/>
          </w:tcPr>
          <w:p w:rsidR="00E16CB6" w:rsidRDefault="00E16CB6" w:rsidP="002D6B6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bottom"/>
          </w:tcPr>
          <w:p w:rsidR="00E16CB6" w:rsidRDefault="00E16CB6" w:rsidP="002D6B69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769" w:type="dxa"/>
            <w:gridSpan w:val="2"/>
            <w:vAlign w:val="bottom"/>
          </w:tcPr>
          <w:p w:rsidR="00E16CB6" w:rsidRDefault="00E16CB6" w:rsidP="002D6B69">
            <w:pPr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沟通技巧</w:t>
            </w:r>
          </w:p>
        </w:tc>
        <w:tc>
          <w:tcPr>
            <w:tcW w:w="523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625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54</w:t>
            </w:r>
          </w:p>
        </w:tc>
        <w:tc>
          <w:tcPr>
            <w:tcW w:w="628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625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352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7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88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16CB6" w:rsidTr="002D6B69">
        <w:trPr>
          <w:trHeight w:val="300"/>
          <w:jc w:val="center"/>
        </w:trPr>
        <w:tc>
          <w:tcPr>
            <w:tcW w:w="419" w:type="dxa"/>
            <w:vMerge/>
            <w:vAlign w:val="center"/>
          </w:tcPr>
          <w:p w:rsidR="00E16CB6" w:rsidRDefault="00E16CB6" w:rsidP="002D6B6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bottom"/>
          </w:tcPr>
          <w:p w:rsidR="00E16CB6" w:rsidRDefault="00E16CB6" w:rsidP="002D6B69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769" w:type="dxa"/>
            <w:gridSpan w:val="2"/>
            <w:vAlign w:val="bottom"/>
          </w:tcPr>
          <w:p w:rsidR="00E16CB6" w:rsidRDefault="00E16CB6" w:rsidP="002D6B69">
            <w:pPr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航空公共关系</w:t>
            </w:r>
          </w:p>
        </w:tc>
        <w:tc>
          <w:tcPr>
            <w:tcW w:w="523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5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36</w:t>
            </w:r>
          </w:p>
        </w:tc>
        <w:tc>
          <w:tcPr>
            <w:tcW w:w="628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25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52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417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8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16CB6" w:rsidTr="002D6B69">
        <w:trPr>
          <w:trHeight w:val="300"/>
          <w:jc w:val="center"/>
        </w:trPr>
        <w:tc>
          <w:tcPr>
            <w:tcW w:w="419" w:type="dxa"/>
            <w:vMerge/>
            <w:vAlign w:val="center"/>
          </w:tcPr>
          <w:p w:rsidR="00E16CB6" w:rsidRDefault="00E16CB6" w:rsidP="002D6B6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bottom"/>
          </w:tcPr>
          <w:p w:rsidR="00E16CB6" w:rsidRDefault="00E16CB6" w:rsidP="002D6B69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769" w:type="dxa"/>
            <w:gridSpan w:val="2"/>
            <w:vAlign w:val="bottom"/>
          </w:tcPr>
          <w:p w:rsidR="00E16CB6" w:rsidRDefault="00E16CB6" w:rsidP="002D6B69">
            <w:pPr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航空市场营销</w:t>
            </w:r>
          </w:p>
        </w:tc>
        <w:tc>
          <w:tcPr>
            <w:tcW w:w="523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5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36</w:t>
            </w:r>
          </w:p>
        </w:tc>
        <w:tc>
          <w:tcPr>
            <w:tcW w:w="628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25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52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417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8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16CB6" w:rsidTr="002D6B69">
        <w:trPr>
          <w:trHeight w:val="300"/>
          <w:jc w:val="center"/>
        </w:trPr>
        <w:tc>
          <w:tcPr>
            <w:tcW w:w="419" w:type="dxa"/>
            <w:vMerge/>
            <w:vAlign w:val="center"/>
          </w:tcPr>
          <w:p w:rsidR="00E16CB6" w:rsidRDefault="00E16CB6" w:rsidP="002D6B6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bottom"/>
          </w:tcPr>
          <w:p w:rsidR="00E16CB6" w:rsidRDefault="00E16CB6" w:rsidP="002D6B69">
            <w:pPr>
              <w:widowControl/>
              <w:ind w:rightChars="-50" w:right="-105"/>
              <w:jc w:val="center"/>
              <w:textAlignment w:val="bottom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769" w:type="dxa"/>
            <w:gridSpan w:val="2"/>
            <w:vAlign w:val="bottom"/>
          </w:tcPr>
          <w:p w:rsidR="00E16CB6" w:rsidRDefault="00E16CB6" w:rsidP="002D6B69">
            <w:pPr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世界航空公司介绍</w:t>
            </w:r>
          </w:p>
        </w:tc>
        <w:tc>
          <w:tcPr>
            <w:tcW w:w="523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5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36</w:t>
            </w:r>
          </w:p>
        </w:tc>
        <w:tc>
          <w:tcPr>
            <w:tcW w:w="628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25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52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7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88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16CB6" w:rsidTr="002D6B69">
        <w:trPr>
          <w:trHeight w:val="300"/>
          <w:jc w:val="center"/>
        </w:trPr>
        <w:tc>
          <w:tcPr>
            <w:tcW w:w="419" w:type="dxa"/>
            <w:vMerge/>
            <w:vAlign w:val="center"/>
          </w:tcPr>
          <w:p w:rsidR="00E16CB6" w:rsidRDefault="00E16CB6" w:rsidP="002D6B6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bottom"/>
          </w:tcPr>
          <w:p w:rsidR="00E16CB6" w:rsidRDefault="00E16CB6" w:rsidP="002D6B69">
            <w:pPr>
              <w:widowControl/>
              <w:ind w:rightChars="-50" w:right="-105"/>
              <w:jc w:val="center"/>
              <w:textAlignment w:val="bottom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769" w:type="dxa"/>
            <w:gridSpan w:val="2"/>
            <w:vAlign w:val="bottom"/>
          </w:tcPr>
          <w:p w:rsidR="00E16CB6" w:rsidRDefault="00E16CB6" w:rsidP="002D6B69">
            <w:pPr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航空地理</w:t>
            </w:r>
          </w:p>
        </w:tc>
        <w:tc>
          <w:tcPr>
            <w:tcW w:w="523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5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36</w:t>
            </w:r>
          </w:p>
        </w:tc>
        <w:tc>
          <w:tcPr>
            <w:tcW w:w="628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25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52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417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8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16CB6" w:rsidTr="002D6B69">
        <w:trPr>
          <w:trHeight w:val="300"/>
          <w:jc w:val="center"/>
        </w:trPr>
        <w:tc>
          <w:tcPr>
            <w:tcW w:w="419" w:type="dxa"/>
            <w:vMerge/>
            <w:vAlign w:val="center"/>
          </w:tcPr>
          <w:p w:rsidR="00E16CB6" w:rsidRDefault="00E16CB6" w:rsidP="002D6B6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bottom"/>
          </w:tcPr>
          <w:p w:rsidR="00E16CB6" w:rsidRDefault="00E16CB6" w:rsidP="002D6B69">
            <w:pPr>
              <w:widowControl/>
              <w:ind w:rightChars="-50" w:right="-105"/>
              <w:jc w:val="center"/>
              <w:textAlignment w:val="bottom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769" w:type="dxa"/>
            <w:gridSpan w:val="2"/>
            <w:vAlign w:val="bottom"/>
          </w:tcPr>
          <w:p w:rsidR="00E16CB6" w:rsidRDefault="00E16CB6" w:rsidP="002D6B69">
            <w:pPr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航空英语</w:t>
            </w:r>
          </w:p>
        </w:tc>
        <w:tc>
          <w:tcPr>
            <w:tcW w:w="523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625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54</w:t>
            </w:r>
          </w:p>
        </w:tc>
        <w:tc>
          <w:tcPr>
            <w:tcW w:w="628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46</w:t>
            </w:r>
          </w:p>
        </w:tc>
        <w:tc>
          <w:tcPr>
            <w:tcW w:w="625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352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7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88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16CB6" w:rsidTr="002D6B69">
        <w:trPr>
          <w:trHeight w:val="300"/>
          <w:jc w:val="center"/>
        </w:trPr>
        <w:tc>
          <w:tcPr>
            <w:tcW w:w="419" w:type="dxa"/>
            <w:vMerge/>
            <w:vAlign w:val="center"/>
          </w:tcPr>
          <w:p w:rsidR="00E16CB6" w:rsidRDefault="00E16CB6" w:rsidP="002D6B6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bottom"/>
          </w:tcPr>
          <w:p w:rsidR="00E16CB6" w:rsidRDefault="00E16CB6" w:rsidP="002D6B69">
            <w:pPr>
              <w:widowControl/>
              <w:ind w:rightChars="-50" w:right="-105"/>
              <w:jc w:val="center"/>
              <w:textAlignment w:val="bottom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1769" w:type="dxa"/>
            <w:gridSpan w:val="2"/>
            <w:vAlign w:val="bottom"/>
          </w:tcPr>
          <w:p w:rsidR="00E16CB6" w:rsidRDefault="00E16CB6" w:rsidP="002D6B69">
            <w:pPr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特殊用途英语</w:t>
            </w:r>
          </w:p>
        </w:tc>
        <w:tc>
          <w:tcPr>
            <w:tcW w:w="523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625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54</w:t>
            </w:r>
          </w:p>
        </w:tc>
        <w:tc>
          <w:tcPr>
            <w:tcW w:w="628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46</w:t>
            </w:r>
          </w:p>
        </w:tc>
        <w:tc>
          <w:tcPr>
            <w:tcW w:w="625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352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7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88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16CB6" w:rsidTr="002D6B69">
        <w:trPr>
          <w:trHeight w:val="300"/>
          <w:jc w:val="center"/>
        </w:trPr>
        <w:tc>
          <w:tcPr>
            <w:tcW w:w="419" w:type="dxa"/>
            <w:vMerge/>
            <w:vAlign w:val="center"/>
          </w:tcPr>
          <w:p w:rsidR="00E16CB6" w:rsidRDefault="00E16CB6" w:rsidP="002D6B6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bottom"/>
          </w:tcPr>
          <w:p w:rsidR="00E16CB6" w:rsidRDefault="00E16CB6" w:rsidP="002D6B69">
            <w:pPr>
              <w:widowControl/>
              <w:ind w:rightChars="-50" w:right="-105"/>
              <w:jc w:val="center"/>
              <w:textAlignment w:val="bottom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1769" w:type="dxa"/>
            <w:gridSpan w:val="2"/>
            <w:vAlign w:val="bottom"/>
          </w:tcPr>
          <w:p w:rsidR="00E16CB6" w:rsidRDefault="00E16CB6" w:rsidP="002D6B69">
            <w:pPr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民航客票销售</w:t>
            </w:r>
          </w:p>
        </w:tc>
        <w:tc>
          <w:tcPr>
            <w:tcW w:w="523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5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36</w:t>
            </w:r>
          </w:p>
        </w:tc>
        <w:tc>
          <w:tcPr>
            <w:tcW w:w="628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625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352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417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8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16CB6" w:rsidTr="002D6B69">
        <w:trPr>
          <w:trHeight w:val="300"/>
          <w:jc w:val="center"/>
        </w:trPr>
        <w:tc>
          <w:tcPr>
            <w:tcW w:w="419" w:type="dxa"/>
            <w:vMerge/>
            <w:vAlign w:val="center"/>
          </w:tcPr>
          <w:p w:rsidR="00E16CB6" w:rsidRDefault="00E16CB6" w:rsidP="002D6B6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bottom"/>
          </w:tcPr>
          <w:p w:rsidR="00E16CB6" w:rsidRDefault="00E16CB6" w:rsidP="002D6B69">
            <w:pPr>
              <w:widowControl/>
              <w:ind w:rightChars="-50" w:right="-105"/>
              <w:jc w:val="center"/>
              <w:textAlignment w:val="bottom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769" w:type="dxa"/>
            <w:gridSpan w:val="2"/>
            <w:vAlign w:val="bottom"/>
          </w:tcPr>
          <w:p w:rsidR="00E16CB6" w:rsidRDefault="00E16CB6" w:rsidP="002D6B69">
            <w:pPr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机场管理与服务</w:t>
            </w:r>
          </w:p>
        </w:tc>
        <w:tc>
          <w:tcPr>
            <w:tcW w:w="523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5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36</w:t>
            </w:r>
          </w:p>
        </w:tc>
        <w:tc>
          <w:tcPr>
            <w:tcW w:w="628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625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352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7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88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16CB6" w:rsidTr="002D6B69">
        <w:trPr>
          <w:trHeight w:val="300"/>
          <w:jc w:val="center"/>
        </w:trPr>
        <w:tc>
          <w:tcPr>
            <w:tcW w:w="419" w:type="dxa"/>
            <w:vMerge/>
            <w:vAlign w:val="center"/>
          </w:tcPr>
          <w:p w:rsidR="00E16CB6" w:rsidRDefault="00E16CB6" w:rsidP="002D6B6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bottom"/>
          </w:tcPr>
          <w:p w:rsidR="00E16CB6" w:rsidRDefault="00E16CB6" w:rsidP="002D6B69">
            <w:pPr>
              <w:widowControl/>
              <w:ind w:rightChars="-50" w:right="-105"/>
              <w:jc w:val="center"/>
              <w:textAlignment w:val="bottom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769" w:type="dxa"/>
            <w:gridSpan w:val="2"/>
            <w:vAlign w:val="bottom"/>
          </w:tcPr>
          <w:p w:rsidR="00E16CB6" w:rsidRDefault="00E16CB6" w:rsidP="002D6B69">
            <w:pPr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民航概论</w:t>
            </w:r>
          </w:p>
        </w:tc>
        <w:tc>
          <w:tcPr>
            <w:tcW w:w="523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625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72</w:t>
            </w:r>
          </w:p>
        </w:tc>
        <w:tc>
          <w:tcPr>
            <w:tcW w:w="628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72</w:t>
            </w:r>
          </w:p>
        </w:tc>
        <w:tc>
          <w:tcPr>
            <w:tcW w:w="625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352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417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8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16CB6" w:rsidTr="002D6B69">
        <w:trPr>
          <w:trHeight w:val="300"/>
          <w:jc w:val="center"/>
        </w:trPr>
        <w:tc>
          <w:tcPr>
            <w:tcW w:w="419" w:type="dxa"/>
            <w:vMerge/>
            <w:vAlign w:val="center"/>
          </w:tcPr>
          <w:p w:rsidR="00E16CB6" w:rsidRDefault="00E16CB6" w:rsidP="002D6B6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bottom"/>
          </w:tcPr>
          <w:p w:rsidR="00E16CB6" w:rsidRDefault="00E16CB6" w:rsidP="002D6B69">
            <w:pPr>
              <w:widowControl/>
              <w:ind w:rightChars="-50" w:right="-105"/>
              <w:jc w:val="center"/>
              <w:textAlignment w:val="bottom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1769" w:type="dxa"/>
            <w:gridSpan w:val="2"/>
            <w:vAlign w:val="bottom"/>
          </w:tcPr>
          <w:p w:rsidR="00E16CB6" w:rsidRDefault="00E16CB6" w:rsidP="002D6B69">
            <w:pPr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英语（听力一）</w:t>
            </w:r>
          </w:p>
        </w:tc>
        <w:tc>
          <w:tcPr>
            <w:tcW w:w="523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5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36</w:t>
            </w:r>
          </w:p>
        </w:tc>
        <w:tc>
          <w:tcPr>
            <w:tcW w:w="628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625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36</w:t>
            </w:r>
          </w:p>
        </w:tc>
        <w:tc>
          <w:tcPr>
            <w:tcW w:w="352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7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88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16CB6" w:rsidTr="002D6B69">
        <w:trPr>
          <w:trHeight w:val="300"/>
          <w:jc w:val="center"/>
        </w:trPr>
        <w:tc>
          <w:tcPr>
            <w:tcW w:w="419" w:type="dxa"/>
            <w:vMerge/>
            <w:vAlign w:val="center"/>
          </w:tcPr>
          <w:p w:rsidR="00E16CB6" w:rsidRDefault="00E16CB6" w:rsidP="002D6B6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bottom"/>
          </w:tcPr>
          <w:p w:rsidR="00E16CB6" w:rsidRDefault="00E16CB6" w:rsidP="002D6B69">
            <w:pPr>
              <w:widowControl/>
              <w:ind w:rightChars="-50" w:right="-105"/>
              <w:jc w:val="center"/>
              <w:textAlignment w:val="bottom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1769" w:type="dxa"/>
            <w:gridSpan w:val="2"/>
            <w:vAlign w:val="bottom"/>
          </w:tcPr>
          <w:p w:rsidR="00E16CB6" w:rsidRDefault="00E16CB6" w:rsidP="002D6B69">
            <w:pPr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英语（听力二）</w:t>
            </w:r>
          </w:p>
        </w:tc>
        <w:tc>
          <w:tcPr>
            <w:tcW w:w="523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5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36</w:t>
            </w:r>
          </w:p>
        </w:tc>
        <w:tc>
          <w:tcPr>
            <w:tcW w:w="628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625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36</w:t>
            </w:r>
          </w:p>
        </w:tc>
        <w:tc>
          <w:tcPr>
            <w:tcW w:w="352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7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88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16CB6" w:rsidTr="002D6B69">
        <w:trPr>
          <w:trHeight w:val="285"/>
          <w:jc w:val="center"/>
        </w:trPr>
        <w:tc>
          <w:tcPr>
            <w:tcW w:w="419" w:type="dxa"/>
            <w:vMerge/>
            <w:vAlign w:val="center"/>
          </w:tcPr>
          <w:p w:rsidR="00E16CB6" w:rsidRDefault="00E16CB6" w:rsidP="002D6B6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bottom"/>
          </w:tcPr>
          <w:p w:rsidR="00E16CB6" w:rsidRDefault="00E16CB6" w:rsidP="002D6B69">
            <w:pPr>
              <w:widowControl/>
              <w:ind w:rightChars="-50" w:right="-105"/>
              <w:jc w:val="center"/>
              <w:textAlignment w:val="bottom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1769" w:type="dxa"/>
            <w:gridSpan w:val="2"/>
            <w:vAlign w:val="bottom"/>
          </w:tcPr>
          <w:p w:rsidR="00E16CB6" w:rsidRDefault="00E16CB6" w:rsidP="002D6B69">
            <w:pPr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英语（会话一）</w:t>
            </w:r>
          </w:p>
        </w:tc>
        <w:tc>
          <w:tcPr>
            <w:tcW w:w="523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625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54</w:t>
            </w:r>
          </w:p>
        </w:tc>
        <w:tc>
          <w:tcPr>
            <w:tcW w:w="628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625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54</w:t>
            </w:r>
          </w:p>
        </w:tc>
        <w:tc>
          <w:tcPr>
            <w:tcW w:w="352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7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88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16CB6" w:rsidTr="002D6B69">
        <w:trPr>
          <w:trHeight w:val="285"/>
          <w:jc w:val="center"/>
        </w:trPr>
        <w:tc>
          <w:tcPr>
            <w:tcW w:w="419" w:type="dxa"/>
            <w:vMerge/>
            <w:vAlign w:val="center"/>
          </w:tcPr>
          <w:p w:rsidR="00E16CB6" w:rsidRDefault="00E16CB6" w:rsidP="002D6B6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bottom"/>
          </w:tcPr>
          <w:p w:rsidR="00E16CB6" w:rsidRDefault="00E16CB6" w:rsidP="002D6B69">
            <w:pPr>
              <w:widowControl/>
              <w:ind w:rightChars="-50" w:right="-105"/>
              <w:jc w:val="center"/>
              <w:textAlignment w:val="bottom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769" w:type="dxa"/>
            <w:gridSpan w:val="2"/>
            <w:vAlign w:val="bottom"/>
          </w:tcPr>
          <w:p w:rsidR="00E16CB6" w:rsidRDefault="00E16CB6" w:rsidP="002D6B69">
            <w:pPr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英语（会话二）</w:t>
            </w:r>
          </w:p>
        </w:tc>
        <w:tc>
          <w:tcPr>
            <w:tcW w:w="523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625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54</w:t>
            </w:r>
          </w:p>
        </w:tc>
        <w:tc>
          <w:tcPr>
            <w:tcW w:w="628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625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54</w:t>
            </w:r>
          </w:p>
        </w:tc>
        <w:tc>
          <w:tcPr>
            <w:tcW w:w="352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7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88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16CB6" w:rsidTr="002D6B69">
        <w:trPr>
          <w:trHeight w:val="285"/>
          <w:jc w:val="center"/>
        </w:trPr>
        <w:tc>
          <w:tcPr>
            <w:tcW w:w="419" w:type="dxa"/>
            <w:vMerge/>
            <w:vAlign w:val="center"/>
          </w:tcPr>
          <w:p w:rsidR="00E16CB6" w:rsidRDefault="00E16CB6" w:rsidP="002D6B6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2186" w:type="dxa"/>
            <w:gridSpan w:val="3"/>
            <w:vAlign w:val="center"/>
          </w:tcPr>
          <w:p w:rsidR="00E16CB6" w:rsidRDefault="00E16CB6" w:rsidP="002D6B69">
            <w:pPr>
              <w:widowControl/>
              <w:rPr>
                <w:rFonts w:asciiTheme="minorEastAsia" w:eastAsiaTheme="minorEastAsia" w:hAnsiTheme="minorEastAsia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18"/>
                <w:szCs w:val="18"/>
              </w:rPr>
              <w:t>小</w:t>
            </w:r>
            <w:r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  <w:t xml:space="preserve">   </w:t>
            </w: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18"/>
                <w:szCs w:val="18"/>
              </w:rPr>
              <w:t>计</w:t>
            </w:r>
          </w:p>
        </w:tc>
        <w:tc>
          <w:tcPr>
            <w:tcW w:w="523" w:type="dxa"/>
            <w:vAlign w:val="bottom"/>
          </w:tcPr>
          <w:p w:rsidR="00E16CB6" w:rsidRDefault="00E16CB6" w:rsidP="002D6B69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color w:val="000000"/>
                <w:kern w:val="0"/>
                <w:sz w:val="18"/>
                <w:szCs w:val="18"/>
              </w:rPr>
              <w:t>53</w:t>
            </w:r>
          </w:p>
        </w:tc>
        <w:tc>
          <w:tcPr>
            <w:tcW w:w="625" w:type="dxa"/>
            <w:vAlign w:val="bottom"/>
          </w:tcPr>
          <w:p w:rsidR="00E16CB6" w:rsidRDefault="00E16CB6" w:rsidP="002D6B69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color w:val="000000"/>
                <w:kern w:val="0"/>
                <w:sz w:val="18"/>
                <w:szCs w:val="18"/>
              </w:rPr>
              <w:t>954</w:t>
            </w:r>
          </w:p>
        </w:tc>
        <w:tc>
          <w:tcPr>
            <w:tcW w:w="628" w:type="dxa"/>
            <w:vAlign w:val="bottom"/>
          </w:tcPr>
          <w:p w:rsidR="00E16CB6" w:rsidRDefault="00E16CB6" w:rsidP="002D6B69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color w:val="000000"/>
                <w:kern w:val="0"/>
                <w:sz w:val="18"/>
                <w:szCs w:val="18"/>
              </w:rPr>
              <w:t>698</w:t>
            </w:r>
          </w:p>
        </w:tc>
        <w:tc>
          <w:tcPr>
            <w:tcW w:w="625" w:type="dxa"/>
            <w:vAlign w:val="bottom"/>
          </w:tcPr>
          <w:p w:rsidR="00E16CB6" w:rsidRDefault="00E16CB6" w:rsidP="002D6B69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color w:val="000000"/>
                <w:kern w:val="0"/>
                <w:sz w:val="18"/>
                <w:szCs w:val="18"/>
              </w:rPr>
              <w:t>256</w:t>
            </w:r>
          </w:p>
        </w:tc>
        <w:tc>
          <w:tcPr>
            <w:tcW w:w="352" w:type="dxa"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</w:tr>
      <w:tr w:rsidR="00E16CB6" w:rsidTr="002D6B69">
        <w:trPr>
          <w:trHeight w:val="300"/>
          <w:jc w:val="center"/>
        </w:trPr>
        <w:tc>
          <w:tcPr>
            <w:tcW w:w="419" w:type="dxa"/>
            <w:vMerge w:val="restart"/>
            <w:textDirection w:val="tbRlV"/>
            <w:vAlign w:val="center"/>
          </w:tcPr>
          <w:p w:rsidR="00E16CB6" w:rsidRDefault="00E16CB6" w:rsidP="002D6B6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专业技能课</w:t>
            </w:r>
          </w:p>
        </w:tc>
        <w:tc>
          <w:tcPr>
            <w:tcW w:w="417" w:type="dxa"/>
            <w:vAlign w:val="center"/>
          </w:tcPr>
          <w:p w:rsidR="00E16CB6" w:rsidRDefault="00E16CB6" w:rsidP="002D6B69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769" w:type="dxa"/>
            <w:gridSpan w:val="2"/>
            <w:vAlign w:val="bottom"/>
          </w:tcPr>
          <w:p w:rsidR="00E16CB6" w:rsidRDefault="00E16CB6" w:rsidP="002D6B69">
            <w:pPr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形体训练</w:t>
            </w:r>
          </w:p>
        </w:tc>
        <w:tc>
          <w:tcPr>
            <w:tcW w:w="523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625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72</w:t>
            </w:r>
          </w:p>
        </w:tc>
        <w:tc>
          <w:tcPr>
            <w:tcW w:w="628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625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72</w:t>
            </w:r>
          </w:p>
        </w:tc>
        <w:tc>
          <w:tcPr>
            <w:tcW w:w="352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7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88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16CB6" w:rsidTr="002D6B69">
        <w:trPr>
          <w:trHeight w:val="300"/>
          <w:jc w:val="center"/>
        </w:trPr>
        <w:tc>
          <w:tcPr>
            <w:tcW w:w="419" w:type="dxa"/>
            <w:vMerge/>
            <w:vAlign w:val="center"/>
          </w:tcPr>
          <w:p w:rsidR="00E16CB6" w:rsidRDefault="00E16CB6" w:rsidP="002D6B6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E16CB6" w:rsidRDefault="00E16CB6" w:rsidP="002D6B69">
            <w:pPr>
              <w:widowControl/>
              <w:ind w:rightChars="-50" w:right="-105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769" w:type="dxa"/>
            <w:gridSpan w:val="2"/>
            <w:vAlign w:val="bottom"/>
          </w:tcPr>
          <w:p w:rsidR="00D90687" w:rsidRPr="00FC0827" w:rsidRDefault="00E16CB6" w:rsidP="002D6B69">
            <w:pP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航空职场形象设计</w:t>
            </w:r>
          </w:p>
        </w:tc>
        <w:tc>
          <w:tcPr>
            <w:tcW w:w="523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5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36</w:t>
            </w:r>
          </w:p>
        </w:tc>
        <w:tc>
          <w:tcPr>
            <w:tcW w:w="628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625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36</w:t>
            </w:r>
          </w:p>
        </w:tc>
        <w:tc>
          <w:tcPr>
            <w:tcW w:w="352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7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88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bottom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E16CB6" w:rsidRDefault="00E16CB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C0827" w:rsidTr="002D6B69">
        <w:trPr>
          <w:trHeight w:val="300"/>
          <w:jc w:val="center"/>
        </w:trPr>
        <w:tc>
          <w:tcPr>
            <w:tcW w:w="419" w:type="dxa"/>
            <w:vMerge/>
            <w:vAlign w:val="center"/>
          </w:tcPr>
          <w:p w:rsidR="00FC0827" w:rsidRDefault="00FC0827" w:rsidP="002D6B6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FC0827" w:rsidRDefault="00FC0827" w:rsidP="002D6B69">
            <w:pPr>
              <w:widowControl/>
              <w:ind w:rightChars="-50" w:right="-105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769" w:type="dxa"/>
            <w:gridSpan w:val="2"/>
            <w:vAlign w:val="bottom"/>
          </w:tcPr>
          <w:p w:rsidR="00FC0827" w:rsidRDefault="00FC0827" w:rsidP="002D6B69">
            <w:pPr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候机楼服务实训</w:t>
            </w:r>
          </w:p>
        </w:tc>
        <w:tc>
          <w:tcPr>
            <w:tcW w:w="523" w:type="dxa"/>
            <w:vAlign w:val="bottom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5" w:type="dxa"/>
            <w:vAlign w:val="bottom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36</w:t>
            </w:r>
          </w:p>
        </w:tc>
        <w:tc>
          <w:tcPr>
            <w:tcW w:w="628" w:type="dxa"/>
            <w:vAlign w:val="bottom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625" w:type="dxa"/>
            <w:vAlign w:val="bottom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36</w:t>
            </w:r>
          </w:p>
        </w:tc>
        <w:tc>
          <w:tcPr>
            <w:tcW w:w="352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7" w:type="dxa"/>
            <w:vAlign w:val="bottom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88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bottom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FC0827" w:rsidTr="002D6B69">
        <w:trPr>
          <w:trHeight w:val="300"/>
          <w:jc w:val="center"/>
        </w:trPr>
        <w:tc>
          <w:tcPr>
            <w:tcW w:w="419" w:type="dxa"/>
            <w:vMerge/>
            <w:vAlign w:val="center"/>
          </w:tcPr>
          <w:p w:rsidR="00FC0827" w:rsidRDefault="00FC0827" w:rsidP="002D6B6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FC0827" w:rsidRDefault="00FC0827" w:rsidP="002D6B69">
            <w:pPr>
              <w:widowControl/>
              <w:ind w:rightChars="-50" w:right="-105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769" w:type="dxa"/>
            <w:gridSpan w:val="2"/>
            <w:vAlign w:val="bottom"/>
          </w:tcPr>
          <w:p w:rsidR="00FC0827" w:rsidRDefault="00FC0827" w:rsidP="002D6B69">
            <w:pPr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机场值机服务</w:t>
            </w:r>
          </w:p>
        </w:tc>
        <w:tc>
          <w:tcPr>
            <w:tcW w:w="523" w:type="dxa"/>
            <w:vAlign w:val="bottom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5" w:type="dxa"/>
            <w:vAlign w:val="bottom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36</w:t>
            </w:r>
          </w:p>
        </w:tc>
        <w:tc>
          <w:tcPr>
            <w:tcW w:w="628" w:type="dxa"/>
            <w:vAlign w:val="bottom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625" w:type="dxa"/>
            <w:vAlign w:val="bottom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36</w:t>
            </w:r>
          </w:p>
        </w:tc>
        <w:tc>
          <w:tcPr>
            <w:tcW w:w="352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7" w:type="dxa"/>
            <w:vAlign w:val="bottom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88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bottom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FC0827" w:rsidTr="002D6B69">
        <w:trPr>
          <w:trHeight w:val="300"/>
          <w:jc w:val="center"/>
        </w:trPr>
        <w:tc>
          <w:tcPr>
            <w:tcW w:w="419" w:type="dxa"/>
            <w:vMerge/>
            <w:vAlign w:val="center"/>
          </w:tcPr>
          <w:p w:rsidR="00FC0827" w:rsidRDefault="00FC0827" w:rsidP="002D6B6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FC0827" w:rsidRDefault="00FC0827" w:rsidP="002D6B69">
            <w:pPr>
              <w:widowControl/>
              <w:ind w:rightChars="-50" w:right="-105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769" w:type="dxa"/>
            <w:gridSpan w:val="2"/>
            <w:vAlign w:val="bottom"/>
          </w:tcPr>
          <w:p w:rsidR="00FC0827" w:rsidRPr="00FC0827" w:rsidRDefault="00E62EEA" w:rsidP="002D6B69">
            <w:pP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播音与主持</w:t>
            </w:r>
          </w:p>
        </w:tc>
        <w:tc>
          <w:tcPr>
            <w:tcW w:w="523" w:type="dxa"/>
            <w:vAlign w:val="bottom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5" w:type="dxa"/>
            <w:vAlign w:val="bottom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36</w:t>
            </w:r>
          </w:p>
        </w:tc>
        <w:tc>
          <w:tcPr>
            <w:tcW w:w="628" w:type="dxa"/>
            <w:vAlign w:val="bottom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625" w:type="dxa"/>
            <w:vAlign w:val="bottom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36</w:t>
            </w:r>
          </w:p>
        </w:tc>
        <w:tc>
          <w:tcPr>
            <w:tcW w:w="352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7" w:type="dxa"/>
            <w:vAlign w:val="bottom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88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456" w:type="dxa"/>
            <w:vAlign w:val="bottom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FC0827" w:rsidTr="002D6B69">
        <w:trPr>
          <w:trHeight w:val="300"/>
          <w:jc w:val="center"/>
        </w:trPr>
        <w:tc>
          <w:tcPr>
            <w:tcW w:w="419" w:type="dxa"/>
            <w:vMerge/>
            <w:vAlign w:val="center"/>
          </w:tcPr>
          <w:p w:rsidR="00FC0827" w:rsidRDefault="00FC0827" w:rsidP="002D6B6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FC0827" w:rsidRDefault="00FC0827" w:rsidP="002D6B69">
            <w:pPr>
              <w:widowControl/>
              <w:ind w:rightChars="-50" w:right="-105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769" w:type="dxa"/>
            <w:gridSpan w:val="2"/>
            <w:vAlign w:val="bottom"/>
          </w:tcPr>
          <w:p w:rsidR="00FC0827" w:rsidRPr="00FC0827" w:rsidRDefault="00E62EEA" w:rsidP="002D6B69">
            <w:pP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餐饮酒水知识</w:t>
            </w:r>
          </w:p>
        </w:tc>
        <w:tc>
          <w:tcPr>
            <w:tcW w:w="523" w:type="dxa"/>
            <w:vAlign w:val="bottom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5" w:type="dxa"/>
            <w:vAlign w:val="bottom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36</w:t>
            </w:r>
          </w:p>
        </w:tc>
        <w:tc>
          <w:tcPr>
            <w:tcW w:w="628" w:type="dxa"/>
            <w:vAlign w:val="bottom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625" w:type="dxa"/>
            <w:vAlign w:val="bottom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36</w:t>
            </w:r>
          </w:p>
        </w:tc>
        <w:tc>
          <w:tcPr>
            <w:tcW w:w="352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7" w:type="dxa"/>
            <w:vAlign w:val="bottom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88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bottom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FC0827" w:rsidTr="002D6B69">
        <w:trPr>
          <w:trHeight w:val="300"/>
          <w:jc w:val="center"/>
        </w:trPr>
        <w:tc>
          <w:tcPr>
            <w:tcW w:w="419" w:type="dxa"/>
            <w:vMerge/>
            <w:vAlign w:val="center"/>
          </w:tcPr>
          <w:p w:rsidR="00FC0827" w:rsidRDefault="00FC0827" w:rsidP="002D6B6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FC0827" w:rsidRDefault="00FC0827" w:rsidP="002D6B69">
            <w:pPr>
              <w:widowControl/>
              <w:ind w:rightChars="-50" w:right="-105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769" w:type="dxa"/>
            <w:gridSpan w:val="2"/>
            <w:vAlign w:val="bottom"/>
          </w:tcPr>
          <w:p w:rsidR="00FC0827" w:rsidRDefault="00FC0827" w:rsidP="002D6B69">
            <w:pPr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乘务模拟训练</w:t>
            </w:r>
          </w:p>
        </w:tc>
        <w:tc>
          <w:tcPr>
            <w:tcW w:w="523" w:type="dxa"/>
            <w:vAlign w:val="bottom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5" w:type="dxa"/>
            <w:vAlign w:val="bottom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36</w:t>
            </w:r>
          </w:p>
        </w:tc>
        <w:tc>
          <w:tcPr>
            <w:tcW w:w="628" w:type="dxa"/>
            <w:vAlign w:val="bottom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625" w:type="dxa"/>
            <w:vAlign w:val="bottom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36</w:t>
            </w:r>
          </w:p>
        </w:tc>
        <w:tc>
          <w:tcPr>
            <w:tcW w:w="352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7" w:type="dxa"/>
            <w:vAlign w:val="bottom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88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bottom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FC0827" w:rsidTr="002D6B69">
        <w:trPr>
          <w:trHeight w:val="285"/>
          <w:jc w:val="center"/>
        </w:trPr>
        <w:tc>
          <w:tcPr>
            <w:tcW w:w="419" w:type="dxa"/>
            <w:vMerge/>
            <w:vAlign w:val="center"/>
          </w:tcPr>
          <w:p w:rsidR="00FC0827" w:rsidRDefault="00FC0827" w:rsidP="002D6B6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FC0827" w:rsidRDefault="00FC0827" w:rsidP="002D6B69">
            <w:pPr>
              <w:widowControl/>
              <w:ind w:rightChars="-50" w:right="-105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769" w:type="dxa"/>
            <w:gridSpan w:val="2"/>
            <w:vAlign w:val="bottom"/>
          </w:tcPr>
          <w:p w:rsidR="00FC0827" w:rsidRDefault="00FC0827" w:rsidP="002D6B69">
            <w:pPr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机场安检</w:t>
            </w:r>
          </w:p>
        </w:tc>
        <w:tc>
          <w:tcPr>
            <w:tcW w:w="523" w:type="dxa"/>
            <w:vAlign w:val="bottom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5" w:type="dxa"/>
            <w:vAlign w:val="bottom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36</w:t>
            </w:r>
          </w:p>
        </w:tc>
        <w:tc>
          <w:tcPr>
            <w:tcW w:w="628" w:type="dxa"/>
            <w:vAlign w:val="bottom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625" w:type="dxa"/>
            <w:vAlign w:val="bottom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36</w:t>
            </w:r>
          </w:p>
        </w:tc>
        <w:tc>
          <w:tcPr>
            <w:tcW w:w="352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7" w:type="dxa"/>
            <w:vAlign w:val="bottom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88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bottom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FC0827" w:rsidTr="002D6B69">
        <w:trPr>
          <w:trHeight w:val="285"/>
          <w:jc w:val="center"/>
        </w:trPr>
        <w:tc>
          <w:tcPr>
            <w:tcW w:w="419" w:type="dxa"/>
            <w:vMerge/>
            <w:vAlign w:val="center"/>
          </w:tcPr>
          <w:p w:rsidR="00FC0827" w:rsidRDefault="00FC0827" w:rsidP="002D6B6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FC0827" w:rsidRDefault="00FC0827" w:rsidP="002D6B69">
            <w:pPr>
              <w:widowControl/>
              <w:ind w:rightChars="-50" w:right="-105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769" w:type="dxa"/>
            <w:gridSpan w:val="2"/>
            <w:vAlign w:val="bottom"/>
          </w:tcPr>
          <w:p w:rsidR="00FC0827" w:rsidRDefault="00FC0827" w:rsidP="002D6B69">
            <w:pPr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客舱安全实训</w:t>
            </w:r>
          </w:p>
        </w:tc>
        <w:tc>
          <w:tcPr>
            <w:tcW w:w="523" w:type="dxa"/>
            <w:vAlign w:val="bottom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5" w:type="dxa"/>
            <w:vAlign w:val="bottom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36</w:t>
            </w:r>
          </w:p>
        </w:tc>
        <w:tc>
          <w:tcPr>
            <w:tcW w:w="628" w:type="dxa"/>
            <w:vAlign w:val="bottom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625" w:type="dxa"/>
            <w:vAlign w:val="bottom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36</w:t>
            </w:r>
          </w:p>
        </w:tc>
        <w:tc>
          <w:tcPr>
            <w:tcW w:w="352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7" w:type="dxa"/>
            <w:vAlign w:val="bottom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88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bottom"/>
          </w:tcPr>
          <w:p w:rsidR="00FC0827" w:rsidRDefault="00FC0827" w:rsidP="002D6B69">
            <w:pPr>
              <w:jc w:val="left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FC0827" w:rsidTr="002D6B69">
        <w:trPr>
          <w:trHeight w:val="308"/>
          <w:jc w:val="center"/>
        </w:trPr>
        <w:tc>
          <w:tcPr>
            <w:tcW w:w="419" w:type="dxa"/>
            <w:vMerge/>
            <w:vAlign w:val="center"/>
          </w:tcPr>
          <w:p w:rsidR="00FC0827" w:rsidRDefault="00FC0827" w:rsidP="002D6B6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FC0827" w:rsidRDefault="00FC0827" w:rsidP="002D6B69">
            <w:pPr>
              <w:widowControl/>
              <w:ind w:rightChars="-50" w:right="-105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769" w:type="dxa"/>
            <w:gridSpan w:val="2"/>
            <w:vAlign w:val="bottom"/>
          </w:tcPr>
          <w:p w:rsidR="00FC0827" w:rsidRPr="00FC0827" w:rsidRDefault="00E62EEA" w:rsidP="002D6B69">
            <w:pP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艺术欣赏</w:t>
            </w:r>
          </w:p>
        </w:tc>
        <w:tc>
          <w:tcPr>
            <w:tcW w:w="523" w:type="dxa"/>
            <w:vAlign w:val="bottom"/>
          </w:tcPr>
          <w:p w:rsidR="00FC0827" w:rsidRDefault="00FC0827" w:rsidP="002D6B69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25" w:type="dxa"/>
            <w:vAlign w:val="bottom"/>
          </w:tcPr>
          <w:p w:rsidR="00FC0827" w:rsidRDefault="00FC0827" w:rsidP="002D6B69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28" w:type="dxa"/>
            <w:vAlign w:val="bottom"/>
          </w:tcPr>
          <w:p w:rsidR="00FC0827" w:rsidRDefault="00FC0827" w:rsidP="002D6B69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25" w:type="dxa"/>
            <w:vAlign w:val="bottom"/>
          </w:tcPr>
          <w:p w:rsidR="00FC0827" w:rsidRDefault="00FC0827" w:rsidP="002D6B69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352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417" w:type="dxa"/>
            <w:vAlign w:val="bottom"/>
          </w:tcPr>
          <w:p w:rsidR="00FC0827" w:rsidRDefault="00FC0827" w:rsidP="002D6B69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588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56" w:type="dxa"/>
            <w:vAlign w:val="bottom"/>
          </w:tcPr>
          <w:p w:rsidR="00FC0827" w:rsidRDefault="00FC0827" w:rsidP="002D6B69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bottom"/>
          </w:tcPr>
          <w:p w:rsidR="00FC0827" w:rsidRDefault="00FC0827" w:rsidP="002D6B69">
            <w:pPr>
              <w:jc w:val="left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C0827" w:rsidTr="002D6B69">
        <w:trPr>
          <w:trHeight w:val="308"/>
          <w:jc w:val="center"/>
        </w:trPr>
        <w:tc>
          <w:tcPr>
            <w:tcW w:w="419" w:type="dxa"/>
            <w:vMerge/>
            <w:vAlign w:val="center"/>
          </w:tcPr>
          <w:p w:rsidR="00FC0827" w:rsidRDefault="00FC0827" w:rsidP="002D6B6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FC0827" w:rsidRDefault="00FC0827" w:rsidP="002D6B69">
            <w:pPr>
              <w:widowControl/>
              <w:ind w:rightChars="-50" w:right="-105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769" w:type="dxa"/>
            <w:gridSpan w:val="2"/>
            <w:vAlign w:val="bottom"/>
          </w:tcPr>
          <w:p w:rsidR="00FC0827" w:rsidRDefault="00FC0827" w:rsidP="002D6B69">
            <w:pPr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认识见习</w:t>
            </w:r>
          </w:p>
        </w:tc>
        <w:tc>
          <w:tcPr>
            <w:tcW w:w="523" w:type="dxa"/>
            <w:vAlign w:val="bottom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625" w:type="dxa"/>
            <w:vAlign w:val="bottom"/>
          </w:tcPr>
          <w:p w:rsidR="00FC0827" w:rsidRDefault="00FC0827" w:rsidP="002D6B69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1周</w:t>
            </w:r>
          </w:p>
        </w:tc>
        <w:tc>
          <w:tcPr>
            <w:tcW w:w="628" w:type="dxa"/>
            <w:vAlign w:val="bottom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625" w:type="dxa"/>
            <w:vAlign w:val="bottom"/>
          </w:tcPr>
          <w:p w:rsidR="00FC0827" w:rsidRDefault="00FC0827" w:rsidP="002D6B69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1周</w:t>
            </w:r>
          </w:p>
        </w:tc>
        <w:tc>
          <w:tcPr>
            <w:tcW w:w="352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7" w:type="dxa"/>
            <w:vAlign w:val="bottom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88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bottom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456" w:type="dxa"/>
            <w:vAlign w:val="bottom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C0827" w:rsidTr="002D6B69">
        <w:trPr>
          <w:trHeight w:val="308"/>
          <w:jc w:val="center"/>
        </w:trPr>
        <w:tc>
          <w:tcPr>
            <w:tcW w:w="419" w:type="dxa"/>
            <w:vMerge/>
            <w:vAlign w:val="center"/>
          </w:tcPr>
          <w:p w:rsidR="00FC0827" w:rsidRDefault="00FC0827" w:rsidP="002D6B6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FC0827" w:rsidRDefault="00FC0827" w:rsidP="002D6B69">
            <w:pPr>
              <w:widowControl/>
              <w:ind w:rightChars="-50" w:right="-105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769" w:type="dxa"/>
            <w:gridSpan w:val="2"/>
            <w:vAlign w:val="bottom"/>
          </w:tcPr>
          <w:p w:rsidR="00FC0827" w:rsidRDefault="00FC0827" w:rsidP="002D6B69">
            <w:pPr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顶岗实习（企业实训</w:t>
            </w: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+</w:t>
            </w: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技能考核）</w:t>
            </w:r>
          </w:p>
        </w:tc>
        <w:tc>
          <w:tcPr>
            <w:tcW w:w="523" w:type="dxa"/>
            <w:vAlign w:val="bottom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625" w:type="dxa"/>
            <w:vAlign w:val="bottom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432</w:t>
            </w:r>
          </w:p>
        </w:tc>
        <w:tc>
          <w:tcPr>
            <w:tcW w:w="628" w:type="dxa"/>
            <w:vAlign w:val="bottom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625" w:type="dxa"/>
            <w:vAlign w:val="bottom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432</w:t>
            </w:r>
          </w:p>
        </w:tc>
        <w:tc>
          <w:tcPr>
            <w:tcW w:w="352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7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88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bottom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456" w:type="dxa"/>
            <w:vAlign w:val="bottom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24</w:t>
            </w:r>
          </w:p>
        </w:tc>
      </w:tr>
      <w:tr w:rsidR="001F7741" w:rsidTr="002D6B69">
        <w:trPr>
          <w:trHeight w:val="300"/>
          <w:jc w:val="center"/>
        </w:trPr>
        <w:tc>
          <w:tcPr>
            <w:tcW w:w="419" w:type="dxa"/>
            <w:vMerge/>
            <w:vAlign w:val="center"/>
          </w:tcPr>
          <w:p w:rsidR="001F7741" w:rsidRDefault="001F7741" w:rsidP="001F7741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2186" w:type="dxa"/>
            <w:gridSpan w:val="3"/>
            <w:vAlign w:val="bottom"/>
          </w:tcPr>
          <w:p w:rsidR="001F7741" w:rsidRDefault="001F7741" w:rsidP="001F7741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18"/>
                <w:szCs w:val="18"/>
              </w:rPr>
              <w:t>小</w:t>
            </w:r>
            <w:r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  <w:t xml:space="preserve">   </w:t>
            </w: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18"/>
                <w:szCs w:val="18"/>
              </w:rPr>
              <w:t>计</w:t>
            </w:r>
          </w:p>
        </w:tc>
        <w:tc>
          <w:tcPr>
            <w:tcW w:w="523" w:type="dxa"/>
            <w:vAlign w:val="bottom"/>
          </w:tcPr>
          <w:p w:rsidR="001F7741" w:rsidRDefault="001F7741" w:rsidP="001F7741">
            <w:pPr>
              <w:widowControl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47</w:t>
            </w:r>
          </w:p>
        </w:tc>
        <w:tc>
          <w:tcPr>
            <w:tcW w:w="625" w:type="dxa"/>
            <w:vAlign w:val="bottom"/>
          </w:tcPr>
          <w:p w:rsidR="001F7741" w:rsidRDefault="001F7741" w:rsidP="001F77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828</w:t>
            </w:r>
          </w:p>
        </w:tc>
        <w:tc>
          <w:tcPr>
            <w:tcW w:w="628" w:type="dxa"/>
            <w:vAlign w:val="bottom"/>
          </w:tcPr>
          <w:p w:rsidR="001F7741" w:rsidRDefault="001F7741" w:rsidP="001F77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625" w:type="dxa"/>
            <w:vAlign w:val="bottom"/>
          </w:tcPr>
          <w:p w:rsidR="001F7741" w:rsidRDefault="001F7741" w:rsidP="001F774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828</w:t>
            </w:r>
          </w:p>
        </w:tc>
        <w:tc>
          <w:tcPr>
            <w:tcW w:w="352" w:type="dxa"/>
            <w:vAlign w:val="center"/>
          </w:tcPr>
          <w:p w:rsidR="001F7741" w:rsidRDefault="001F7741" w:rsidP="001F7741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1F7741" w:rsidRDefault="001F7741" w:rsidP="001F774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vAlign w:val="bottom"/>
          </w:tcPr>
          <w:p w:rsidR="001F7741" w:rsidRDefault="001F7741" w:rsidP="001F7741">
            <w:pPr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1F7741" w:rsidRDefault="001F7741" w:rsidP="001F7741">
            <w:pPr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1F7741" w:rsidRDefault="001F7741" w:rsidP="001F7741">
            <w:pPr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1F7741" w:rsidRDefault="001F7741" w:rsidP="001F7741">
            <w:pPr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1F7741" w:rsidRDefault="001F7741" w:rsidP="001F7741">
            <w:pPr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1F7741" w:rsidRDefault="001F7741" w:rsidP="001F7741">
            <w:pPr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1F7741" w:rsidRDefault="001F7741" w:rsidP="001F7741">
            <w:pPr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1F7741" w:rsidRDefault="001F7741" w:rsidP="001F7741">
            <w:pPr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1F7741" w:rsidRDefault="001F7741" w:rsidP="001F7741">
            <w:pPr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1F7741" w:rsidRDefault="001F7741" w:rsidP="001F7741">
            <w:pPr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1F7741" w:rsidRDefault="001F7741" w:rsidP="001F7741">
            <w:pPr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</w:tr>
      <w:tr w:rsidR="00BA4F06" w:rsidTr="002D6B69">
        <w:trPr>
          <w:trHeight w:val="300"/>
          <w:jc w:val="center"/>
        </w:trPr>
        <w:tc>
          <w:tcPr>
            <w:tcW w:w="419" w:type="dxa"/>
            <w:vMerge w:val="restart"/>
            <w:textDirection w:val="tbRlV"/>
            <w:vAlign w:val="center"/>
          </w:tcPr>
          <w:p w:rsidR="00BA4F06" w:rsidRDefault="00BA4F06" w:rsidP="002D6B6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选修课</w:t>
            </w:r>
          </w:p>
        </w:tc>
        <w:tc>
          <w:tcPr>
            <w:tcW w:w="417" w:type="dxa"/>
            <w:vMerge w:val="restart"/>
            <w:vAlign w:val="bottom"/>
          </w:tcPr>
          <w:p w:rsidR="00BA4F06" w:rsidRDefault="00BA4F06" w:rsidP="002D6B69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专业选修课</w:t>
            </w:r>
          </w:p>
        </w:tc>
        <w:tc>
          <w:tcPr>
            <w:tcW w:w="406" w:type="dxa"/>
            <w:vAlign w:val="bottom"/>
          </w:tcPr>
          <w:p w:rsidR="00BA4F06" w:rsidRDefault="00BA4F06" w:rsidP="002D6B69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1363" w:type="dxa"/>
            <w:vAlign w:val="bottom"/>
          </w:tcPr>
          <w:p w:rsidR="00BA4F06" w:rsidRDefault="00BA4F06" w:rsidP="002D6B69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航空应用文写作</w:t>
            </w:r>
          </w:p>
        </w:tc>
        <w:tc>
          <w:tcPr>
            <w:tcW w:w="523" w:type="dxa"/>
            <w:vAlign w:val="bottom"/>
          </w:tcPr>
          <w:p w:rsidR="00BA4F06" w:rsidRDefault="00BA4F06" w:rsidP="002D6B69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25" w:type="dxa"/>
            <w:vAlign w:val="bottom"/>
          </w:tcPr>
          <w:p w:rsidR="00BA4F06" w:rsidRDefault="00BA4F06" w:rsidP="002D6B69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28" w:type="dxa"/>
            <w:vAlign w:val="bottom"/>
          </w:tcPr>
          <w:p w:rsidR="00BA4F06" w:rsidRDefault="00BA4F06" w:rsidP="002D6B69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25" w:type="dxa"/>
            <w:vAlign w:val="bottom"/>
          </w:tcPr>
          <w:p w:rsidR="00BA4F06" w:rsidRDefault="00BA4F06" w:rsidP="002D6B69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52" w:type="dxa"/>
            <w:vAlign w:val="center"/>
          </w:tcPr>
          <w:p w:rsidR="00BA4F06" w:rsidRDefault="00BA4F06" w:rsidP="002D6B69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417" w:type="dxa"/>
            <w:vAlign w:val="center"/>
          </w:tcPr>
          <w:p w:rsidR="00BA4F06" w:rsidRDefault="00BA4F06" w:rsidP="002D6B69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8" w:type="dxa"/>
            <w:vAlign w:val="center"/>
          </w:tcPr>
          <w:p w:rsidR="00BA4F06" w:rsidRDefault="00BA4F06" w:rsidP="002D6B69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BA4F06" w:rsidRDefault="00BA4F06" w:rsidP="002D6B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BA4F06" w:rsidRDefault="00BA4F06" w:rsidP="002D6B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BA4F06" w:rsidRDefault="00BA4F06" w:rsidP="002D6B69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BA4F06" w:rsidRDefault="00BA4F06" w:rsidP="002D6B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BA4F06" w:rsidRDefault="00BA4F06" w:rsidP="002D6B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BA4F06" w:rsidRDefault="00BA4F06" w:rsidP="002D6B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BA4F06" w:rsidRDefault="00BA4F06" w:rsidP="002D6B6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BA4F06" w:rsidRDefault="00BA4F06" w:rsidP="002D6B69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BA4F06" w:rsidRDefault="00BA4F06" w:rsidP="002D6B69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BA4F06" w:rsidRDefault="00BA4F06" w:rsidP="002D6B69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A4F06" w:rsidTr="002D6B69">
        <w:trPr>
          <w:trHeight w:val="300"/>
          <w:jc w:val="center"/>
        </w:trPr>
        <w:tc>
          <w:tcPr>
            <w:tcW w:w="419" w:type="dxa"/>
            <w:vMerge/>
            <w:textDirection w:val="tbRlV"/>
            <w:vAlign w:val="center"/>
          </w:tcPr>
          <w:p w:rsidR="00BA4F06" w:rsidRDefault="00BA4F06" w:rsidP="002D6B6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Merge/>
            <w:vAlign w:val="bottom"/>
          </w:tcPr>
          <w:p w:rsidR="00BA4F06" w:rsidRDefault="00BA4F06" w:rsidP="002D6B69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vAlign w:val="bottom"/>
          </w:tcPr>
          <w:p w:rsidR="00BA4F06" w:rsidRDefault="00BA4F06" w:rsidP="002D6B69">
            <w:pP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63" w:type="dxa"/>
            <w:vAlign w:val="bottom"/>
          </w:tcPr>
          <w:p w:rsidR="00BA4F06" w:rsidRDefault="00BA4F06" w:rsidP="002D6B69">
            <w:pPr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茶道</w:t>
            </w:r>
          </w:p>
        </w:tc>
        <w:tc>
          <w:tcPr>
            <w:tcW w:w="523" w:type="dxa"/>
            <w:vAlign w:val="center"/>
          </w:tcPr>
          <w:p w:rsidR="00BA4F06" w:rsidRDefault="00BA4F06" w:rsidP="002D6B69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25" w:type="dxa"/>
            <w:vAlign w:val="center"/>
          </w:tcPr>
          <w:p w:rsidR="00BA4F06" w:rsidRDefault="00BA4F06" w:rsidP="002D6B69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28" w:type="dxa"/>
            <w:vAlign w:val="center"/>
          </w:tcPr>
          <w:p w:rsidR="00BA4F06" w:rsidRDefault="00BA4F06" w:rsidP="002D6B69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625" w:type="dxa"/>
            <w:vAlign w:val="center"/>
          </w:tcPr>
          <w:p w:rsidR="00BA4F06" w:rsidRDefault="00BA4F06" w:rsidP="002D6B69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352" w:type="dxa"/>
            <w:vAlign w:val="center"/>
          </w:tcPr>
          <w:p w:rsidR="00BA4F06" w:rsidRDefault="00BA4F06" w:rsidP="002D6B69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BA4F06" w:rsidRDefault="00BA4F06" w:rsidP="002D6B69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√</w:t>
            </w:r>
          </w:p>
        </w:tc>
        <w:tc>
          <w:tcPr>
            <w:tcW w:w="588" w:type="dxa"/>
            <w:vAlign w:val="center"/>
          </w:tcPr>
          <w:p w:rsidR="00BA4F06" w:rsidRDefault="00BA4F06" w:rsidP="002D6B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BA4F06" w:rsidRDefault="00BA4F06" w:rsidP="002D6B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BA4F06" w:rsidRDefault="00BA4F06" w:rsidP="002D6B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BA4F06" w:rsidRDefault="00BA4F06" w:rsidP="002D6B69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BA4F06" w:rsidRDefault="00BA4F06" w:rsidP="002D6B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BA4F06" w:rsidRDefault="00BA4F06" w:rsidP="002D6B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BA4F06" w:rsidRDefault="00BA4F06" w:rsidP="002D6B6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BA4F06" w:rsidRDefault="00BA4F06" w:rsidP="002D6B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456" w:type="dxa"/>
            <w:vAlign w:val="center"/>
          </w:tcPr>
          <w:p w:rsidR="00BA4F06" w:rsidRDefault="00BA4F06" w:rsidP="002D6B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BA4F06" w:rsidRDefault="00BA4F0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BA4F06" w:rsidRDefault="00BA4F0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BA4F06" w:rsidTr="002D6B69">
        <w:trPr>
          <w:trHeight w:val="300"/>
          <w:jc w:val="center"/>
        </w:trPr>
        <w:tc>
          <w:tcPr>
            <w:tcW w:w="419" w:type="dxa"/>
            <w:vMerge/>
            <w:textDirection w:val="tbRlV"/>
            <w:vAlign w:val="center"/>
          </w:tcPr>
          <w:p w:rsidR="00BA4F06" w:rsidRDefault="00BA4F06" w:rsidP="002D6B6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Merge/>
            <w:vAlign w:val="bottom"/>
          </w:tcPr>
          <w:p w:rsidR="00BA4F06" w:rsidRDefault="00BA4F06" w:rsidP="002D6B69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vAlign w:val="bottom"/>
          </w:tcPr>
          <w:p w:rsidR="00BA4F06" w:rsidRDefault="00BA4F06" w:rsidP="002D6B69">
            <w:pP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63" w:type="dxa"/>
            <w:vAlign w:val="bottom"/>
          </w:tcPr>
          <w:p w:rsidR="00BA4F06" w:rsidRDefault="00BA4F06" w:rsidP="002D6B69">
            <w:pPr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世界主要国家民俗风情</w:t>
            </w:r>
          </w:p>
        </w:tc>
        <w:tc>
          <w:tcPr>
            <w:tcW w:w="523" w:type="dxa"/>
            <w:vAlign w:val="center"/>
          </w:tcPr>
          <w:p w:rsidR="00BA4F06" w:rsidRDefault="00BA4F06" w:rsidP="002D6B69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25" w:type="dxa"/>
            <w:vAlign w:val="center"/>
          </w:tcPr>
          <w:p w:rsidR="00BA4F06" w:rsidRDefault="00BA4F06" w:rsidP="002D6B69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28" w:type="dxa"/>
            <w:vAlign w:val="center"/>
          </w:tcPr>
          <w:p w:rsidR="00BA4F06" w:rsidRDefault="00BA4F06" w:rsidP="002D6B69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625" w:type="dxa"/>
            <w:vAlign w:val="center"/>
          </w:tcPr>
          <w:p w:rsidR="00BA4F06" w:rsidRDefault="00BA4F06" w:rsidP="002D6B69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352" w:type="dxa"/>
            <w:vAlign w:val="center"/>
          </w:tcPr>
          <w:p w:rsidR="00BA4F06" w:rsidRDefault="00BA4F06" w:rsidP="002D6B69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BA4F06" w:rsidRDefault="00BA4F06" w:rsidP="002D6B69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√</w:t>
            </w:r>
          </w:p>
        </w:tc>
        <w:tc>
          <w:tcPr>
            <w:tcW w:w="588" w:type="dxa"/>
            <w:vAlign w:val="center"/>
          </w:tcPr>
          <w:p w:rsidR="00BA4F06" w:rsidRDefault="00BA4F06" w:rsidP="002D6B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BA4F06" w:rsidRDefault="00BA4F06" w:rsidP="002D6B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BA4F06" w:rsidRDefault="00BA4F06" w:rsidP="002D6B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BA4F06" w:rsidRDefault="00BA4F06" w:rsidP="002D6B69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456" w:type="dxa"/>
            <w:vAlign w:val="center"/>
          </w:tcPr>
          <w:p w:rsidR="00BA4F06" w:rsidRDefault="00BA4F06" w:rsidP="002D6B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BA4F06" w:rsidRDefault="00BA4F06" w:rsidP="002D6B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BA4F06" w:rsidRDefault="00BA4F06" w:rsidP="002D6B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BA4F06" w:rsidRDefault="00BA4F06" w:rsidP="002D6B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BA4F06" w:rsidRDefault="00BA4F06" w:rsidP="002D6B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BA4F06" w:rsidRDefault="00BA4F0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BA4F06" w:rsidRDefault="00BA4F0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BA4F06" w:rsidTr="002D6B69">
        <w:trPr>
          <w:trHeight w:val="300"/>
          <w:jc w:val="center"/>
        </w:trPr>
        <w:tc>
          <w:tcPr>
            <w:tcW w:w="419" w:type="dxa"/>
            <w:vMerge/>
            <w:textDirection w:val="tbRlV"/>
            <w:vAlign w:val="center"/>
          </w:tcPr>
          <w:p w:rsidR="00BA4F06" w:rsidRDefault="00BA4F06" w:rsidP="002D6B6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Merge/>
            <w:vAlign w:val="bottom"/>
          </w:tcPr>
          <w:p w:rsidR="00BA4F06" w:rsidRDefault="00BA4F06" w:rsidP="002D6B69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vAlign w:val="bottom"/>
          </w:tcPr>
          <w:p w:rsidR="00BA4F06" w:rsidRDefault="00BA4F06" w:rsidP="002D6B69">
            <w:pP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63" w:type="dxa"/>
            <w:vAlign w:val="bottom"/>
          </w:tcPr>
          <w:p w:rsidR="00BA4F06" w:rsidRDefault="00BA4F06" w:rsidP="002D6B69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陕西文化旅游概况</w:t>
            </w:r>
          </w:p>
        </w:tc>
        <w:tc>
          <w:tcPr>
            <w:tcW w:w="523" w:type="dxa"/>
            <w:vAlign w:val="bottom"/>
          </w:tcPr>
          <w:p w:rsidR="00BA4F06" w:rsidRDefault="00BA4F06" w:rsidP="002D6B69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25" w:type="dxa"/>
            <w:vAlign w:val="bottom"/>
          </w:tcPr>
          <w:p w:rsidR="00BA4F06" w:rsidRDefault="00BA4F06" w:rsidP="002D6B69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28" w:type="dxa"/>
            <w:vAlign w:val="bottom"/>
          </w:tcPr>
          <w:p w:rsidR="00BA4F06" w:rsidRDefault="00BA4F06" w:rsidP="002D6B69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25" w:type="dxa"/>
            <w:vAlign w:val="bottom"/>
          </w:tcPr>
          <w:p w:rsidR="00BA4F06" w:rsidRDefault="00BA4F06" w:rsidP="002D6B69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52" w:type="dxa"/>
            <w:vAlign w:val="center"/>
          </w:tcPr>
          <w:p w:rsidR="00BA4F06" w:rsidRDefault="00BA4F06" w:rsidP="002D6B69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417" w:type="dxa"/>
            <w:vAlign w:val="center"/>
          </w:tcPr>
          <w:p w:rsidR="00BA4F06" w:rsidRDefault="00BA4F06" w:rsidP="002D6B69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8" w:type="dxa"/>
            <w:vAlign w:val="center"/>
          </w:tcPr>
          <w:p w:rsidR="00BA4F06" w:rsidRDefault="00BA4F06" w:rsidP="002D6B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BA4F06" w:rsidRDefault="00BA4F06" w:rsidP="002D6B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BA4F06" w:rsidRDefault="00BA4F06" w:rsidP="002D6B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BA4F06" w:rsidRDefault="00BA4F06" w:rsidP="002D6B69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BA4F06" w:rsidRDefault="00BA4F06" w:rsidP="002D6B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456" w:type="dxa"/>
            <w:vAlign w:val="center"/>
          </w:tcPr>
          <w:p w:rsidR="00BA4F06" w:rsidRDefault="00BA4F06" w:rsidP="002D6B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BA4F06" w:rsidRDefault="00BA4F06" w:rsidP="002D6B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BA4F06" w:rsidRDefault="00BA4F06" w:rsidP="002D6B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BA4F06" w:rsidRDefault="00BA4F06" w:rsidP="002D6B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dxa"/>
            <w:vAlign w:val="center"/>
          </w:tcPr>
          <w:p w:rsidR="00BA4F06" w:rsidRDefault="00BA4F0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BA4F06" w:rsidRDefault="00BA4F06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FC0827" w:rsidTr="002D6B69">
        <w:trPr>
          <w:trHeight w:val="300"/>
          <w:jc w:val="center"/>
        </w:trPr>
        <w:tc>
          <w:tcPr>
            <w:tcW w:w="419" w:type="dxa"/>
            <w:vMerge/>
            <w:textDirection w:val="tbRlV"/>
            <w:vAlign w:val="center"/>
          </w:tcPr>
          <w:p w:rsidR="00FC0827" w:rsidRDefault="00FC0827" w:rsidP="002D6B6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Merge/>
            <w:vAlign w:val="bottom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769" w:type="dxa"/>
            <w:gridSpan w:val="2"/>
            <w:vAlign w:val="bottom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523" w:type="dxa"/>
            <w:vAlign w:val="bottom"/>
          </w:tcPr>
          <w:p w:rsidR="00FC0827" w:rsidRDefault="00FC0827" w:rsidP="002D6B69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625" w:type="dxa"/>
            <w:vAlign w:val="bottom"/>
          </w:tcPr>
          <w:p w:rsidR="00FC0827" w:rsidRDefault="00FC0827" w:rsidP="002D6B69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144</w:t>
            </w:r>
          </w:p>
        </w:tc>
        <w:tc>
          <w:tcPr>
            <w:tcW w:w="628" w:type="dxa"/>
            <w:vAlign w:val="bottom"/>
          </w:tcPr>
          <w:p w:rsidR="00FC0827" w:rsidRDefault="00FC0827" w:rsidP="002D6B69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25" w:type="dxa"/>
            <w:vAlign w:val="bottom"/>
          </w:tcPr>
          <w:p w:rsidR="00FC0827" w:rsidRDefault="00FC0827" w:rsidP="002D6B69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44</w:t>
            </w:r>
          </w:p>
        </w:tc>
        <w:tc>
          <w:tcPr>
            <w:tcW w:w="352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FC0827" w:rsidTr="002D6B69">
        <w:trPr>
          <w:trHeight w:val="564"/>
          <w:jc w:val="center"/>
        </w:trPr>
        <w:tc>
          <w:tcPr>
            <w:tcW w:w="419" w:type="dxa"/>
            <w:vMerge/>
            <w:textDirection w:val="tbRlV"/>
            <w:vAlign w:val="center"/>
          </w:tcPr>
          <w:p w:rsidR="00FC0827" w:rsidRDefault="00FC0827" w:rsidP="002D6B6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Merge w:val="restart"/>
            <w:vAlign w:val="center"/>
          </w:tcPr>
          <w:p w:rsidR="00FC0827" w:rsidRDefault="00FC0827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限</w:t>
            </w:r>
          </w:p>
          <w:p w:rsidR="00FC0827" w:rsidRDefault="00FC0827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定</w:t>
            </w:r>
          </w:p>
          <w:p w:rsidR="00FC0827" w:rsidRDefault="00FC0827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选</w:t>
            </w:r>
          </w:p>
          <w:p w:rsidR="00FC0827" w:rsidRDefault="00FC0827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修</w:t>
            </w:r>
          </w:p>
          <w:p w:rsidR="00FC0827" w:rsidRDefault="00FC0827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课</w:t>
            </w:r>
          </w:p>
        </w:tc>
        <w:tc>
          <w:tcPr>
            <w:tcW w:w="406" w:type="dxa"/>
            <w:vAlign w:val="center"/>
          </w:tcPr>
          <w:p w:rsidR="00FC0827" w:rsidRDefault="00FC0827" w:rsidP="002D6B6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363" w:type="dxa"/>
            <w:vAlign w:val="center"/>
          </w:tcPr>
          <w:p w:rsidR="00FC0827" w:rsidRDefault="00FC0827" w:rsidP="002D6B69">
            <w:pPr>
              <w:widowControl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党史国史</w:t>
            </w:r>
          </w:p>
        </w:tc>
        <w:tc>
          <w:tcPr>
            <w:tcW w:w="523" w:type="dxa"/>
            <w:vAlign w:val="center"/>
          </w:tcPr>
          <w:p w:rsidR="00FC0827" w:rsidRDefault="00FC0827" w:rsidP="002D6B6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25" w:type="dxa"/>
            <w:vAlign w:val="center"/>
          </w:tcPr>
          <w:p w:rsidR="00FC0827" w:rsidRDefault="00FC0827" w:rsidP="002D6B6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628" w:type="dxa"/>
            <w:vAlign w:val="center"/>
          </w:tcPr>
          <w:p w:rsidR="00FC0827" w:rsidRDefault="00FC0827" w:rsidP="002D6B6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625" w:type="dxa"/>
            <w:vAlign w:val="center"/>
          </w:tcPr>
          <w:p w:rsidR="00FC0827" w:rsidRDefault="00FC0827" w:rsidP="002D6B6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52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FC0827" w:rsidRDefault="00FC0827" w:rsidP="002D6B69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588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FC0827" w:rsidTr="002D6B69">
        <w:trPr>
          <w:trHeight w:val="349"/>
          <w:jc w:val="center"/>
        </w:trPr>
        <w:tc>
          <w:tcPr>
            <w:tcW w:w="419" w:type="dxa"/>
            <w:vMerge/>
            <w:textDirection w:val="tbRlV"/>
            <w:vAlign w:val="center"/>
          </w:tcPr>
          <w:p w:rsidR="00FC0827" w:rsidRDefault="00FC0827" w:rsidP="002D6B6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Merge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vAlign w:val="center"/>
          </w:tcPr>
          <w:p w:rsidR="00FC0827" w:rsidRDefault="00FC0827" w:rsidP="002D6B6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363" w:type="dxa"/>
            <w:vAlign w:val="center"/>
          </w:tcPr>
          <w:p w:rsidR="00FC0827" w:rsidRDefault="00FC0827" w:rsidP="002D6B69">
            <w:pPr>
              <w:widowControl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美育</w:t>
            </w:r>
          </w:p>
        </w:tc>
        <w:tc>
          <w:tcPr>
            <w:tcW w:w="523" w:type="dxa"/>
            <w:vAlign w:val="center"/>
          </w:tcPr>
          <w:p w:rsidR="00FC0827" w:rsidRDefault="00FC0827" w:rsidP="002D6B6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25" w:type="dxa"/>
            <w:vAlign w:val="center"/>
          </w:tcPr>
          <w:p w:rsidR="00FC0827" w:rsidRDefault="00FC0827" w:rsidP="002D6B6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628" w:type="dxa"/>
            <w:vAlign w:val="center"/>
          </w:tcPr>
          <w:p w:rsidR="00FC0827" w:rsidRDefault="00FC0827" w:rsidP="002D6B6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625" w:type="dxa"/>
            <w:vAlign w:val="center"/>
          </w:tcPr>
          <w:p w:rsidR="00FC0827" w:rsidRDefault="00FC0827" w:rsidP="002D6B6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52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FC0827" w:rsidRDefault="00FC0827" w:rsidP="002D6B6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588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FC0827" w:rsidTr="002D6B69">
        <w:trPr>
          <w:trHeight w:val="411"/>
          <w:jc w:val="center"/>
        </w:trPr>
        <w:tc>
          <w:tcPr>
            <w:tcW w:w="419" w:type="dxa"/>
            <w:vMerge/>
            <w:textDirection w:val="tbRlV"/>
            <w:vAlign w:val="center"/>
          </w:tcPr>
          <w:p w:rsidR="00FC0827" w:rsidRDefault="00FC0827" w:rsidP="002D6B6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Merge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769" w:type="dxa"/>
            <w:gridSpan w:val="2"/>
            <w:vAlign w:val="center"/>
          </w:tcPr>
          <w:p w:rsidR="00FC0827" w:rsidRDefault="00FC0827" w:rsidP="002D6B6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94368E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小   计</w:t>
            </w:r>
          </w:p>
        </w:tc>
        <w:tc>
          <w:tcPr>
            <w:tcW w:w="523" w:type="dxa"/>
            <w:vAlign w:val="center"/>
          </w:tcPr>
          <w:p w:rsidR="00FC0827" w:rsidRDefault="00FC0827" w:rsidP="002D6B6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25" w:type="dxa"/>
            <w:vAlign w:val="center"/>
          </w:tcPr>
          <w:p w:rsidR="00FC0827" w:rsidRDefault="00FC0827" w:rsidP="002D6B6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28" w:type="dxa"/>
            <w:vAlign w:val="center"/>
          </w:tcPr>
          <w:p w:rsidR="00FC0827" w:rsidRDefault="00FC0827" w:rsidP="002D6B6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25" w:type="dxa"/>
            <w:vAlign w:val="center"/>
          </w:tcPr>
          <w:p w:rsidR="00FC0827" w:rsidRDefault="00FC0827" w:rsidP="002D6B6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52" w:type="dxa"/>
            <w:vAlign w:val="center"/>
          </w:tcPr>
          <w:p w:rsidR="00FC0827" w:rsidRDefault="00FC0827" w:rsidP="002D6B6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FC0827" w:rsidRDefault="00FC0827" w:rsidP="002D6B6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vAlign w:val="center"/>
          </w:tcPr>
          <w:p w:rsidR="00FC0827" w:rsidRDefault="00FC0827" w:rsidP="002D6B6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FC0827" w:rsidTr="002D6B69">
        <w:trPr>
          <w:trHeight w:val="300"/>
          <w:jc w:val="center"/>
        </w:trPr>
        <w:tc>
          <w:tcPr>
            <w:tcW w:w="419" w:type="dxa"/>
            <w:vMerge/>
            <w:textDirection w:val="tbRlV"/>
            <w:vAlign w:val="center"/>
          </w:tcPr>
          <w:p w:rsidR="00FC0827" w:rsidRDefault="00FC0827" w:rsidP="002D6B6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Merge w:val="restart"/>
            <w:vAlign w:val="center"/>
          </w:tcPr>
          <w:p w:rsidR="00FC0827" w:rsidRDefault="00FC0827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公</w:t>
            </w:r>
          </w:p>
          <w:p w:rsidR="00FC0827" w:rsidRDefault="00FC0827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共</w:t>
            </w:r>
          </w:p>
          <w:p w:rsidR="00FC0827" w:rsidRDefault="00FC0827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选</w:t>
            </w:r>
          </w:p>
          <w:p w:rsidR="00FC0827" w:rsidRDefault="00FC0827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修</w:t>
            </w:r>
          </w:p>
          <w:p w:rsidR="00FC0827" w:rsidRDefault="00FC0827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课</w:t>
            </w:r>
          </w:p>
        </w:tc>
        <w:tc>
          <w:tcPr>
            <w:tcW w:w="406" w:type="dxa"/>
            <w:vAlign w:val="center"/>
          </w:tcPr>
          <w:p w:rsidR="00FC0827" w:rsidRDefault="00FC0827" w:rsidP="002D6B6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363" w:type="dxa"/>
            <w:vAlign w:val="center"/>
          </w:tcPr>
          <w:p w:rsidR="00FC0827" w:rsidRDefault="00FC0827" w:rsidP="002D6B69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大学语文</w:t>
            </w:r>
          </w:p>
        </w:tc>
        <w:tc>
          <w:tcPr>
            <w:tcW w:w="523" w:type="dxa"/>
            <w:vAlign w:val="center"/>
          </w:tcPr>
          <w:p w:rsidR="00FC0827" w:rsidRDefault="00FC0827" w:rsidP="002D6B6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25" w:type="dxa"/>
            <w:vAlign w:val="center"/>
          </w:tcPr>
          <w:p w:rsidR="00FC0827" w:rsidRDefault="00FC0827" w:rsidP="002D6B6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28" w:type="dxa"/>
            <w:vAlign w:val="center"/>
          </w:tcPr>
          <w:p w:rsidR="00FC0827" w:rsidRDefault="00FC0827" w:rsidP="002D6B6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25" w:type="dxa"/>
            <w:vAlign w:val="center"/>
          </w:tcPr>
          <w:p w:rsidR="00FC0827" w:rsidRDefault="00FC0827" w:rsidP="002D6B6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52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FC0827" w:rsidRDefault="00FC0827" w:rsidP="002D6B69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588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FC0827" w:rsidTr="002D6B69">
        <w:trPr>
          <w:trHeight w:val="300"/>
          <w:jc w:val="center"/>
        </w:trPr>
        <w:tc>
          <w:tcPr>
            <w:tcW w:w="419" w:type="dxa"/>
            <w:vMerge/>
            <w:textDirection w:val="tbRlV"/>
            <w:vAlign w:val="center"/>
          </w:tcPr>
          <w:p w:rsidR="00FC0827" w:rsidRDefault="00FC0827" w:rsidP="002D6B6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Merge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vAlign w:val="center"/>
          </w:tcPr>
          <w:p w:rsidR="00FC0827" w:rsidRDefault="00FC0827" w:rsidP="002D6B6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363" w:type="dxa"/>
            <w:vAlign w:val="center"/>
          </w:tcPr>
          <w:p w:rsidR="00FC0827" w:rsidRDefault="00FC0827" w:rsidP="002D6B69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高等数学</w:t>
            </w:r>
          </w:p>
        </w:tc>
        <w:tc>
          <w:tcPr>
            <w:tcW w:w="523" w:type="dxa"/>
            <w:vAlign w:val="center"/>
          </w:tcPr>
          <w:p w:rsidR="00FC0827" w:rsidRDefault="00FC0827" w:rsidP="002D6B6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25" w:type="dxa"/>
            <w:vAlign w:val="center"/>
          </w:tcPr>
          <w:p w:rsidR="00FC0827" w:rsidRDefault="00FC0827" w:rsidP="002D6B6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28" w:type="dxa"/>
            <w:vAlign w:val="center"/>
          </w:tcPr>
          <w:p w:rsidR="00FC0827" w:rsidRDefault="00FC0827" w:rsidP="002D6B6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25" w:type="dxa"/>
            <w:vAlign w:val="center"/>
          </w:tcPr>
          <w:p w:rsidR="00FC0827" w:rsidRDefault="00FC0827" w:rsidP="002D6B6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52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FC0827" w:rsidRDefault="00FC0827" w:rsidP="002D6B6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588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FC0827" w:rsidTr="002D6B69">
        <w:trPr>
          <w:trHeight w:val="300"/>
          <w:jc w:val="center"/>
        </w:trPr>
        <w:tc>
          <w:tcPr>
            <w:tcW w:w="419" w:type="dxa"/>
            <w:vMerge/>
            <w:textDirection w:val="tbRlV"/>
            <w:vAlign w:val="center"/>
          </w:tcPr>
          <w:p w:rsidR="00FC0827" w:rsidRDefault="00FC0827" w:rsidP="002D6B6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Merge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vAlign w:val="center"/>
          </w:tcPr>
          <w:p w:rsidR="00FC0827" w:rsidRDefault="00FC0827" w:rsidP="002D6B6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363" w:type="dxa"/>
            <w:vAlign w:val="center"/>
          </w:tcPr>
          <w:p w:rsidR="00FC0827" w:rsidRDefault="00FC0827" w:rsidP="002D6B69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现代科学专题讲座（节能减排、绿色环保、金融知识、社会责任、人口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lastRenderedPageBreak/>
              <w:t>资源、海洋科学等）</w:t>
            </w:r>
          </w:p>
        </w:tc>
        <w:tc>
          <w:tcPr>
            <w:tcW w:w="523" w:type="dxa"/>
            <w:vAlign w:val="center"/>
          </w:tcPr>
          <w:p w:rsidR="00FC0827" w:rsidRDefault="00FC0827" w:rsidP="002D6B6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lastRenderedPageBreak/>
              <w:t>2</w:t>
            </w:r>
          </w:p>
        </w:tc>
        <w:tc>
          <w:tcPr>
            <w:tcW w:w="625" w:type="dxa"/>
            <w:vAlign w:val="center"/>
          </w:tcPr>
          <w:p w:rsidR="00FC0827" w:rsidRDefault="00FC0827" w:rsidP="002D6B6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28" w:type="dxa"/>
            <w:vAlign w:val="center"/>
          </w:tcPr>
          <w:p w:rsidR="00FC0827" w:rsidRDefault="00FC0827" w:rsidP="002D6B6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25" w:type="dxa"/>
            <w:vAlign w:val="center"/>
          </w:tcPr>
          <w:p w:rsidR="00FC0827" w:rsidRDefault="00FC0827" w:rsidP="002D6B6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52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FC0827" w:rsidRDefault="00FC0827" w:rsidP="002D6B69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588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FC0827" w:rsidTr="002D6B69">
        <w:trPr>
          <w:trHeight w:val="300"/>
          <w:jc w:val="center"/>
        </w:trPr>
        <w:tc>
          <w:tcPr>
            <w:tcW w:w="419" w:type="dxa"/>
            <w:vMerge/>
            <w:textDirection w:val="tbRlV"/>
            <w:vAlign w:val="center"/>
          </w:tcPr>
          <w:p w:rsidR="00FC0827" w:rsidRDefault="00FC0827" w:rsidP="002D6B6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Merge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769" w:type="dxa"/>
            <w:gridSpan w:val="2"/>
            <w:vAlign w:val="center"/>
          </w:tcPr>
          <w:p w:rsidR="00FC0827" w:rsidRDefault="00FC0827" w:rsidP="002D6B6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94368E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小   计</w:t>
            </w:r>
          </w:p>
        </w:tc>
        <w:tc>
          <w:tcPr>
            <w:tcW w:w="523" w:type="dxa"/>
            <w:vAlign w:val="center"/>
          </w:tcPr>
          <w:p w:rsidR="00FC0827" w:rsidRDefault="00FC0827" w:rsidP="002D6B6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25" w:type="dxa"/>
            <w:vAlign w:val="center"/>
          </w:tcPr>
          <w:p w:rsidR="00FC0827" w:rsidRDefault="00FC0827" w:rsidP="002D6B6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28" w:type="dxa"/>
            <w:vAlign w:val="center"/>
          </w:tcPr>
          <w:p w:rsidR="00FC0827" w:rsidRDefault="00FC0827" w:rsidP="002D6B6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25" w:type="dxa"/>
            <w:vAlign w:val="center"/>
          </w:tcPr>
          <w:p w:rsidR="00FC0827" w:rsidRDefault="00FC0827" w:rsidP="002D6B6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52" w:type="dxa"/>
            <w:vAlign w:val="center"/>
          </w:tcPr>
          <w:p w:rsidR="00FC0827" w:rsidRDefault="00FC0827" w:rsidP="002D6B6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7" w:type="dxa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FC0827" w:rsidTr="002D6B69">
        <w:trPr>
          <w:trHeight w:val="300"/>
          <w:jc w:val="center"/>
        </w:trPr>
        <w:tc>
          <w:tcPr>
            <w:tcW w:w="419" w:type="dxa"/>
            <w:vMerge/>
            <w:textDirection w:val="tbRlV"/>
            <w:vAlign w:val="center"/>
          </w:tcPr>
          <w:p w:rsidR="00FC0827" w:rsidRDefault="00FC0827" w:rsidP="002D6B6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Merge w:val="restart"/>
            <w:vAlign w:val="center"/>
          </w:tcPr>
          <w:p w:rsidR="00FC0827" w:rsidRDefault="00FC0827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普</w:t>
            </w:r>
          </w:p>
          <w:p w:rsidR="00FC0827" w:rsidRDefault="00FC0827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通</w:t>
            </w:r>
          </w:p>
          <w:p w:rsidR="00FC0827" w:rsidRDefault="00FC0827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选</w:t>
            </w:r>
          </w:p>
          <w:p w:rsidR="00FC0827" w:rsidRDefault="00FC0827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修</w:t>
            </w:r>
          </w:p>
          <w:p w:rsidR="00FC0827" w:rsidRDefault="00FC0827" w:rsidP="002D6B6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课</w:t>
            </w:r>
          </w:p>
        </w:tc>
        <w:tc>
          <w:tcPr>
            <w:tcW w:w="406" w:type="dxa"/>
            <w:vAlign w:val="center"/>
          </w:tcPr>
          <w:p w:rsidR="00FC0827" w:rsidRDefault="00FC0827" w:rsidP="002D6B6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363" w:type="dxa"/>
            <w:vAlign w:val="center"/>
          </w:tcPr>
          <w:p w:rsidR="00FC0827" w:rsidRDefault="00FC0827" w:rsidP="002D6B69">
            <w:pPr>
              <w:widowControl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专升本专题辅导</w:t>
            </w:r>
          </w:p>
        </w:tc>
        <w:tc>
          <w:tcPr>
            <w:tcW w:w="523" w:type="dxa"/>
            <w:vAlign w:val="center"/>
          </w:tcPr>
          <w:p w:rsidR="00FC0827" w:rsidRDefault="00FC0827" w:rsidP="002D6B6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25" w:type="dxa"/>
            <w:vAlign w:val="center"/>
          </w:tcPr>
          <w:p w:rsidR="00FC0827" w:rsidRDefault="00FC0827" w:rsidP="002D6B6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28" w:type="dxa"/>
            <w:vAlign w:val="center"/>
          </w:tcPr>
          <w:p w:rsidR="00FC0827" w:rsidRDefault="00FC0827" w:rsidP="002D6B6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25" w:type="dxa"/>
            <w:vAlign w:val="center"/>
          </w:tcPr>
          <w:p w:rsidR="00FC0827" w:rsidRDefault="00FC0827" w:rsidP="002D6B6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52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FC0827" w:rsidRDefault="00FC0827" w:rsidP="002D6B69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588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FC0827" w:rsidTr="002D6B69">
        <w:trPr>
          <w:trHeight w:val="300"/>
          <w:jc w:val="center"/>
        </w:trPr>
        <w:tc>
          <w:tcPr>
            <w:tcW w:w="419" w:type="dxa"/>
            <w:vMerge/>
            <w:textDirection w:val="tbRlV"/>
            <w:vAlign w:val="center"/>
          </w:tcPr>
          <w:p w:rsidR="00FC0827" w:rsidRDefault="00FC0827" w:rsidP="002D6B6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Merge/>
            <w:vAlign w:val="bottom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vAlign w:val="center"/>
          </w:tcPr>
          <w:p w:rsidR="00FC0827" w:rsidRDefault="00FC0827" w:rsidP="002D6B6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363" w:type="dxa"/>
            <w:vAlign w:val="center"/>
          </w:tcPr>
          <w:p w:rsidR="00FC0827" w:rsidRDefault="00FC0827" w:rsidP="002D6B69">
            <w:pPr>
              <w:widowControl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.......</w:t>
            </w:r>
          </w:p>
        </w:tc>
        <w:tc>
          <w:tcPr>
            <w:tcW w:w="523" w:type="dxa"/>
            <w:vAlign w:val="center"/>
          </w:tcPr>
          <w:p w:rsidR="00FC0827" w:rsidRDefault="00FC0827" w:rsidP="002D6B6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625" w:type="dxa"/>
            <w:vAlign w:val="center"/>
          </w:tcPr>
          <w:p w:rsidR="00FC0827" w:rsidRDefault="00FC0827" w:rsidP="002D6B6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36</w:t>
            </w:r>
          </w:p>
        </w:tc>
        <w:tc>
          <w:tcPr>
            <w:tcW w:w="628" w:type="dxa"/>
            <w:vAlign w:val="center"/>
          </w:tcPr>
          <w:p w:rsidR="00FC0827" w:rsidRDefault="00FC0827" w:rsidP="002D6B6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36</w:t>
            </w:r>
          </w:p>
        </w:tc>
        <w:tc>
          <w:tcPr>
            <w:tcW w:w="625" w:type="dxa"/>
            <w:vAlign w:val="center"/>
          </w:tcPr>
          <w:p w:rsidR="00FC0827" w:rsidRDefault="00FC0827" w:rsidP="002D6B6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52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FC0827" w:rsidRDefault="00FC0827" w:rsidP="002D6B6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588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FC0827" w:rsidTr="002D6B69">
        <w:trPr>
          <w:trHeight w:val="300"/>
          <w:jc w:val="center"/>
        </w:trPr>
        <w:tc>
          <w:tcPr>
            <w:tcW w:w="419" w:type="dxa"/>
            <w:vMerge/>
            <w:textDirection w:val="tbRlV"/>
            <w:vAlign w:val="center"/>
          </w:tcPr>
          <w:p w:rsidR="00FC0827" w:rsidRDefault="00FC0827" w:rsidP="002D6B6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Merge/>
            <w:vAlign w:val="bottom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769" w:type="dxa"/>
            <w:gridSpan w:val="2"/>
            <w:vAlign w:val="center"/>
          </w:tcPr>
          <w:p w:rsidR="00FC0827" w:rsidRDefault="00FC0827" w:rsidP="002D6B6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94368E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小   计</w:t>
            </w:r>
          </w:p>
        </w:tc>
        <w:tc>
          <w:tcPr>
            <w:tcW w:w="523" w:type="dxa"/>
            <w:vAlign w:val="center"/>
          </w:tcPr>
          <w:p w:rsidR="00FC0827" w:rsidRDefault="00FC0827" w:rsidP="002D6B6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25" w:type="dxa"/>
            <w:vAlign w:val="center"/>
          </w:tcPr>
          <w:p w:rsidR="00FC0827" w:rsidRDefault="00FC0827" w:rsidP="002D6B6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28" w:type="dxa"/>
            <w:vAlign w:val="center"/>
          </w:tcPr>
          <w:p w:rsidR="00FC0827" w:rsidRDefault="00FC0827" w:rsidP="002D6B6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25" w:type="dxa"/>
            <w:vAlign w:val="center"/>
          </w:tcPr>
          <w:p w:rsidR="00FC0827" w:rsidRDefault="00FC0827" w:rsidP="002D6B6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52" w:type="dxa"/>
            <w:vAlign w:val="center"/>
          </w:tcPr>
          <w:p w:rsidR="00FC0827" w:rsidRDefault="00FC0827" w:rsidP="002D6B6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7" w:type="dxa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FC0827" w:rsidRDefault="00FC0827" w:rsidP="002D6B69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FC0827" w:rsidTr="002D6B69">
        <w:trPr>
          <w:trHeight w:val="300"/>
          <w:jc w:val="center"/>
        </w:trPr>
        <w:tc>
          <w:tcPr>
            <w:tcW w:w="419" w:type="dxa"/>
            <w:vMerge/>
            <w:vAlign w:val="center"/>
          </w:tcPr>
          <w:p w:rsidR="00FC0827" w:rsidRDefault="00FC0827" w:rsidP="002D6B6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2186" w:type="dxa"/>
            <w:gridSpan w:val="3"/>
            <w:vAlign w:val="bottom"/>
          </w:tcPr>
          <w:p w:rsidR="00FC0827" w:rsidRDefault="00FC0827" w:rsidP="002D6B69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18"/>
                <w:szCs w:val="18"/>
              </w:rPr>
              <w:t>小</w:t>
            </w:r>
            <w:r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  <w:t xml:space="preserve">   </w:t>
            </w: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18"/>
                <w:szCs w:val="18"/>
              </w:rPr>
              <w:t>计</w:t>
            </w:r>
          </w:p>
        </w:tc>
        <w:tc>
          <w:tcPr>
            <w:tcW w:w="523" w:type="dxa"/>
            <w:vAlign w:val="center"/>
          </w:tcPr>
          <w:p w:rsidR="00FC0827" w:rsidRDefault="00FC0827" w:rsidP="002D6B69">
            <w:pPr>
              <w:widowControl/>
              <w:ind w:rightChars="-50" w:right="-105"/>
              <w:jc w:val="center"/>
              <w:textAlignment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625" w:type="dxa"/>
            <w:vAlign w:val="center"/>
          </w:tcPr>
          <w:p w:rsidR="00FC0827" w:rsidRDefault="00FC0827" w:rsidP="002D6B69">
            <w:pPr>
              <w:widowControl/>
              <w:ind w:rightChars="-50" w:right="-105"/>
              <w:jc w:val="center"/>
              <w:textAlignment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18"/>
                <w:szCs w:val="18"/>
              </w:rPr>
              <w:t>252</w:t>
            </w:r>
          </w:p>
        </w:tc>
        <w:tc>
          <w:tcPr>
            <w:tcW w:w="628" w:type="dxa"/>
            <w:vAlign w:val="center"/>
          </w:tcPr>
          <w:p w:rsidR="00FC0827" w:rsidRDefault="00FC0827" w:rsidP="002D6B69">
            <w:pPr>
              <w:widowControl/>
              <w:ind w:rightChars="-50" w:right="-105"/>
              <w:jc w:val="center"/>
              <w:textAlignment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625" w:type="dxa"/>
            <w:vAlign w:val="center"/>
          </w:tcPr>
          <w:p w:rsidR="00FC0827" w:rsidRDefault="00FC0827" w:rsidP="002D6B69">
            <w:pPr>
              <w:widowControl/>
              <w:ind w:rightChars="-50" w:right="-105"/>
              <w:jc w:val="center"/>
              <w:textAlignment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color w:val="000000"/>
                <w:kern w:val="0"/>
                <w:sz w:val="18"/>
                <w:szCs w:val="18"/>
              </w:rPr>
              <w:t>44</w:t>
            </w:r>
          </w:p>
        </w:tc>
        <w:tc>
          <w:tcPr>
            <w:tcW w:w="352" w:type="dxa"/>
            <w:vAlign w:val="center"/>
          </w:tcPr>
          <w:p w:rsidR="00FC0827" w:rsidRDefault="00FC0827" w:rsidP="002D6B69">
            <w:pPr>
              <w:ind w:rightChars="-50" w:right="-105"/>
              <w:jc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FC0827" w:rsidRDefault="00FC0827" w:rsidP="002D6B69">
            <w:pPr>
              <w:widowControl/>
              <w:ind w:rightChars="-50" w:right="-105"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vAlign w:val="bottom"/>
          </w:tcPr>
          <w:p w:rsidR="00FC0827" w:rsidRDefault="00FC0827" w:rsidP="002D6B69">
            <w:pPr>
              <w:ind w:rightChars="-50" w:right="-105"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FC0827" w:rsidRDefault="00FC0827" w:rsidP="002D6B69">
            <w:pPr>
              <w:ind w:rightChars="-50" w:right="-105"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FC0827" w:rsidRDefault="00FC0827" w:rsidP="002D6B69">
            <w:pPr>
              <w:ind w:rightChars="-50" w:right="-105"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FC0827" w:rsidRDefault="00FC0827" w:rsidP="002D6B69">
            <w:pPr>
              <w:ind w:rightChars="-50" w:right="-105"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FC0827" w:rsidRDefault="00FC0827" w:rsidP="002D6B69">
            <w:pPr>
              <w:ind w:rightChars="-50" w:right="-105"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FC0827" w:rsidRDefault="00FC0827" w:rsidP="002D6B69">
            <w:pPr>
              <w:ind w:rightChars="-50" w:right="-105"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FC0827" w:rsidRDefault="00FC0827" w:rsidP="002D6B69">
            <w:pPr>
              <w:ind w:rightChars="-50" w:right="-105"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FC0827" w:rsidRDefault="00FC0827" w:rsidP="002D6B69">
            <w:pPr>
              <w:ind w:rightChars="-50" w:right="-105"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FC0827" w:rsidRDefault="00FC0827" w:rsidP="002D6B69">
            <w:pPr>
              <w:ind w:rightChars="-50" w:right="-105"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FC0827" w:rsidRDefault="00FC0827" w:rsidP="002D6B69">
            <w:pPr>
              <w:ind w:rightChars="-50" w:right="-105"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FC0827" w:rsidRDefault="00FC0827" w:rsidP="002D6B69">
            <w:pPr>
              <w:ind w:rightChars="-50" w:right="-105"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</w:tr>
      <w:tr w:rsidR="000E5331" w:rsidTr="002D6B69">
        <w:trPr>
          <w:trHeight w:val="440"/>
          <w:jc w:val="center"/>
        </w:trPr>
        <w:tc>
          <w:tcPr>
            <w:tcW w:w="2605" w:type="dxa"/>
            <w:gridSpan w:val="4"/>
            <w:vAlign w:val="center"/>
          </w:tcPr>
          <w:p w:rsidR="000E5331" w:rsidRDefault="000E5331" w:rsidP="000E5331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18"/>
                <w:szCs w:val="18"/>
              </w:rPr>
              <w:t>合  计</w:t>
            </w:r>
          </w:p>
        </w:tc>
        <w:tc>
          <w:tcPr>
            <w:tcW w:w="523" w:type="dxa"/>
            <w:vAlign w:val="bottom"/>
          </w:tcPr>
          <w:p w:rsidR="000E5331" w:rsidRDefault="000E5331" w:rsidP="000E5331">
            <w:pPr>
              <w:widowControl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154</w:t>
            </w:r>
          </w:p>
        </w:tc>
        <w:tc>
          <w:tcPr>
            <w:tcW w:w="625" w:type="dxa"/>
            <w:vAlign w:val="bottom"/>
          </w:tcPr>
          <w:p w:rsidR="000E5331" w:rsidRDefault="000E5331" w:rsidP="000E533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2772</w:t>
            </w:r>
          </w:p>
        </w:tc>
        <w:tc>
          <w:tcPr>
            <w:tcW w:w="628" w:type="dxa"/>
            <w:vAlign w:val="bottom"/>
          </w:tcPr>
          <w:p w:rsidR="000E5331" w:rsidRDefault="000E5331" w:rsidP="000E533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1277</w:t>
            </w:r>
          </w:p>
        </w:tc>
        <w:tc>
          <w:tcPr>
            <w:tcW w:w="625" w:type="dxa"/>
            <w:vAlign w:val="bottom"/>
          </w:tcPr>
          <w:p w:rsidR="000E5331" w:rsidRDefault="000E5331" w:rsidP="000E533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1495</w:t>
            </w:r>
          </w:p>
        </w:tc>
        <w:tc>
          <w:tcPr>
            <w:tcW w:w="352" w:type="dxa"/>
            <w:vAlign w:val="center"/>
          </w:tcPr>
          <w:p w:rsidR="000E5331" w:rsidRDefault="000E5331" w:rsidP="000E5331">
            <w:pPr>
              <w:ind w:rightChars="-50" w:right="-105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7" w:type="dxa"/>
            <w:vAlign w:val="center"/>
          </w:tcPr>
          <w:p w:rsidR="000E5331" w:rsidRDefault="000E5331" w:rsidP="000E5331">
            <w:pPr>
              <w:ind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8" w:type="dxa"/>
            <w:vAlign w:val="bottom"/>
          </w:tcPr>
          <w:p w:rsidR="000E5331" w:rsidRDefault="000E5331" w:rsidP="000E5331">
            <w:pPr>
              <w:widowControl/>
              <w:ind w:rightChars="-50" w:right="-105"/>
              <w:jc w:val="center"/>
              <w:textAlignment w:val="bottom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0E5331" w:rsidRDefault="000E5331" w:rsidP="000E5331">
            <w:pPr>
              <w:widowControl/>
              <w:ind w:rightChars="-50" w:right="-105"/>
              <w:jc w:val="center"/>
              <w:textAlignment w:val="bottom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0E5331" w:rsidRDefault="000E5331" w:rsidP="000E5331">
            <w:pPr>
              <w:widowControl/>
              <w:ind w:rightChars="-50" w:right="-105"/>
              <w:jc w:val="center"/>
              <w:textAlignment w:val="bottom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0E5331" w:rsidRDefault="000E5331" w:rsidP="000E5331">
            <w:pPr>
              <w:widowControl/>
              <w:ind w:rightChars="-50" w:right="-105"/>
              <w:jc w:val="center"/>
              <w:textAlignment w:val="bottom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0E5331" w:rsidRDefault="000E5331" w:rsidP="000E5331">
            <w:pPr>
              <w:widowControl/>
              <w:ind w:rightChars="-50" w:right="-105"/>
              <w:jc w:val="center"/>
              <w:textAlignment w:val="bottom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0E5331" w:rsidRDefault="000E5331" w:rsidP="000E5331">
            <w:pPr>
              <w:widowControl/>
              <w:ind w:rightChars="-50" w:right="-105"/>
              <w:jc w:val="center"/>
              <w:textAlignment w:val="bottom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0E5331" w:rsidRDefault="000E5331" w:rsidP="000E5331">
            <w:pPr>
              <w:widowControl/>
              <w:ind w:rightChars="-50" w:right="-105"/>
              <w:jc w:val="center"/>
              <w:textAlignment w:val="bottom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0E5331" w:rsidRDefault="000E5331" w:rsidP="000E5331">
            <w:pPr>
              <w:widowControl/>
              <w:ind w:rightChars="-50" w:right="-105"/>
              <w:jc w:val="center"/>
              <w:textAlignment w:val="bottom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0E5331" w:rsidRDefault="000E5331" w:rsidP="000E5331">
            <w:pPr>
              <w:widowControl/>
              <w:ind w:rightChars="-50" w:right="-105"/>
              <w:jc w:val="center"/>
              <w:textAlignment w:val="bottom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0E5331" w:rsidRDefault="000E5331" w:rsidP="000E5331">
            <w:pPr>
              <w:widowControl/>
              <w:ind w:rightChars="-50" w:right="-105"/>
              <w:jc w:val="center"/>
              <w:textAlignment w:val="bottom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6" w:type="dxa"/>
            <w:vAlign w:val="bottom"/>
          </w:tcPr>
          <w:p w:rsidR="000E5331" w:rsidRDefault="000E5331" w:rsidP="000E5331">
            <w:pPr>
              <w:widowControl/>
              <w:ind w:rightChars="-50" w:right="-105"/>
              <w:jc w:val="center"/>
              <w:textAlignment w:val="bottom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bookmarkEnd w:id="6"/>
    </w:tbl>
    <w:p w:rsidR="00E16CB6" w:rsidRDefault="00E16CB6" w:rsidP="00A502AF">
      <w:pPr>
        <w:pStyle w:val="af0"/>
        <w:jc w:val="left"/>
        <w:rPr>
          <w:kern w:val="0"/>
        </w:rPr>
      </w:pPr>
    </w:p>
    <w:p w:rsidR="00E16CB6" w:rsidRPr="00A502AF" w:rsidRDefault="00E16CB6" w:rsidP="00E16CB6">
      <w:pPr>
        <w:pStyle w:val="af0"/>
        <w:rPr>
          <w:kern w:val="0"/>
        </w:rPr>
      </w:pPr>
    </w:p>
    <w:p w:rsidR="00E16CB6" w:rsidRDefault="00E16CB6" w:rsidP="00E16CB6">
      <w:pPr>
        <w:pStyle w:val="af0"/>
        <w:rPr>
          <w:kern w:val="0"/>
        </w:rPr>
      </w:pPr>
    </w:p>
    <w:p w:rsidR="00E16CB6" w:rsidRDefault="00E16CB6" w:rsidP="00E16CB6">
      <w:pPr>
        <w:pStyle w:val="af0"/>
        <w:rPr>
          <w:kern w:val="0"/>
        </w:rPr>
      </w:pPr>
    </w:p>
    <w:p w:rsidR="00E16CB6" w:rsidRDefault="00E16CB6" w:rsidP="00E16CB6">
      <w:pPr>
        <w:pStyle w:val="af0"/>
        <w:rPr>
          <w:kern w:val="0"/>
        </w:rPr>
      </w:pPr>
    </w:p>
    <w:p w:rsidR="00E16CB6" w:rsidRDefault="00E16CB6" w:rsidP="00E16CB6">
      <w:pPr>
        <w:pStyle w:val="af0"/>
        <w:rPr>
          <w:kern w:val="0"/>
        </w:rPr>
      </w:pPr>
    </w:p>
    <w:p w:rsidR="00E16CB6" w:rsidRDefault="00E16CB6" w:rsidP="00E16CB6">
      <w:pPr>
        <w:pStyle w:val="af0"/>
        <w:rPr>
          <w:kern w:val="0"/>
        </w:rPr>
      </w:pPr>
    </w:p>
    <w:p w:rsidR="00E16CB6" w:rsidRDefault="00E16CB6" w:rsidP="00E16CB6">
      <w:pPr>
        <w:pStyle w:val="af0"/>
        <w:rPr>
          <w:kern w:val="0"/>
        </w:rPr>
      </w:pPr>
    </w:p>
    <w:p w:rsidR="00E16CB6" w:rsidRDefault="00E16CB6" w:rsidP="00E16CB6"/>
    <w:p w:rsidR="00E16CB6" w:rsidRDefault="00E16CB6" w:rsidP="00E16CB6"/>
    <w:p w:rsidR="00E16CB6" w:rsidRDefault="00E16CB6" w:rsidP="00E16CB6"/>
    <w:p w:rsidR="00E16CB6" w:rsidRDefault="00E16CB6" w:rsidP="00E16CB6"/>
    <w:p w:rsidR="00E16CB6" w:rsidRDefault="00E16CB6" w:rsidP="00E16CB6"/>
    <w:p w:rsidR="00E16CB6" w:rsidRDefault="00E16CB6" w:rsidP="00E16CB6"/>
    <w:p w:rsidR="00E16CB6" w:rsidRDefault="00E16CB6" w:rsidP="00E16CB6"/>
    <w:p w:rsidR="00E16CB6" w:rsidRDefault="00E16CB6" w:rsidP="00E16CB6"/>
    <w:p w:rsidR="00E16CB6" w:rsidRDefault="00E16CB6" w:rsidP="00E16CB6"/>
    <w:p w:rsidR="00E16CB6" w:rsidRDefault="00E16CB6" w:rsidP="00E16CB6"/>
    <w:p w:rsidR="00AF3A76" w:rsidRDefault="00AF3A76"/>
    <w:sectPr w:rsidR="00AF3A76" w:rsidSect="0059194D">
      <w:pgSz w:w="11906" w:h="16838"/>
      <w:pgMar w:top="1474" w:right="1474" w:bottom="1474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05B9" w:rsidRDefault="003405B9" w:rsidP="00E16CB6">
      <w:r>
        <w:separator/>
      </w:r>
    </w:p>
  </w:endnote>
  <w:endnote w:type="continuationSeparator" w:id="1">
    <w:p w:rsidR="003405B9" w:rsidRDefault="003405B9" w:rsidP="00E16C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T Extra">
    <w:altName w:val="Symbol"/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等线 Light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05B9" w:rsidRDefault="003405B9" w:rsidP="00E16CB6">
      <w:r>
        <w:separator/>
      </w:r>
    </w:p>
  </w:footnote>
  <w:footnote w:type="continuationSeparator" w:id="1">
    <w:p w:rsidR="003405B9" w:rsidRDefault="003405B9" w:rsidP="00E16C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56C3103"/>
    <w:multiLevelType w:val="singleLevel"/>
    <w:tmpl w:val="856C3103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8A48FFF2"/>
    <w:multiLevelType w:val="singleLevel"/>
    <w:tmpl w:val="8A48FFF2"/>
    <w:lvl w:ilvl="0">
      <w:start w:val="4"/>
      <w:numFmt w:val="decimal"/>
      <w:suff w:val="nothing"/>
      <w:lvlText w:val="（%1）"/>
      <w:lvlJc w:val="left"/>
    </w:lvl>
  </w:abstractNum>
  <w:abstractNum w:abstractNumId="2">
    <w:nsid w:val="91D623A8"/>
    <w:multiLevelType w:val="singleLevel"/>
    <w:tmpl w:val="91D623A8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A09BC12B"/>
    <w:multiLevelType w:val="singleLevel"/>
    <w:tmpl w:val="A09BC12B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C2053774"/>
    <w:multiLevelType w:val="singleLevel"/>
    <w:tmpl w:val="C2053774"/>
    <w:lvl w:ilvl="0">
      <w:start w:val="8"/>
      <w:numFmt w:val="decimal"/>
      <w:suff w:val="nothing"/>
      <w:lvlText w:val="（%1）"/>
      <w:lvlJc w:val="left"/>
    </w:lvl>
  </w:abstractNum>
  <w:abstractNum w:abstractNumId="5">
    <w:nsid w:val="DC534D74"/>
    <w:multiLevelType w:val="singleLevel"/>
    <w:tmpl w:val="DC534D7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DF6CF319"/>
    <w:multiLevelType w:val="singleLevel"/>
    <w:tmpl w:val="DF6CF319"/>
    <w:lvl w:ilvl="0">
      <w:start w:val="2"/>
      <w:numFmt w:val="decimal"/>
      <w:suff w:val="nothing"/>
      <w:lvlText w:val="（%1）"/>
      <w:lvlJc w:val="left"/>
    </w:lvl>
  </w:abstractNum>
  <w:abstractNum w:abstractNumId="7">
    <w:nsid w:val="E9F3C087"/>
    <w:multiLevelType w:val="singleLevel"/>
    <w:tmpl w:val="E9F3C087"/>
    <w:lvl w:ilvl="0">
      <w:start w:val="6"/>
      <w:numFmt w:val="chineseCounting"/>
      <w:suff w:val="nothing"/>
      <w:lvlText w:val="（%1）"/>
      <w:lvlJc w:val="left"/>
      <w:rPr>
        <w:rFonts w:hint="eastAsia"/>
      </w:rPr>
    </w:lvl>
  </w:abstractNum>
  <w:abstractNum w:abstractNumId="8">
    <w:nsid w:val="F16842BF"/>
    <w:multiLevelType w:val="singleLevel"/>
    <w:tmpl w:val="F16842BF"/>
    <w:lvl w:ilvl="0">
      <w:start w:val="2"/>
      <w:numFmt w:val="decimal"/>
      <w:suff w:val="nothing"/>
      <w:lvlText w:val="（%1）"/>
      <w:lvlJc w:val="left"/>
    </w:lvl>
  </w:abstractNum>
  <w:abstractNum w:abstractNumId="9">
    <w:nsid w:val="FC65C5AB"/>
    <w:multiLevelType w:val="singleLevel"/>
    <w:tmpl w:val="FC65C5AB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0">
    <w:nsid w:val="00000002"/>
    <w:multiLevelType w:val="singleLevel"/>
    <w:tmpl w:val="00000002"/>
    <w:lvl w:ilvl="0">
      <w:start w:val="1"/>
      <w:numFmt w:val="decimal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1">
    <w:nsid w:val="00000013"/>
    <w:multiLevelType w:val="singleLevel"/>
    <w:tmpl w:val="00000013"/>
    <w:lvl w:ilvl="0">
      <w:start w:val="1"/>
      <w:numFmt w:val="decimal"/>
      <w:suff w:val="nothing"/>
      <w:lvlText w:val="%1）"/>
      <w:lvlJc w:val="left"/>
    </w:lvl>
  </w:abstractNum>
  <w:abstractNum w:abstractNumId="12">
    <w:nsid w:val="00000019"/>
    <w:multiLevelType w:val="singleLevel"/>
    <w:tmpl w:val="00000019"/>
    <w:lvl w:ilvl="0">
      <w:start w:val="1"/>
      <w:numFmt w:val="decimal"/>
      <w:suff w:val="space"/>
      <w:lvlText w:val="%1）"/>
      <w:lvlJc w:val="left"/>
    </w:lvl>
  </w:abstractNum>
  <w:abstractNum w:abstractNumId="13">
    <w:nsid w:val="00000025"/>
    <w:multiLevelType w:val="singleLevel"/>
    <w:tmpl w:val="00000025"/>
    <w:lvl w:ilvl="0">
      <w:start w:val="1"/>
      <w:numFmt w:val="decimal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4">
    <w:nsid w:val="0000002B"/>
    <w:multiLevelType w:val="singleLevel"/>
    <w:tmpl w:val="0000002B"/>
    <w:lvl w:ilvl="0">
      <w:start w:val="1"/>
      <w:numFmt w:val="decimal"/>
      <w:suff w:val="nothing"/>
      <w:lvlText w:val="%1）"/>
      <w:lvlJc w:val="left"/>
    </w:lvl>
  </w:abstractNum>
  <w:abstractNum w:abstractNumId="15">
    <w:nsid w:val="05CD7CFC"/>
    <w:multiLevelType w:val="singleLevel"/>
    <w:tmpl w:val="05CD7CFC"/>
    <w:lvl w:ilvl="0">
      <w:start w:val="2"/>
      <w:numFmt w:val="decimal"/>
      <w:suff w:val="space"/>
      <w:lvlText w:val="%1."/>
      <w:lvlJc w:val="left"/>
    </w:lvl>
  </w:abstractNum>
  <w:abstractNum w:abstractNumId="16">
    <w:nsid w:val="08AC4F04"/>
    <w:multiLevelType w:val="hybridMultilevel"/>
    <w:tmpl w:val="F0020602"/>
    <w:lvl w:ilvl="0" w:tplc="65A4CB8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091B6C3F"/>
    <w:multiLevelType w:val="singleLevel"/>
    <w:tmpl w:val="091B6C3F"/>
    <w:lvl w:ilvl="0">
      <w:start w:val="1"/>
      <w:numFmt w:val="decimal"/>
      <w:suff w:val="nothing"/>
      <w:lvlText w:val="（%1）"/>
      <w:lvlJc w:val="left"/>
    </w:lvl>
  </w:abstractNum>
  <w:abstractNum w:abstractNumId="18">
    <w:nsid w:val="17F90010"/>
    <w:multiLevelType w:val="singleLevel"/>
    <w:tmpl w:val="17F90010"/>
    <w:lvl w:ilvl="0">
      <w:start w:val="3"/>
      <w:numFmt w:val="decimal"/>
      <w:suff w:val="space"/>
      <w:lvlText w:val="%1."/>
      <w:lvlJc w:val="left"/>
    </w:lvl>
  </w:abstractNum>
  <w:abstractNum w:abstractNumId="19">
    <w:nsid w:val="18C164F3"/>
    <w:multiLevelType w:val="hybridMultilevel"/>
    <w:tmpl w:val="1AFA373A"/>
    <w:lvl w:ilvl="0" w:tplc="1A4EA47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0">
    <w:nsid w:val="1E3C26FD"/>
    <w:multiLevelType w:val="multilevel"/>
    <w:tmpl w:val="1E3C26FD"/>
    <w:lvl w:ilvl="0">
      <w:start w:val="1"/>
      <w:numFmt w:val="bullet"/>
      <w:lvlText w:val=""/>
      <w:lvlJc w:val="left"/>
      <w:pPr>
        <w:tabs>
          <w:tab w:val="left" w:pos="227"/>
        </w:tabs>
        <w:ind w:left="227" w:hanging="227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1">
    <w:nsid w:val="1E44B42B"/>
    <w:multiLevelType w:val="singleLevel"/>
    <w:tmpl w:val="1E44B42B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2">
    <w:nsid w:val="2A7B6DB5"/>
    <w:multiLevelType w:val="multilevel"/>
    <w:tmpl w:val="2A7B6DB5"/>
    <w:lvl w:ilvl="0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3" w:hanging="420"/>
      </w:pPr>
    </w:lvl>
    <w:lvl w:ilvl="2">
      <w:start w:val="1"/>
      <w:numFmt w:val="lowerRoman"/>
      <w:lvlText w:val="%3."/>
      <w:lvlJc w:val="right"/>
      <w:pPr>
        <w:ind w:left="1903" w:hanging="420"/>
      </w:pPr>
    </w:lvl>
    <w:lvl w:ilvl="3">
      <w:start w:val="1"/>
      <w:numFmt w:val="decimal"/>
      <w:lvlText w:val="%4."/>
      <w:lvlJc w:val="left"/>
      <w:pPr>
        <w:ind w:left="2323" w:hanging="420"/>
      </w:pPr>
    </w:lvl>
    <w:lvl w:ilvl="4">
      <w:start w:val="1"/>
      <w:numFmt w:val="lowerLetter"/>
      <w:lvlText w:val="%5)"/>
      <w:lvlJc w:val="left"/>
      <w:pPr>
        <w:ind w:left="2743" w:hanging="420"/>
      </w:pPr>
    </w:lvl>
    <w:lvl w:ilvl="5">
      <w:start w:val="1"/>
      <w:numFmt w:val="lowerRoman"/>
      <w:lvlText w:val="%6."/>
      <w:lvlJc w:val="right"/>
      <w:pPr>
        <w:ind w:left="3163" w:hanging="420"/>
      </w:pPr>
    </w:lvl>
    <w:lvl w:ilvl="6">
      <w:start w:val="1"/>
      <w:numFmt w:val="decimal"/>
      <w:lvlText w:val="%7."/>
      <w:lvlJc w:val="left"/>
      <w:pPr>
        <w:ind w:left="3583" w:hanging="420"/>
      </w:pPr>
    </w:lvl>
    <w:lvl w:ilvl="7">
      <w:start w:val="1"/>
      <w:numFmt w:val="lowerLetter"/>
      <w:lvlText w:val="%8)"/>
      <w:lvlJc w:val="left"/>
      <w:pPr>
        <w:ind w:left="4003" w:hanging="420"/>
      </w:pPr>
    </w:lvl>
    <w:lvl w:ilvl="8">
      <w:start w:val="1"/>
      <w:numFmt w:val="lowerRoman"/>
      <w:lvlText w:val="%9."/>
      <w:lvlJc w:val="right"/>
      <w:pPr>
        <w:ind w:left="4423" w:hanging="420"/>
      </w:pPr>
    </w:lvl>
  </w:abstractNum>
  <w:abstractNum w:abstractNumId="23">
    <w:nsid w:val="2E68F3B7"/>
    <w:multiLevelType w:val="singleLevel"/>
    <w:tmpl w:val="2E68F3B7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24">
    <w:nsid w:val="31DE86C9"/>
    <w:multiLevelType w:val="singleLevel"/>
    <w:tmpl w:val="31DE86C9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25">
    <w:nsid w:val="406360A0"/>
    <w:multiLevelType w:val="multilevel"/>
    <w:tmpl w:val="406360A0"/>
    <w:lvl w:ilvl="0">
      <w:start w:val="1"/>
      <w:numFmt w:val="japaneseCounting"/>
      <w:lvlText w:val="（%1）"/>
      <w:lvlJc w:val="left"/>
      <w:pPr>
        <w:ind w:left="1723" w:hanging="10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3" w:hanging="420"/>
      </w:pPr>
    </w:lvl>
    <w:lvl w:ilvl="2">
      <w:start w:val="1"/>
      <w:numFmt w:val="lowerRoman"/>
      <w:lvlText w:val="%3."/>
      <w:lvlJc w:val="right"/>
      <w:pPr>
        <w:ind w:left="1903" w:hanging="420"/>
      </w:pPr>
    </w:lvl>
    <w:lvl w:ilvl="3">
      <w:start w:val="1"/>
      <w:numFmt w:val="decimal"/>
      <w:lvlText w:val="%4."/>
      <w:lvlJc w:val="left"/>
      <w:pPr>
        <w:ind w:left="2323" w:hanging="420"/>
      </w:pPr>
    </w:lvl>
    <w:lvl w:ilvl="4">
      <w:start w:val="1"/>
      <w:numFmt w:val="lowerLetter"/>
      <w:lvlText w:val="%5)"/>
      <w:lvlJc w:val="left"/>
      <w:pPr>
        <w:ind w:left="2743" w:hanging="420"/>
      </w:pPr>
    </w:lvl>
    <w:lvl w:ilvl="5">
      <w:start w:val="1"/>
      <w:numFmt w:val="lowerRoman"/>
      <w:lvlText w:val="%6."/>
      <w:lvlJc w:val="right"/>
      <w:pPr>
        <w:ind w:left="3163" w:hanging="420"/>
      </w:pPr>
    </w:lvl>
    <w:lvl w:ilvl="6">
      <w:start w:val="1"/>
      <w:numFmt w:val="decimal"/>
      <w:lvlText w:val="%7."/>
      <w:lvlJc w:val="left"/>
      <w:pPr>
        <w:ind w:left="3583" w:hanging="420"/>
      </w:pPr>
    </w:lvl>
    <w:lvl w:ilvl="7">
      <w:start w:val="1"/>
      <w:numFmt w:val="lowerLetter"/>
      <w:lvlText w:val="%8)"/>
      <w:lvlJc w:val="left"/>
      <w:pPr>
        <w:ind w:left="4003" w:hanging="420"/>
      </w:pPr>
    </w:lvl>
    <w:lvl w:ilvl="8">
      <w:start w:val="1"/>
      <w:numFmt w:val="lowerRoman"/>
      <w:lvlText w:val="%9."/>
      <w:lvlJc w:val="right"/>
      <w:pPr>
        <w:ind w:left="4423" w:hanging="420"/>
      </w:pPr>
    </w:lvl>
  </w:abstractNum>
  <w:abstractNum w:abstractNumId="26">
    <w:nsid w:val="4CCC61B6"/>
    <w:multiLevelType w:val="multilevel"/>
    <w:tmpl w:val="4CCC61B6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7">
    <w:nsid w:val="4D96313F"/>
    <w:multiLevelType w:val="multilevel"/>
    <w:tmpl w:val="4D96313F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8">
    <w:nsid w:val="52E1E9BE"/>
    <w:multiLevelType w:val="singleLevel"/>
    <w:tmpl w:val="52E1E9BE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9">
    <w:nsid w:val="53403463"/>
    <w:multiLevelType w:val="singleLevel"/>
    <w:tmpl w:val="53403463"/>
    <w:lvl w:ilvl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30">
    <w:nsid w:val="560C1653"/>
    <w:multiLevelType w:val="singleLevel"/>
    <w:tmpl w:val="560C1653"/>
    <w:lvl w:ilvl="0">
      <w:start w:val="3"/>
      <w:numFmt w:val="chineseCounting"/>
      <w:suff w:val="nothing"/>
      <w:lvlText w:val="%1、"/>
      <w:lvlJc w:val="left"/>
    </w:lvl>
  </w:abstractNum>
  <w:abstractNum w:abstractNumId="31">
    <w:nsid w:val="5773BB08"/>
    <w:multiLevelType w:val="singleLevel"/>
    <w:tmpl w:val="5773BB08"/>
    <w:lvl w:ilvl="0">
      <w:start w:val="1"/>
      <w:numFmt w:val="decimal"/>
      <w:suff w:val="nothing"/>
      <w:lvlText w:val="%1、"/>
      <w:lvlJc w:val="left"/>
    </w:lvl>
  </w:abstractNum>
  <w:abstractNum w:abstractNumId="32">
    <w:nsid w:val="59F01A2C"/>
    <w:multiLevelType w:val="multilevel"/>
    <w:tmpl w:val="59F01A2C"/>
    <w:lvl w:ilvl="0">
      <w:start w:val="1"/>
      <w:numFmt w:val="decimalEnclosedParen"/>
      <w:lvlText w:val="%1"/>
      <w:lvlJc w:val="left"/>
      <w:pPr>
        <w:ind w:left="1072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52" w:hanging="420"/>
      </w:pPr>
    </w:lvl>
    <w:lvl w:ilvl="2">
      <w:start w:val="1"/>
      <w:numFmt w:val="lowerRoman"/>
      <w:lvlText w:val="%3."/>
      <w:lvlJc w:val="right"/>
      <w:pPr>
        <w:ind w:left="1972" w:hanging="420"/>
      </w:pPr>
    </w:lvl>
    <w:lvl w:ilvl="3">
      <w:start w:val="1"/>
      <w:numFmt w:val="decimal"/>
      <w:lvlText w:val="%4."/>
      <w:lvlJc w:val="left"/>
      <w:pPr>
        <w:ind w:left="2392" w:hanging="420"/>
      </w:pPr>
    </w:lvl>
    <w:lvl w:ilvl="4">
      <w:start w:val="1"/>
      <w:numFmt w:val="lowerLetter"/>
      <w:lvlText w:val="%5)"/>
      <w:lvlJc w:val="left"/>
      <w:pPr>
        <w:ind w:left="2812" w:hanging="420"/>
      </w:pPr>
    </w:lvl>
    <w:lvl w:ilvl="5">
      <w:start w:val="1"/>
      <w:numFmt w:val="lowerRoman"/>
      <w:lvlText w:val="%6."/>
      <w:lvlJc w:val="right"/>
      <w:pPr>
        <w:ind w:left="3232" w:hanging="420"/>
      </w:pPr>
    </w:lvl>
    <w:lvl w:ilvl="6">
      <w:start w:val="1"/>
      <w:numFmt w:val="decimal"/>
      <w:lvlText w:val="%7."/>
      <w:lvlJc w:val="left"/>
      <w:pPr>
        <w:ind w:left="3652" w:hanging="420"/>
      </w:pPr>
    </w:lvl>
    <w:lvl w:ilvl="7">
      <w:start w:val="1"/>
      <w:numFmt w:val="lowerLetter"/>
      <w:lvlText w:val="%8)"/>
      <w:lvlJc w:val="left"/>
      <w:pPr>
        <w:ind w:left="4072" w:hanging="420"/>
      </w:pPr>
    </w:lvl>
    <w:lvl w:ilvl="8">
      <w:start w:val="1"/>
      <w:numFmt w:val="lowerRoman"/>
      <w:lvlText w:val="%9."/>
      <w:lvlJc w:val="right"/>
      <w:pPr>
        <w:ind w:left="4492" w:hanging="420"/>
      </w:pPr>
    </w:lvl>
  </w:abstractNum>
  <w:abstractNum w:abstractNumId="33">
    <w:nsid w:val="5D94CCEB"/>
    <w:multiLevelType w:val="singleLevel"/>
    <w:tmpl w:val="5D94CCEB"/>
    <w:lvl w:ilvl="0">
      <w:start w:val="9"/>
      <w:numFmt w:val="chineseCounting"/>
      <w:suff w:val="nothing"/>
      <w:lvlText w:val="%1、"/>
      <w:lvlJc w:val="left"/>
      <w:rPr>
        <w:rFonts w:hint="eastAsia"/>
      </w:rPr>
    </w:lvl>
  </w:abstractNum>
  <w:abstractNum w:abstractNumId="34">
    <w:nsid w:val="634CD509"/>
    <w:multiLevelType w:val="singleLevel"/>
    <w:tmpl w:val="634CD509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5">
    <w:nsid w:val="658F77CD"/>
    <w:multiLevelType w:val="multilevel"/>
    <w:tmpl w:val="658F77CD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6">
    <w:nsid w:val="6C1645A8"/>
    <w:multiLevelType w:val="multilevel"/>
    <w:tmpl w:val="6C1645A8"/>
    <w:lvl w:ilvl="0">
      <w:start w:val="3"/>
      <w:numFmt w:val="japaneseCounting"/>
      <w:lvlText w:val="%1、"/>
      <w:lvlJc w:val="left"/>
      <w:pPr>
        <w:ind w:left="1005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35" w:hanging="420"/>
      </w:pPr>
    </w:lvl>
    <w:lvl w:ilvl="2">
      <w:start w:val="1"/>
      <w:numFmt w:val="lowerRoman"/>
      <w:lvlText w:val="%3."/>
      <w:lvlJc w:val="right"/>
      <w:pPr>
        <w:ind w:left="1755" w:hanging="420"/>
      </w:pPr>
    </w:lvl>
    <w:lvl w:ilvl="3">
      <w:start w:val="1"/>
      <w:numFmt w:val="decimal"/>
      <w:lvlText w:val="%4."/>
      <w:lvlJc w:val="left"/>
      <w:pPr>
        <w:ind w:left="2175" w:hanging="420"/>
      </w:pPr>
    </w:lvl>
    <w:lvl w:ilvl="4">
      <w:start w:val="1"/>
      <w:numFmt w:val="lowerLetter"/>
      <w:lvlText w:val="%5)"/>
      <w:lvlJc w:val="left"/>
      <w:pPr>
        <w:ind w:left="2595" w:hanging="420"/>
      </w:pPr>
    </w:lvl>
    <w:lvl w:ilvl="5">
      <w:start w:val="1"/>
      <w:numFmt w:val="lowerRoman"/>
      <w:lvlText w:val="%6."/>
      <w:lvlJc w:val="right"/>
      <w:pPr>
        <w:ind w:left="3015" w:hanging="420"/>
      </w:pPr>
    </w:lvl>
    <w:lvl w:ilvl="6">
      <w:start w:val="1"/>
      <w:numFmt w:val="decimal"/>
      <w:lvlText w:val="%7."/>
      <w:lvlJc w:val="left"/>
      <w:pPr>
        <w:ind w:left="3435" w:hanging="420"/>
      </w:pPr>
    </w:lvl>
    <w:lvl w:ilvl="7">
      <w:start w:val="1"/>
      <w:numFmt w:val="lowerLetter"/>
      <w:lvlText w:val="%8)"/>
      <w:lvlJc w:val="left"/>
      <w:pPr>
        <w:ind w:left="3855" w:hanging="420"/>
      </w:pPr>
    </w:lvl>
    <w:lvl w:ilvl="8">
      <w:start w:val="1"/>
      <w:numFmt w:val="lowerRoman"/>
      <w:lvlText w:val="%9."/>
      <w:lvlJc w:val="right"/>
      <w:pPr>
        <w:ind w:left="4275" w:hanging="420"/>
      </w:pPr>
    </w:lvl>
  </w:abstractNum>
  <w:abstractNum w:abstractNumId="37">
    <w:nsid w:val="74AB1635"/>
    <w:multiLevelType w:val="multilevel"/>
    <w:tmpl w:val="74AB1635"/>
    <w:lvl w:ilvl="0">
      <w:start w:val="1"/>
      <w:numFmt w:val="decimal"/>
      <w:lvlText w:val="（%1）"/>
      <w:lvlJc w:val="left"/>
      <w:pPr>
        <w:ind w:left="1060" w:hanging="420"/>
      </w:pPr>
      <w:rPr>
        <w:rFonts w:ascii="仿宋_GB2312" w:eastAsia="仿宋_GB2312" w:hAnsi="宋体" w:hint="default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38">
    <w:nsid w:val="79A85721"/>
    <w:multiLevelType w:val="singleLevel"/>
    <w:tmpl w:val="79A85721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39">
    <w:nsid w:val="7A055E7A"/>
    <w:multiLevelType w:val="multilevel"/>
    <w:tmpl w:val="7A055E7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7E92B254"/>
    <w:multiLevelType w:val="singleLevel"/>
    <w:tmpl w:val="7E92B254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36"/>
  </w:num>
  <w:num w:numId="5">
    <w:abstractNumId w:val="20"/>
  </w:num>
  <w:num w:numId="6">
    <w:abstractNumId w:val="35"/>
  </w:num>
  <w:num w:numId="7">
    <w:abstractNumId w:val="27"/>
  </w:num>
  <w:num w:numId="8">
    <w:abstractNumId w:val="23"/>
  </w:num>
  <w:num w:numId="9">
    <w:abstractNumId w:val="33"/>
  </w:num>
  <w:num w:numId="10">
    <w:abstractNumId w:val="15"/>
  </w:num>
  <w:num w:numId="11">
    <w:abstractNumId w:val="18"/>
  </w:num>
  <w:num w:numId="12">
    <w:abstractNumId w:val="29"/>
  </w:num>
  <w:num w:numId="13">
    <w:abstractNumId w:val="7"/>
  </w:num>
  <w:num w:numId="14">
    <w:abstractNumId w:val="31"/>
  </w:num>
  <w:num w:numId="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7"/>
  </w:num>
  <w:num w:numId="17">
    <w:abstractNumId w:val="38"/>
  </w:num>
  <w:num w:numId="18">
    <w:abstractNumId w:val="28"/>
  </w:num>
  <w:num w:numId="19">
    <w:abstractNumId w:val="10"/>
  </w:num>
  <w:num w:numId="20">
    <w:abstractNumId w:val="12"/>
  </w:num>
  <w:num w:numId="21">
    <w:abstractNumId w:val="24"/>
  </w:num>
  <w:num w:numId="22">
    <w:abstractNumId w:val="13"/>
  </w:num>
  <w:num w:numId="23">
    <w:abstractNumId w:val="11"/>
  </w:num>
  <w:num w:numId="24">
    <w:abstractNumId w:val="14"/>
  </w:num>
  <w:num w:numId="25">
    <w:abstractNumId w:val="40"/>
  </w:num>
  <w:num w:numId="26">
    <w:abstractNumId w:val="34"/>
  </w:num>
  <w:num w:numId="27">
    <w:abstractNumId w:val="0"/>
  </w:num>
  <w:num w:numId="28">
    <w:abstractNumId w:val="30"/>
  </w:num>
  <w:num w:numId="29">
    <w:abstractNumId w:val="5"/>
  </w:num>
  <w:num w:numId="30">
    <w:abstractNumId w:val="39"/>
  </w:num>
  <w:num w:numId="31">
    <w:abstractNumId w:val="22"/>
  </w:num>
  <w:num w:numId="32">
    <w:abstractNumId w:val="25"/>
  </w:num>
  <w:num w:numId="33">
    <w:abstractNumId w:val="32"/>
  </w:num>
  <w:num w:numId="34">
    <w:abstractNumId w:val="8"/>
  </w:num>
  <w:num w:numId="35">
    <w:abstractNumId w:val="2"/>
  </w:num>
  <w:num w:numId="36">
    <w:abstractNumId w:val="21"/>
  </w:num>
  <w:num w:numId="37">
    <w:abstractNumId w:val="1"/>
  </w:num>
  <w:num w:numId="38">
    <w:abstractNumId w:val="4"/>
  </w:num>
  <w:num w:numId="39">
    <w:abstractNumId w:val="17"/>
  </w:num>
  <w:num w:numId="40">
    <w:abstractNumId w:val="19"/>
  </w:num>
  <w:num w:numId="4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2733"/>
    <w:rsid w:val="000A0E84"/>
    <w:rsid w:val="000C0406"/>
    <w:rsid w:val="000E5331"/>
    <w:rsid w:val="000E736B"/>
    <w:rsid w:val="00121607"/>
    <w:rsid w:val="001300C8"/>
    <w:rsid w:val="00171729"/>
    <w:rsid w:val="001A51A3"/>
    <w:rsid w:val="001F1103"/>
    <w:rsid w:val="001F7741"/>
    <w:rsid w:val="00211DC9"/>
    <w:rsid w:val="002D6B69"/>
    <w:rsid w:val="002E3887"/>
    <w:rsid w:val="00321A6C"/>
    <w:rsid w:val="00326D98"/>
    <w:rsid w:val="003405B9"/>
    <w:rsid w:val="003C4485"/>
    <w:rsid w:val="003F0366"/>
    <w:rsid w:val="00404012"/>
    <w:rsid w:val="00405C23"/>
    <w:rsid w:val="00413384"/>
    <w:rsid w:val="0044244C"/>
    <w:rsid w:val="00476D9D"/>
    <w:rsid w:val="004D1105"/>
    <w:rsid w:val="005636CD"/>
    <w:rsid w:val="0059194D"/>
    <w:rsid w:val="005F6C88"/>
    <w:rsid w:val="0067488C"/>
    <w:rsid w:val="00687E5A"/>
    <w:rsid w:val="00761AA7"/>
    <w:rsid w:val="00782941"/>
    <w:rsid w:val="00793142"/>
    <w:rsid w:val="00820E49"/>
    <w:rsid w:val="0088683F"/>
    <w:rsid w:val="008F05B5"/>
    <w:rsid w:val="00953A0B"/>
    <w:rsid w:val="0098284B"/>
    <w:rsid w:val="009C2733"/>
    <w:rsid w:val="00A502AF"/>
    <w:rsid w:val="00AB6008"/>
    <w:rsid w:val="00AB7915"/>
    <w:rsid w:val="00AF3A76"/>
    <w:rsid w:val="00AF6F53"/>
    <w:rsid w:val="00B21B3A"/>
    <w:rsid w:val="00BA4F06"/>
    <w:rsid w:val="00C404D1"/>
    <w:rsid w:val="00C540F5"/>
    <w:rsid w:val="00C73806"/>
    <w:rsid w:val="00C945CE"/>
    <w:rsid w:val="00C96BB1"/>
    <w:rsid w:val="00CC003D"/>
    <w:rsid w:val="00D00BE6"/>
    <w:rsid w:val="00D510A8"/>
    <w:rsid w:val="00D90687"/>
    <w:rsid w:val="00D960B0"/>
    <w:rsid w:val="00E04D0D"/>
    <w:rsid w:val="00E16CB6"/>
    <w:rsid w:val="00E62EEA"/>
    <w:rsid w:val="00E9337D"/>
    <w:rsid w:val="00F00EA8"/>
    <w:rsid w:val="00FB2CA8"/>
    <w:rsid w:val="00FC08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annotation text" w:uiPriority="0"/>
    <w:lsdException w:name="header" w:qFormat="1"/>
    <w:lsdException w:name="footer" w:qFormat="1"/>
    <w:lsdException w:name="caption" w:uiPriority="35" w:qFormat="1"/>
    <w:lsdException w:name="annotation reference" w:uiPriority="0"/>
    <w:lsdException w:name="page number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Date" w:uiPriority="0"/>
    <w:lsdException w:name="Body Text First Indent" w:uiPriority="0"/>
    <w:lsdException w:name="Body Text 3" w:uiPriority="0"/>
    <w:lsdException w:name="Body Text Indent 2" w:uiPriority="0"/>
    <w:lsdException w:name="Body Text Indent 3" w:uiPriority="0" w:qFormat="1"/>
    <w:lsdException w:name="Hyperlink" w:qFormat="1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Normal (Web)" w:uiPriority="0" w:qFormat="1"/>
    <w:lsdException w:name="HTML Acronym" w:uiPriority="0"/>
    <w:lsdException w:name="HTML Cite" w:uiPriority="0"/>
    <w:lsdException w:name="HTML Code" w:uiPriority="0"/>
    <w:lsdException w:name="HTML Definition" w:uiPriority="0"/>
    <w:lsdException w:name="HTML Preformatted" w:uiPriority="0"/>
    <w:lsdException w:name="HTML Variable" w:uiPriority="0"/>
    <w:lsdException w:name="Table Grid" w:semiHidden="0" w:uiPriority="59" w:unhideWhenUsed="0" w:qFormat="1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0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0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0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0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0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0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CB6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9"/>
    <w:qFormat/>
    <w:rsid w:val="00E16CB6"/>
    <w:pPr>
      <w:keepNext/>
      <w:keepLines/>
      <w:spacing w:line="480" w:lineRule="exact"/>
      <w:ind w:firstLineChars="200" w:firstLine="200"/>
      <w:jc w:val="left"/>
      <w:outlineLvl w:val="0"/>
    </w:pPr>
    <w:rPr>
      <w:rFonts w:eastAsiaTheme="minorEastAsia"/>
      <w:b/>
      <w:bCs/>
      <w:kern w:val="44"/>
      <w:sz w:val="24"/>
      <w:szCs w:val="44"/>
    </w:rPr>
  </w:style>
  <w:style w:type="paragraph" w:styleId="2">
    <w:name w:val="heading 2"/>
    <w:basedOn w:val="a"/>
    <w:next w:val="a"/>
    <w:link w:val="2Char"/>
    <w:qFormat/>
    <w:rsid w:val="00E16CB6"/>
    <w:pPr>
      <w:widowControl/>
      <w:spacing w:before="150" w:after="150"/>
      <w:ind w:left="225" w:right="225"/>
      <w:jc w:val="left"/>
      <w:outlineLvl w:val="1"/>
    </w:pPr>
    <w:rPr>
      <w:rFonts w:ascii="Trebuchet MS" w:hAnsi="Trebuchet MS" w:cs="宋体"/>
      <w:b/>
      <w:bCs/>
      <w:caps/>
      <w:color w:val="339900"/>
      <w:kern w:val="0"/>
      <w:sz w:val="31"/>
      <w:szCs w:val="31"/>
    </w:rPr>
  </w:style>
  <w:style w:type="paragraph" w:styleId="3">
    <w:name w:val="heading 3"/>
    <w:basedOn w:val="a"/>
    <w:next w:val="a"/>
    <w:link w:val="3Char"/>
    <w:uiPriority w:val="9"/>
    <w:qFormat/>
    <w:rsid w:val="00E16CB6"/>
    <w:pPr>
      <w:keepNext/>
      <w:keepLines/>
      <w:snapToGrid w:val="0"/>
      <w:spacing w:line="360" w:lineRule="auto"/>
      <w:ind w:firstLineChars="200" w:firstLine="560"/>
      <w:outlineLvl w:val="2"/>
    </w:pPr>
    <w:rPr>
      <w:rFonts w:eastAsia="黑体" w:cs="MT Extra"/>
      <w:bCs/>
      <w:sz w:val="28"/>
      <w:szCs w:val="32"/>
    </w:rPr>
  </w:style>
  <w:style w:type="paragraph" w:styleId="4">
    <w:name w:val="heading 4"/>
    <w:basedOn w:val="a"/>
    <w:next w:val="a"/>
    <w:link w:val="4Char"/>
    <w:uiPriority w:val="9"/>
    <w:qFormat/>
    <w:rsid w:val="00E16CB6"/>
    <w:pPr>
      <w:keepNext/>
      <w:keepLines/>
      <w:spacing w:before="280" w:after="290" w:line="376" w:lineRule="auto"/>
      <w:outlineLvl w:val="3"/>
    </w:pPr>
    <w:rPr>
      <w:rFonts w:ascii="等线 Light" w:eastAsia="等线 Light" w:hAnsi="等线 Light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E16CB6"/>
    <w:pPr>
      <w:widowControl/>
      <w:spacing w:before="200" w:line="276" w:lineRule="auto"/>
      <w:jc w:val="left"/>
      <w:outlineLvl w:val="4"/>
    </w:pPr>
    <w:rPr>
      <w:rFonts w:ascii="Cambria" w:hAnsi="Cambria"/>
      <w:b/>
      <w:bCs/>
      <w:color w:val="7F7F7F"/>
      <w:kern w:val="0"/>
      <w:sz w:val="20"/>
      <w:szCs w:val="20"/>
    </w:rPr>
  </w:style>
  <w:style w:type="paragraph" w:styleId="6">
    <w:name w:val="heading 6"/>
    <w:basedOn w:val="a"/>
    <w:next w:val="a"/>
    <w:link w:val="6Char"/>
    <w:uiPriority w:val="9"/>
    <w:unhideWhenUsed/>
    <w:rsid w:val="00E16CB6"/>
    <w:pPr>
      <w:widowControl/>
      <w:spacing w:line="271" w:lineRule="auto"/>
      <w:jc w:val="left"/>
      <w:outlineLvl w:val="5"/>
    </w:pPr>
    <w:rPr>
      <w:rFonts w:ascii="Cambria" w:hAnsi="Cambria"/>
      <w:b/>
      <w:bCs/>
      <w:i/>
      <w:iCs/>
      <w:color w:val="7F7F7F"/>
      <w:kern w:val="0"/>
      <w:sz w:val="20"/>
      <w:szCs w:val="20"/>
    </w:rPr>
  </w:style>
  <w:style w:type="paragraph" w:styleId="7">
    <w:name w:val="heading 7"/>
    <w:basedOn w:val="a"/>
    <w:next w:val="a"/>
    <w:link w:val="7Char"/>
    <w:uiPriority w:val="9"/>
    <w:unhideWhenUsed/>
    <w:qFormat/>
    <w:rsid w:val="00E16CB6"/>
    <w:pPr>
      <w:widowControl/>
      <w:spacing w:line="276" w:lineRule="auto"/>
      <w:jc w:val="left"/>
      <w:outlineLvl w:val="6"/>
    </w:pPr>
    <w:rPr>
      <w:rFonts w:ascii="Cambria" w:hAnsi="Cambria"/>
      <w:i/>
      <w:iCs/>
      <w:kern w:val="0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rsid w:val="00E16CB6"/>
    <w:pPr>
      <w:widowControl/>
      <w:spacing w:line="276" w:lineRule="auto"/>
      <w:jc w:val="left"/>
      <w:outlineLvl w:val="7"/>
    </w:pPr>
    <w:rPr>
      <w:rFonts w:ascii="Cambria" w:hAnsi="Cambria"/>
      <w:kern w:val="0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rsid w:val="00E16CB6"/>
    <w:pPr>
      <w:widowControl/>
      <w:spacing w:line="276" w:lineRule="auto"/>
      <w:jc w:val="left"/>
      <w:outlineLvl w:val="8"/>
    </w:pPr>
    <w:rPr>
      <w:rFonts w:ascii="Cambria" w:hAnsi="Cambria"/>
      <w:i/>
      <w:iCs/>
      <w:spacing w:val="5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E16C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E16C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E16C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E16CB6"/>
    <w:rPr>
      <w:sz w:val="18"/>
      <w:szCs w:val="18"/>
    </w:rPr>
  </w:style>
  <w:style w:type="character" w:customStyle="1" w:styleId="1Char">
    <w:name w:val="标题 1 Char"/>
    <w:basedOn w:val="a0"/>
    <w:link w:val="1"/>
    <w:uiPriority w:val="99"/>
    <w:rsid w:val="00E16CB6"/>
    <w:rPr>
      <w:rFonts w:ascii="Times New Roman" w:hAnsi="Times New Roman" w:cs="Times New Roman"/>
      <w:b/>
      <w:bCs/>
      <w:kern w:val="44"/>
      <w:sz w:val="24"/>
      <w:szCs w:val="44"/>
    </w:rPr>
  </w:style>
  <w:style w:type="character" w:customStyle="1" w:styleId="2Char">
    <w:name w:val="标题 2 Char"/>
    <w:basedOn w:val="a0"/>
    <w:link w:val="2"/>
    <w:rsid w:val="00E16CB6"/>
    <w:rPr>
      <w:rFonts w:ascii="Trebuchet MS" w:eastAsia="宋体" w:hAnsi="Trebuchet MS" w:cs="宋体"/>
      <w:b/>
      <w:bCs/>
      <w:caps/>
      <w:color w:val="339900"/>
      <w:kern w:val="0"/>
      <w:sz w:val="31"/>
      <w:szCs w:val="31"/>
    </w:rPr>
  </w:style>
  <w:style w:type="character" w:customStyle="1" w:styleId="3Char">
    <w:name w:val="标题 3 Char"/>
    <w:basedOn w:val="a0"/>
    <w:link w:val="3"/>
    <w:uiPriority w:val="9"/>
    <w:rsid w:val="00E16CB6"/>
    <w:rPr>
      <w:rFonts w:ascii="Times New Roman" w:eastAsia="黑体" w:hAnsi="Times New Roman" w:cs="MT Extra"/>
      <w:bCs/>
      <w:sz w:val="28"/>
      <w:szCs w:val="32"/>
    </w:rPr>
  </w:style>
  <w:style w:type="character" w:customStyle="1" w:styleId="4Char">
    <w:name w:val="标题 4 Char"/>
    <w:basedOn w:val="a0"/>
    <w:link w:val="4"/>
    <w:uiPriority w:val="9"/>
    <w:rsid w:val="00E16CB6"/>
    <w:rPr>
      <w:rFonts w:ascii="等线 Light" w:eastAsia="等线 Light" w:hAnsi="等线 Light"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rsid w:val="00E16CB6"/>
    <w:rPr>
      <w:rFonts w:ascii="Cambria" w:eastAsia="宋体" w:hAnsi="Cambria" w:cs="Times New Roman"/>
      <w:b/>
      <w:bCs/>
      <w:color w:val="7F7F7F"/>
      <w:kern w:val="0"/>
      <w:sz w:val="20"/>
      <w:szCs w:val="20"/>
    </w:rPr>
  </w:style>
  <w:style w:type="character" w:customStyle="1" w:styleId="6Char">
    <w:name w:val="标题 6 Char"/>
    <w:basedOn w:val="a0"/>
    <w:link w:val="6"/>
    <w:uiPriority w:val="9"/>
    <w:rsid w:val="00E16CB6"/>
    <w:rPr>
      <w:rFonts w:ascii="Cambria" w:eastAsia="宋体" w:hAnsi="Cambria" w:cs="Times New Roman"/>
      <w:b/>
      <w:bCs/>
      <w:i/>
      <w:iCs/>
      <w:color w:val="7F7F7F"/>
      <w:kern w:val="0"/>
      <w:sz w:val="20"/>
      <w:szCs w:val="20"/>
    </w:rPr>
  </w:style>
  <w:style w:type="character" w:customStyle="1" w:styleId="7Char">
    <w:name w:val="标题 7 Char"/>
    <w:basedOn w:val="a0"/>
    <w:link w:val="7"/>
    <w:uiPriority w:val="9"/>
    <w:rsid w:val="00E16CB6"/>
    <w:rPr>
      <w:rFonts w:ascii="Cambria" w:eastAsia="宋体" w:hAnsi="Cambria" w:cs="Times New Roman"/>
      <w:i/>
      <w:iCs/>
      <w:kern w:val="0"/>
      <w:sz w:val="20"/>
      <w:szCs w:val="20"/>
    </w:rPr>
  </w:style>
  <w:style w:type="character" w:customStyle="1" w:styleId="8Char">
    <w:name w:val="标题 8 Char"/>
    <w:basedOn w:val="a0"/>
    <w:link w:val="8"/>
    <w:uiPriority w:val="9"/>
    <w:rsid w:val="00E16CB6"/>
    <w:rPr>
      <w:rFonts w:ascii="Cambria" w:eastAsia="宋体" w:hAnsi="Cambria" w:cs="Times New Roman"/>
      <w:kern w:val="0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E16CB6"/>
    <w:rPr>
      <w:rFonts w:ascii="Cambria" w:eastAsia="宋体" w:hAnsi="Cambria" w:cs="Times New Roman"/>
      <w:i/>
      <w:iCs/>
      <w:spacing w:val="5"/>
      <w:kern w:val="0"/>
      <w:sz w:val="20"/>
      <w:szCs w:val="20"/>
    </w:rPr>
  </w:style>
  <w:style w:type="paragraph" w:styleId="70">
    <w:name w:val="toc 7"/>
    <w:basedOn w:val="a"/>
    <w:next w:val="a"/>
    <w:uiPriority w:val="39"/>
    <w:unhideWhenUsed/>
    <w:rsid w:val="00E16CB6"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5">
    <w:name w:val="Body Text"/>
    <w:basedOn w:val="a"/>
    <w:link w:val="Char1"/>
    <w:uiPriority w:val="1"/>
    <w:unhideWhenUsed/>
    <w:qFormat/>
    <w:rsid w:val="00E16CB6"/>
    <w:pPr>
      <w:spacing w:after="120"/>
    </w:pPr>
  </w:style>
  <w:style w:type="character" w:customStyle="1" w:styleId="Char1">
    <w:name w:val="正文文本 Char"/>
    <w:basedOn w:val="a0"/>
    <w:link w:val="a5"/>
    <w:rsid w:val="00E16CB6"/>
    <w:rPr>
      <w:rFonts w:ascii="Times New Roman" w:eastAsia="宋体" w:hAnsi="Times New Roman" w:cs="Times New Roman"/>
    </w:rPr>
  </w:style>
  <w:style w:type="paragraph" w:styleId="a6">
    <w:name w:val="Body Text First Indent"/>
    <w:basedOn w:val="a5"/>
    <w:link w:val="Char10"/>
    <w:rsid w:val="00E16CB6"/>
    <w:pPr>
      <w:widowControl/>
      <w:ind w:firstLineChars="100" w:firstLine="420"/>
      <w:jc w:val="left"/>
    </w:pPr>
    <w:rPr>
      <w:rFonts w:ascii="Arial" w:hAnsi="Arial"/>
      <w:szCs w:val="24"/>
      <w:lang w:eastAsia="en-US"/>
    </w:rPr>
  </w:style>
  <w:style w:type="character" w:customStyle="1" w:styleId="Char2">
    <w:name w:val="正文首行缩进 Char"/>
    <w:basedOn w:val="Char1"/>
    <w:rsid w:val="00E16CB6"/>
    <w:rPr>
      <w:rFonts w:ascii="Times New Roman" w:eastAsia="宋体" w:hAnsi="Times New Roman" w:cs="Times New Roman"/>
    </w:rPr>
  </w:style>
  <w:style w:type="paragraph" w:styleId="a7">
    <w:name w:val="Normal Indent"/>
    <w:basedOn w:val="a"/>
    <w:link w:val="Char3"/>
    <w:rsid w:val="00E16CB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8">
    <w:name w:val="Document Map"/>
    <w:basedOn w:val="a"/>
    <w:link w:val="Char4"/>
    <w:semiHidden/>
    <w:rsid w:val="00E16CB6"/>
    <w:pPr>
      <w:shd w:val="clear" w:color="auto" w:fill="000080"/>
    </w:pPr>
    <w:rPr>
      <w:szCs w:val="24"/>
    </w:rPr>
  </w:style>
  <w:style w:type="character" w:customStyle="1" w:styleId="Char4">
    <w:name w:val="文档结构图 Char"/>
    <w:basedOn w:val="a0"/>
    <w:link w:val="a8"/>
    <w:semiHidden/>
    <w:rsid w:val="00E16CB6"/>
    <w:rPr>
      <w:rFonts w:ascii="Times New Roman" w:eastAsia="宋体" w:hAnsi="Times New Roman" w:cs="Times New Roman"/>
      <w:szCs w:val="24"/>
      <w:shd w:val="clear" w:color="auto" w:fill="000080"/>
    </w:rPr>
  </w:style>
  <w:style w:type="paragraph" w:styleId="a9">
    <w:name w:val="annotation text"/>
    <w:basedOn w:val="a"/>
    <w:link w:val="Char5"/>
    <w:rsid w:val="00E16CB6"/>
    <w:pPr>
      <w:jc w:val="left"/>
    </w:pPr>
    <w:rPr>
      <w:rFonts w:ascii="Calibri" w:hAnsi="Calibri"/>
      <w:szCs w:val="24"/>
    </w:rPr>
  </w:style>
  <w:style w:type="character" w:customStyle="1" w:styleId="Char5">
    <w:name w:val="批注文字 Char"/>
    <w:basedOn w:val="a0"/>
    <w:link w:val="a9"/>
    <w:rsid w:val="00E16CB6"/>
    <w:rPr>
      <w:rFonts w:ascii="Calibri" w:eastAsia="宋体" w:hAnsi="Calibri" w:cs="Times New Roman"/>
      <w:szCs w:val="24"/>
    </w:rPr>
  </w:style>
  <w:style w:type="paragraph" w:styleId="30">
    <w:name w:val="Body Text 3"/>
    <w:basedOn w:val="a"/>
    <w:link w:val="3Char1"/>
    <w:rsid w:val="00E16CB6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rsid w:val="00E16CB6"/>
    <w:rPr>
      <w:rFonts w:ascii="Times New Roman" w:eastAsia="宋体" w:hAnsi="Times New Roman" w:cs="Times New Roman"/>
      <w:sz w:val="16"/>
      <w:szCs w:val="16"/>
    </w:rPr>
  </w:style>
  <w:style w:type="paragraph" w:styleId="aa">
    <w:name w:val="Body Text Indent"/>
    <w:basedOn w:val="a"/>
    <w:link w:val="Char6"/>
    <w:rsid w:val="00E16CB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6">
    <w:name w:val="正文文本缩进 Char"/>
    <w:basedOn w:val="a0"/>
    <w:link w:val="aa"/>
    <w:rsid w:val="00E16CB6"/>
    <w:rPr>
      <w:rFonts w:ascii="宋体" w:eastAsia="宋体" w:hAnsi="宋体" w:cs="宋体"/>
      <w:kern w:val="0"/>
      <w:sz w:val="24"/>
      <w:szCs w:val="24"/>
    </w:rPr>
  </w:style>
  <w:style w:type="paragraph" w:styleId="50">
    <w:name w:val="toc 5"/>
    <w:basedOn w:val="a"/>
    <w:next w:val="a"/>
    <w:uiPriority w:val="39"/>
    <w:unhideWhenUsed/>
    <w:rsid w:val="00E16CB6"/>
    <w:pPr>
      <w:ind w:leftChars="800" w:left="1680"/>
    </w:pPr>
    <w:rPr>
      <w:rFonts w:asciiTheme="minorHAnsi" w:eastAsiaTheme="minorEastAsia" w:hAnsiTheme="minorHAnsi" w:cstheme="minorBidi"/>
    </w:rPr>
  </w:style>
  <w:style w:type="paragraph" w:styleId="31">
    <w:name w:val="toc 3"/>
    <w:basedOn w:val="a"/>
    <w:next w:val="a"/>
    <w:uiPriority w:val="39"/>
    <w:unhideWhenUsed/>
    <w:qFormat/>
    <w:rsid w:val="00E16CB6"/>
    <w:pPr>
      <w:widowControl/>
      <w:spacing w:after="100" w:line="276" w:lineRule="auto"/>
      <w:ind w:left="440"/>
      <w:jc w:val="left"/>
    </w:pPr>
    <w:rPr>
      <w:rFonts w:ascii="Calibri" w:hAnsi="Calibri"/>
      <w:kern w:val="0"/>
      <w:sz w:val="22"/>
    </w:rPr>
  </w:style>
  <w:style w:type="paragraph" w:styleId="ab">
    <w:name w:val="Plain Text"/>
    <w:basedOn w:val="a"/>
    <w:link w:val="Char7"/>
    <w:uiPriority w:val="99"/>
    <w:rsid w:val="00E16CB6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customStyle="1" w:styleId="Char7">
    <w:name w:val="纯文本 Char"/>
    <w:basedOn w:val="a0"/>
    <w:link w:val="ab"/>
    <w:uiPriority w:val="99"/>
    <w:rsid w:val="00E16CB6"/>
    <w:rPr>
      <w:rFonts w:ascii="宋体" w:eastAsia="宋体" w:hAnsi="宋体" w:cs="Times New Roman"/>
      <w:kern w:val="0"/>
      <w:sz w:val="24"/>
      <w:szCs w:val="24"/>
    </w:rPr>
  </w:style>
  <w:style w:type="paragraph" w:styleId="80">
    <w:name w:val="toc 8"/>
    <w:basedOn w:val="a"/>
    <w:next w:val="a"/>
    <w:uiPriority w:val="39"/>
    <w:unhideWhenUsed/>
    <w:rsid w:val="00E16CB6"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c">
    <w:name w:val="Date"/>
    <w:basedOn w:val="a"/>
    <w:next w:val="a"/>
    <w:link w:val="Char8"/>
    <w:rsid w:val="00E16CB6"/>
    <w:rPr>
      <w:szCs w:val="20"/>
    </w:rPr>
  </w:style>
  <w:style w:type="character" w:customStyle="1" w:styleId="Char8">
    <w:name w:val="日期 Char"/>
    <w:basedOn w:val="a0"/>
    <w:link w:val="ac"/>
    <w:rsid w:val="00E16CB6"/>
    <w:rPr>
      <w:rFonts w:ascii="Times New Roman" w:eastAsia="宋体" w:hAnsi="Times New Roman" w:cs="Times New Roman"/>
      <w:szCs w:val="20"/>
    </w:rPr>
  </w:style>
  <w:style w:type="paragraph" w:styleId="20">
    <w:name w:val="Body Text Indent 2"/>
    <w:basedOn w:val="a"/>
    <w:link w:val="2Char0"/>
    <w:rsid w:val="00E16CB6"/>
    <w:pPr>
      <w:spacing w:after="120" w:line="480" w:lineRule="auto"/>
      <w:ind w:leftChars="200" w:left="420"/>
    </w:pPr>
    <w:rPr>
      <w:szCs w:val="24"/>
    </w:rPr>
  </w:style>
  <w:style w:type="character" w:customStyle="1" w:styleId="2Char0">
    <w:name w:val="正文文本缩进 2 Char"/>
    <w:basedOn w:val="a0"/>
    <w:link w:val="20"/>
    <w:rsid w:val="00E16CB6"/>
    <w:rPr>
      <w:rFonts w:ascii="Times New Roman" w:eastAsia="宋体" w:hAnsi="Times New Roman" w:cs="Times New Roman"/>
      <w:szCs w:val="24"/>
    </w:rPr>
  </w:style>
  <w:style w:type="paragraph" w:styleId="ad">
    <w:name w:val="Balloon Text"/>
    <w:basedOn w:val="a"/>
    <w:link w:val="Char9"/>
    <w:uiPriority w:val="99"/>
    <w:rsid w:val="00E16CB6"/>
    <w:rPr>
      <w:sz w:val="18"/>
      <w:szCs w:val="18"/>
    </w:rPr>
  </w:style>
  <w:style w:type="character" w:customStyle="1" w:styleId="Char9">
    <w:name w:val="批注框文本 Char"/>
    <w:basedOn w:val="a0"/>
    <w:link w:val="ad"/>
    <w:uiPriority w:val="99"/>
    <w:rsid w:val="00E16CB6"/>
    <w:rPr>
      <w:rFonts w:ascii="Times New Roman" w:eastAsia="宋体" w:hAnsi="Times New Roman" w:cs="Times New Roman"/>
      <w:sz w:val="18"/>
      <w:szCs w:val="18"/>
    </w:rPr>
  </w:style>
  <w:style w:type="paragraph" w:styleId="10">
    <w:name w:val="toc 1"/>
    <w:basedOn w:val="a"/>
    <w:next w:val="a"/>
    <w:uiPriority w:val="39"/>
    <w:qFormat/>
    <w:rsid w:val="00E16CB6"/>
    <w:rPr>
      <w:szCs w:val="24"/>
    </w:rPr>
  </w:style>
  <w:style w:type="paragraph" w:styleId="40">
    <w:name w:val="toc 4"/>
    <w:basedOn w:val="a"/>
    <w:next w:val="a"/>
    <w:uiPriority w:val="39"/>
    <w:unhideWhenUsed/>
    <w:rsid w:val="00E16CB6"/>
    <w:pPr>
      <w:ind w:leftChars="600" w:left="1260"/>
    </w:pPr>
    <w:rPr>
      <w:rFonts w:asciiTheme="minorHAnsi" w:eastAsiaTheme="minorEastAsia" w:hAnsiTheme="minorHAnsi" w:cstheme="minorBidi"/>
    </w:rPr>
  </w:style>
  <w:style w:type="paragraph" w:styleId="ae">
    <w:name w:val="Subtitle"/>
    <w:basedOn w:val="a"/>
    <w:next w:val="a"/>
    <w:link w:val="Char11"/>
    <w:uiPriority w:val="11"/>
    <w:qFormat/>
    <w:rsid w:val="00E16CB6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a">
    <w:name w:val="副标题 Char"/>
    <w:basedOn w:val="a0"/>
    <w:uiPriority w:val="11"/>
    <w:rsid w:val="00E16CB6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60">
    <w:name w:val="toc 6"/>
    <w:basedOn w:val="a"/>
    <w:next w:val="a"/>
    <w:uiPriority w:val="39"/>
    <w:unhideWhenUsed/>
    <w:rsid w:val="00E16CB6"/>
    <w:pPr>
      <w:ind w:leftChars="1000" w:left="2100"/>
    </w:pPr>
    <w:rPr>
      <w:rFonts w:asciiTheme="minorHAnsi" w:eastAsiaTheme="minorEastAsia" w:hAnsiTheme="minorHAnsi" w:cstheme="minorBidi"/>
    </w:rPr>
  </w:style>
  <w:style w:type="paragraph" w:styleId="32">
    <w:name w:val="Body Text Indent 3"/>
    <w:basedOn w:val="a"/>
    <w:link w:val="3Char2"/>
    <w:qFormat/>
    <w:rsid w:val="00E16CB6"/>
    <w:pPr>
      <w:spacing w:after="120"/>
      <w:ind w:leftChars="200" w:left="420"/>
    </w:pPr>
    <w:rPr>
      <w:sz w:val="16"/>
      <w:szCs w:val="16"/>
    </w:rPr>
  </w:style>
  <w:style w:type="character" w:customStyle="1" w:styleId="3Char2">
    <w:name w:val="正文文本缩进 3 Char"/>
    <w:basedOn w:val="a0"/>
    <w:link w:val="32"/>
    <w:rsid w:val="00E16CB6"/>
    <w:rPr>
      <w:rFonts w:ascii="Times New Roman" w:eastAsia="宋体" w:hAnsi="Times New Roman" w:cs="Times New Roman"/>
      <w:sz w:val="16"/>
      <w:szCs w:val="16"/>
    </w:rPr>
  </w:style>
  <w:style w:type="paragraph" w:styleId="21">
    <w:name w:val="toc 2"/>
    <w:basedOn w:val="a"/>
    <w:next w:val="a"/>
    <w:uiPriority w:val="39"/>
    <w:qFormat/>
    <w:rsid w:val="00E16CB6"/>
    <w:pPr>
      <w:ind w:leftChars="200" w:left="420"/>
    </w:pPr>
    <w:rPr>
      <w:rFonts w:ascii="Calibri" w:hAnsi="Calibri"/>
      <w:szCs w:val="24"/>
    </w:rPr>
  </w:style>
  <w:style w:type="paragraph" w:styleId="90">
    <w:name w:val="toc 9"/>
    <w:basedOn w:val="a"/>
    <w:next w:val="a"/>
    <w:uiPriority w:val="39"/>
    <w:unhideWhenUsed/>
    <w:rsid w:val="00E16CB6"/>
    <w:pPr>
      <w:ind w:leftChars="1600" w:left="3360"/>
    </w:pPr>
    <w:rPr>
      <w:rFonts w:asciiTheme="minorHAnsi" w:eastAsiaTheme="minorEastAsia" w:hAnsiTheme="minorHAnsi" w:cstheme="minorBidi"/>
    </w:rPr>
  </w:style>
  <w:style w:type="paragraph" w:styleId="HTML">
    <w:name w:val="HTML Preformatted"/>
    <w:basedOn w:val="a"/>
    <w:link w:val="HTMLChar1"/>
    <w:rsid w:val="00E16CB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sz w:val="24"/>
      <w:szCs w:val="24"/>
    </w:rPr>
  </w:style>
  <w:style w:type="character" w:customStyle="1" w:styleId="HTMLChar">
    <w:name w:val="HTML 预设格式 Char"/>
    <w:basedOn w:val="a0"/>
    <w:rsid w:val="00E16CB6"/>
    <w:rPr>
      <w:rFonts w:ascii="Courier New" w:eastAsia="宋体" w:hAnsi="Courier New" w:cs="Courier New"/>
      <w:sz w:val="20"/>
      <w:szCs w:val="20"/>
    </w:rPr>
  </w:style>
  <w:style w:type="paragraph" w:styleId="af">
    <w:name w:val="Normal (Web)"/>
    <w:basedOn w:val="a"/>
    <w:link w:val="Charb"/>
    <w:qFormat/>
    <w:rsid w:val="00E16CB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0">
    <w:name w:val="Title"/>
    <w:basedOn w:val="a"/>
    <w:next w:val="a"/>
    <w:link w:val="Charc"/>
    <w:uiPriority w:val="10"/>
    <w:qFormat/>
    <w:rsid w:val="00E16CB6"/>
    <w:pPr>
      <w:spacing w:before="120" w:after="120" w:line="360" w:lineRule="auto"/>
      <w:jc w:val="center"/>
      <w:outlineLvl w:val="0"/>
    </w:pPr>
    <w:rPr>
      <w:rFonts w:asciiTheme="majorHAnsi" w:eastAsia="黑体" w:hAnsiTheme="majorHAnsi" w:cstheme="majorBidi"/>
      <w:bCs/>
      <w:sz w:val="32"/>
      <w:szCs w:val="32"/>
    </w:rPr>
  </w:style>
  <w:style w:type="character" w:customStyle="1" w:styleId="Charc">
    <w:name w:val="标题 Char"/>
    <w:basedOn w:val="a0"/>
    <w:link w:val="af0"/>
    <w:uiPriority w:val="10"/>
    <w:rsid w:val="00E16CB6"/>
    <w:rPr>
      <w:rFonts w:asciiTheme="majorHAnsi" w:eastAsia="黑体" w:hAnsiTheme="majorHAnsi" w:cstheme="majorBidi"/>
      <w:bCs/>
      <w:sz w:val="32"/>
      <w:szCs w:val="32"/>
    </w:rPr>
  </w:style>
  <w:style w:type="character" w:styleId="af1">
    <w:name w:val="Strong"/>
    <w:uiPriority w:val="99"/>
    <w:qFormat/>
    <w:rsid w:val="00E16CB6"/>
    <w:rPr>
      <w:b/>
      <w:bCs/>
    </w:rPr>
  </w:style>
  <w:style w:type="character" w:styleId="af2">
    <w:name w:val="page number"/>
    <w:basedOn w:val="a0"/>
    <w:uiPriority w:val="99"/>
    <w:qFormat/>
    <w:rsid w:val="00E16CB6"/>
  </w:style>
  <w:style w:type="character" w:styleId="af3">
    <w:name w:val="FollowedHyperlink"/>
    <w:uiPriority w:val="99"/>
    <w:rsid w:val="00E16CB6"/>
    <w:rPr>
      <w:color w:val="393939"/>
      <w:u w:val="none"/>
    </w:rPr>
  </w:style>
  <w:style w:type="character" w:styleId="af4">
    <w:name w:val="Emphasis"/>
    <w:qFormat/>
    <w:rsid w:val="00E16CB6"/>
  </w:style>
  <w:style w:type="character" w:styleId="HTML0">
    <w:name w:val="HTML Definition"/>
    <w:rsid w:val="00E16CB6"/>
  </w:style>
  <w:style w:type="character" w:styleId="HTML1">
    <w:name w:val="HTML Acronym"/>
    <w:rsid w:val="00E16CB6"/>
  </w:style>
  <w:style w:type="character" w:styleId="HTML2">
    <w:name w:val="HTML Variable"/>
    <w:rsid w:val="00E16CB6"/>
  </w:style>
  <w:style w:type="character" w:styleId="af5">
    <w:name w:val="Hyperlink"/>
    <w:basedOn w:val="a0"/>
    <w:uiPriority w:val="99"/>
    <w:unhideWhenUsed/>
    <w:qFormat/>
    <w:rsid w:val="00E16CB6"/>
    <w:rPr>
      <w:color w:val="0000FF"/>
      <w:u w:val="single"/>
    </w:rPr>
  </w:style>
  <w:style w:type="character" w:styleId="HTML3">
    <w:name w:val="HTML Code"/>
    <w:rsid w:val="00E16CB6"/>
    <w:rPr>
      <w:rFonts w:ascii="Courier New" w:hAnsi="Courier New"/>
      <w:sz w:val="20"/>
    </w:rPr>
  </w:style>
  <w:style w:type="character" w:styleId="af6">
    <w:name w:val="annotation reference"/>
    <w:rsid w:val="00E16CB6"/>
    <w:rPr>
      <w:rFonts w:cs="Times New Roman"/>
      <w:sz w:val="21"/>
      <w:szCs w:val="21"/>
    </w:rPr>
  </w:style>
  <w:style w:type="character" w:styleId="HTML4">
    <w:name w:val="HTML Cite"/>
    <w:rsid w:val="00E16CB6"/>
  </w:style>
  <w:style w:type="table" w:styleId="af7">
    <w:name w:val="Table Grid"/>
    <w:basedOn w:val="a1"/>
    <w:uiPriority w:val="59"/>
    <w:qFormat/>
    <w:rsid w:val="00E16CB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-1">
    <w:name w:val="Medium Grid 3 Accent 1"/>
    <w:basedOn w:val="a1"/>
    <w:rsid w:val="00E16CB6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A7BFDE"/>
      </w:tcPr>
    </w:tblStylePr>
  </w:style>
  <w:style w:type="table" w:styleId="3-2">
    <w:name w:val="Medium Grid 3 Accent 2"/>
    <w:basedOn w:val="a1"/>
    <w:rsid w:val="00E16CB6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DFA7A6"/>
      </w:tcPr>
    </w:tblStylePr>
  </w:style>
  <w:style w:type="table" w:styleId="3-3">
    <w:name w:val="Medium Grid 3 Accent 3"/>
    <w:basedOn w:val="a1"/>
    <w:rsid w:val="00E16CB6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CDDDAC"/>
      </w:tcPr>
    </w:tblStylePr>
  </w:style>
  <w:style w:type="table" w:styleId="3-4">
    <w:name w:val="Medium Grid 3 Accent 4"/>
    <w:basedOn w:val="a1"/>
    <w:rsid w:val="00E16CB6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BFB1D0"/>
      </w:tcPr>
    </w:tblStylePr>
  </w:style>
  <w:style w:type="table" w:styleId="3-5">
    <w:name w:val="Medium Grid 3 Accent 5"/>
    <w:basedOn w:val="a1"/>
    <w:rsid w:val="00E16CB6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A5D5E2"/>
      </w:tcPr>
    </w:tblStylePr>
  </w:style>
  <w:style w:type="table" w:styleId="3-6">
    <w:name w:val="Medium Grid 3 Accent 6"/>
    <w:basedOn w:val="a1"/>
    <w:rsid w:val="00E16CB6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FBCAA2"/>
      </w:tcPr>
    </w:tblStylePr>
  </w:style>
  <w:style w:type="character" w:customStyle="1" w:styleId="Charb">
    <w:name w:val="普通(网站) Char"/>
    <w:link w:val="af"/>
    <w:rsid w:val="00E16CB6"/>
    <w:rPr>
      <w:rFonts w:ascii="宋体" w:eastAsia="宋体" w:hAnsi="宋体" w:cs="宋体"/>
      <w:kern w:val="0"/>
      <w:sz w:val="24"/>
      <w:szCs w:val="24"/>
    </w:rPr>
  </w:style>
  <w:style w:type="character" w:customStyle="1" w:styleId="font01">
    <w:name w:val="font01"/>
    <w:basedOn w:val="a0"/>
    <w:rsid w:val="00E16CB6"/>
    <w:rPr>
      <w:rFonts w:ascii="Times New Roman" w:hAnsi="Times New Roman" w:cs="Times New Roman" w:hint="default"/>
      <w:b/>
      <w:color w:val="000000"/>
      <w:sz w:val="18"/>
      <w:szCs w:val="18"/>
      <w:u w:val="none"/>
    </w:rPr>
  </w:style>
  <w:style w:type="character" w:customStyle="1" w:styleId="font11">
    <w:name w:val="font11"/>
    <w:basedOn w:val="a0"/>
    <w:rsid w:val="00E16CB6"/>
    <w:rPr>
      <w:rFonts w:ascii="宋体" w:eastAsia="宋体" w:hAnsi="宋体" w:cs="宋体" w:hint="eastAsia"/>
      <w:b/>
      <w:color w:val="000000"/>
      <w:sz w:val="18"/>
      <w:szCs w:val="18"/>
      <w:u w:val="none"/>
    </w:rPr>
  </w:style>
  <w:style w:type="paragraph" w:customStyle="1" w:styleId="TableParagraph">
    <w:name w:val="Table Paragraph"/>
    <w:basedOn w:val="a"/>
    <w:uiPriority w:val="1"/>
    <w:qFormat/>
    <w:rsid w:val="00E16CB6"/>
    <w:rPr>
      <w:rFonts w:ascii="仿宋" w:eastAsia="仿宋" w:hAnsi="仿宋" w:cs="仿宋"/>
      <w:lang w:val="zh-CN" w:bidi="zh-CN"/>
    </w:rPr>
  </w:style>
  <w:style w:type="character" w:customStyle="1" w:styleId="Chard">
    <w:name w:val="表中文字 Char"/>
    <w:link w:val="af8"/>
    <w:locked/>
    <w:rsid w:val="00E16CB6"/>
    <w:rPr>
      <w:rFonts w:ascii="宋体" w:eastAsia="宋体" w:hAnsi="宋体" w:cs="宋体"/>
      <w:szCs w:val="21"/>
    </w:rPr>
  </w:style>
  <w:style w:type="paragraph" w:customStyle="1" w:styleId="af8">
    <w:name w:val="表中文字"/>
    <w:link w:val="Chard"/>
    <w:rsid w:val="00E16CB6"/>
    <w:pPr>
      <w:widowControl w:val="0"/>
      <w:spacing w:line="240" w:lineRule="atLeast"/>
    </w:pPr>
    <w:rPr>
      <w:rFonts w:ascii="宋体" w:eastAsia="宋体" w:hAnsi="宋体" w:cs="宋体"/>
      <w:szCs w:val="21"/>
    </w:rPr>
  </w:style>
  <w:style w:type="character" w:customStyle="1" w:styleId="Chare">
    <w:name w:val="表头文字 Char"/>
    <w:link w:val="af9"/>
    <w:locked/>
    <w:rsid w:val="00E16CB6"/>
    <w:rPr>
      <w:rFonts w:ascii="仿宋_GB2312" w:eastAsia="宋体" w:hAnsi="宋体" w:cs="仿宋_GB2312"/>
      <w:b/>
      <w:bCs/>
      <w:szCs w:val="21"/>
    </w:rPr>
  </w:style>
  <w:style w:type="paragraph" w:customStyle="1" w:styleId="af9">
    <w:name w:val="表头文字"/>
    <w:link w:val="Chare"/>
    <w:rsid w:val="00E16CB6"/>
    <w:pPr>
      <w:jc w:val="center"/>
    </w:pPr>
    <w:rPr>
      <w:rFonts w:ascii="仿宋_GB2312" w:eastAsia="宋体" w:hAnsi="宋体" w:cs="仿宋_GB2312"/>
      <w:b/>
      <w:bCs/>
      <w:szCs w:val="21"/>
    </w:rPr>
  </w:style>
  <w:style w:type="character" w:customStyle="1" w:styleId="style9">
    <w:name w:val="style9"/>
    <w:basedOn w:val="a0"/>
    <w:rsid w:val="00E16CB6"/>
  </w:style>
  <w:style w:type="character" w:customStyle="1" w:styleId="tit1">
    <w:name w:val="tit1"/>
    <w:rsid w:val="00E16CB6"/>
    <w:rPr>
      <w:rFonts w:ascii="ˎ̥" w:hAnsi="ˎ̥" w:hint="default"/>
      <w:b/>
      <w:bCs/>
      <w:color w:val="000000"/>
      <w:sz w:val="21"/>
      <w:szCs w:val="21"/>
      <w:u w:val="none"/>
    </w:rPr>
  </w:style>
  <w:style w:type="character" w:customStyle="1" w:styleId="apple-style-span">
    <w:name w:val="apple-style-span"/>
    <w:basedOn w:val="a0"/>
    <w:uiPriority w:val="99"/>
    <w:rsid w:val="00E16CB6"/>
  </w:style>
  <w:style w:type="character" w:customStyle="1" w:styleId="Charf">
    <w:name w:val="无间隔 Char"/>
    <w:link w:val="afa"/>
    <w:rsid w:val="00E16CB6"/>
    <w:rPr>
      <w:rFonts w:ascii="Calibri" w:eastAsia="宋体" w:hAnsi="Calibri"/>
      <w:sz w:val="22"/>
    </w:rPr>
  </w:style>
  <w:style w:type="paragraph" w:styleId="afa">
    <w:name w:val="No Spacing"/>
    <w:link w:val="Charf"/>
    <w:qFormat/>
    <w:rsid w:val="00E16CB6"/>
    <w:rPr>
      <w:rFonts w:ascii="Calibri" w:eastAsia="宋体" w:hAnsi="Calibri"/>
      <w:sz w:val="22"/>
    </w:rPr>
  </w:style>
  <w:style w:type="paragraph" w:customStyle="1" w:styleId="CharCharCharChar">
    <w:name w:val="Char Char Char Char"/>
    <w:basedOn w:val="a"/>
    <w:rsid w:val="00E16CB6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CharCharChar">
    <w:name w:val="Char Char Char"/>
    <w:basedOn w:val="a"/>
    <w:rsid w:val="00E16CB6"/>
    <w:rPr>
      <w:rFonts w:ascii="Tahoma" w:hAnsi="Tahoma"/>
      <w:sz w:val="24"/>
      <w:szCs w:val="20"/>
    </w:rPr>
  </w:style>
  <w:style w:type="paragraph" w:customStyle="1" w:styleId="Charf0">
    <w:name w:val="Char"/>
    <w:basedOn w:val="a"/>
    <w:semiHidden/>
    <w:rsid w:val="00E16CB6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CharCharCharCharCharCharChar">
    <w:name w:val="Char Char Char Char Char Char Char"/>
    <w:basedOn w:val="a"/>
    <w:rsid w:val="00E16CB6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1">
    <w:name w:val="样式1"/>
    <w:basedOn w:val="a"/>
    <w:rsid w:val="00E16CB6"/>
    <w:rPr>
      <w:szCs w:val="24"/>
    </w:rPr>
  </w:style>
  <w:style w:type="character" w:customStyle="1" w:styleId="yongrinewsarticlestitle1">
    <w:name w:val="yongri_newsarticles_title1"/>
    <w:rsid w:val="00E16CB6"/>
    <w:rPr>
      <w:rFonts w:ascii="Tahoma" w:hAnsi="Tahoma" w:cs="Tahoma" w:hint="default"/>
      <w:b/>
      <w:bCs/>
      <w:sz w:val="27"/>
      <w:szCs w:val="27"/>
    </w:rPr>
  </w:style>
  <w:style w:type="character" w:customStyle="1" w:styleId="normal1">
    <w:name w:val="normal1"/>
    <w:rsid w:val="00E16CB6"/>
    <w:rPr>
      <w:rFonts w:ascii="Tahoma" w:hAnsi="Tahoma" w:cs="Tahoma" w:hint="default"/>
      <w:color w:val="000000"/>
      <w:spacing w:val="8"/>
      <w:sz w:val="18"/>
      <w:szCs w:val="18"/>
    </w:rPr>
  </w:style>
  <w:style w:type="paragraph" w:customStyle="1" w:styleId="afb">
    <w:name w:val="表格标题"/>
    <w:basedOn w:val="a"/>
    <w:rsid w:val="00E16CB6"/>
    <w:pPr>
      <w:ind w:firstLineChars="200" w:firstLine="200"/>
      <w:jc w:val="center"/>
      <w:outlineLvl w:val="1"/>
    </w:pPr>
    <w:rPr>
      <w:b/>
      <w:sz w:val="24"/>
      <w:szCs w:val="24"/>
    </w:rPr>
  </w:style>
  <w:style w:type="paragraph" w:customStyle="1" w:styleId="default">
    <w:name w:val="default"/>
    <w:basedOn w:val="a"/>
    <w:rsid w:val="00E16CB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CharCharCharChar3">
    <w:name w:val="Char Char Char Char3"/>
    <w:basedOn w:val="a"/>
    <w:rsid w:val="00E16CB6"/>
    <w:rPr>
      <w:rFonts w:ascii="Tahoma" w:hAnsi="Tahoma"/>
      <w:sz w:val="24"/>
      <w:szCs w:val="20"/>
    </w:rPr>
  </w:style>
  <w:style w:type="paragraph" w:customStyle="1" w:styleId="Default0">
    <w:name w:val="Default"/>
    <w:rsid w:val="00E16CB6"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kern w:val="0"/>
      <w:sz w:val="24"/>
      <w:szCs w:val="24"/>
    </w:rPr>
  </w:style>
  <w:style w:type="character" w:customStyle="1" w:styleId="unnamed111">
    <w:name w:val="unnamed111"/>
    <w:rsid w:val="00E16CB6"/>
    <w:rPr>
      <w:spacing w:val="375"/>
      <w:sz w:val="22"/>
      <w:szCs w:val="22"/>
    </w:rPr>
  </w:style>
  <w:style w:type="paragraph" w:customStyle="1" w:styleId="Char12">
    <w:name w:val="Char1"/>
    <w:basedOn w:val="a"/>
    <w:rsid w:val="00E16CB6"/>
    <w:pPr>
      <w:spacing w:line="360" w:lineRule="auto"/>
    </w:pPr>
    <w:rPr>
      <w:szCs w:val="24"/>
    </w:rPr>
  </w:style>
  <w:style w:type="character" w:customStyle="1" w:styleId="CharChar2">
    <w:name w:val="Char Char2"/>
    <w:rsid w:val="00E16CB6"/>
    <w:rPr>
      <w:rFonts w:ascii="宋体" w:eastAsia="宋体" w:hAnsi="宋体"/>
      <w:snapToGrid w:val="0"/>
      <w:sz w:val="24"/>
      <w:szCs w:val="24"/>
      <w:lang w:val="en-US" w:eastAsia="zh-CN" w:bidi="ar-SA"/>
    </w:rPr>
  </w:style>
  <w:style w:type="paragraph" w:customStyle="1" w:styleId="Char110">
    <w:name w:val="Char11"/>
    <w:basedOn w:val="a"/>
    <w:rsid w:val="00E16CB6"/>
    <w:pPr>
      <w:widowControl/>
      <w:spacing w:after="160" w:line="240" w:lineRule="exact"/>
      <w:jc w:val="left"/>
    </w:pPr>
    <w:rPr>
      <w:rFonts w:ascii="Verdana" w:hAnsi="Verdana" w:cs="Verdana"/>
      <w:kern w:val="0"/>
      <w:sz w:val="20"/>
      <w:szCs w:val="20"/>
      <w:lang w:eastAsia="en-US"/>
    </w:rPr>
  </w:style>
  <w:style w:type="character" w:customStyle="1" w:styleId="style61">
    <w:name w:val="style61"/>
    <w:rsid w:val="00E16CB6"/>
    <w:rPr>
      <w:sz w:val="21"/>
      <w:szCs w:val="21"/>
    </w:rPr>
  </w:style>
  <w:style w:type="paragraph" w:customStyle="1" w:styleId="afc">
    <w:name w:val="表格内容"/>
    <w:basedOn w:val="a"/>
    <w:qFormat/>
    <w:rsid w:val="00E16CB6"/>
    <w:pPr>
      <w:keepNext/>
      <w:keepLines/>
      <w:spacing w:before="260" w:after="260"/>
      <w:ind w:firstLineChars="200" w:firstLine="480"/>
      <w:outlineLvl w:val="2"/>
    </w:pPr>
    <w:rPr>
      <w:sz w:val="18"/>
      <w:szCs w:val="20"/>
    </w:rPr>
  </w:style>
  <w:style w:type="table" w:customStyle="1" w:styleId="12">
    <w:name w:val="网格型1"/>
    <w:basedOn w:val="a1"/>
    <w:rsid w:val="00E16CB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网格型2"/>
    <w:basedOn w:val="a1"/>
    <w:rsid w:val="00E16CB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CharChar">
    <w:name w:val="Char Char1 Char Char Char Char Char Char"/>
    <w:basedOn w:val="a"/>
    <w:rsid w:val="00E16CB6"/>
    <w:pPr>
      <w:widowControl/>
      <w:spacing w:after="160" w:line="240" w:lineRule="exact"/>
      <w:jc w:val="left"/>
    </w:pPr>
    <w:rPr>
      <w:szCs w:val="20"/>
    </w:rPr>
  </w:style>
  <w:style w:type="paragraph" w:customStyle="1" w:styleId="gg-2">
    <w:name w:val="gg-2级序号"/>
    <w:basedOn w:val="gg-"/>
    <w:rsid w:val="00E16CB6"/>
    <w:pPr>
      <w:ind w:firstLineChars="0" w:firstLine="0"/>
    </w:pPr>
  </w:style>
  <w:style w:type="paragraph" w:customStyle="1" w:styleId="gg-">
    <w:name w:val="gg-正文"/>
    <w:basedOn w:val="a"/>
    <w:rsid w:val="00E16CB6"/>
    <w:pPr>
      <w:spacing w:line="400" w:lineRule="exact"/>
      <w:ind w:firstLineChars="200" w:firstLine="200"/>
    </w:pPr>
    <w:rPr>
      <w:rFonts w:ascii="仿宋" w:eastAsia="仿宋_GB2312" w:hAnsi="仿宋"/>
      <w:sz w:val="24"/>
      <w:szCs w:val="24"/>
    </w:rPr>
  </w:style>
  <w:style w:type="paragraph" w:customStyle="1" w:styleId="afd">
    <w:name w:val="内容"/>
    <w:basedOn w:val="a"/>
    <w:rsid w:val="00E16CB6"/>
    <w:pPr>
      <w:snapToGrid w:val="0"/>
      <w:spacing w:line="312" w:lineRule="atLeast"/>
      <w:ind w:firstLine="425"/>
    </w:pPr>
    <w:rPr>
      <w:szCs w:val="20"/>
    </w:rPr>
  </w:style>
  <w:style w:type="paragraph" w:styleId="afe">
    <w:name w:val="List Paragraph"/>
    <w:basedOn w:val="a"/>
    <w:uiPriority w:val="99"/>
    <w:qFormat/>
    <w:rsid w:val="00E16CB6"/>
    <w:pPr>
      <w:ind w:firstLineChars="200" w:firstLine="420"/>
    </w:pPr>
    <w:rPr>
      <w:rFonts w:ascii="Calibri" w:hAnsi="Calibri"/>
    </w:rPr>
  </w:style>
  <w:style w:type="paragraph" w:customStyle="1" w:styleId="Style2">
    <w:name w:val="_Style 2"/>
    <w:basedOn w:val="a"/>
    <w:uiPriority w:val="99"/>
    <w:qFormat/>
    <w:rsid w:val="00E16CB6"/>
    <w:pPr>
      <w:ind w:firstLineChars="200" w:firstLine="420"/>
    </w:pPr>
    <w:rPr>
      <w:szCs w:val="24"/>
    </w:rPr>
  </w:style>
  <w:style w:type="character" w:customStyle="1" w:styleId="font101">
    <w:name w:val="font101"/>
    <w:rsid w:val="00E16CB6"/>
    <w:rPr>
      <w:rFonts w:ascii="宋体" w:eastAsia="宋体" w:hAnsi="宋体" w:cs="宋体"/>
      <w:color w:val="000000"/>
      <w:sz w:val="18"/>
      <w:szCs w:val="18"/>
      <w:u w:val="none"/>
    </w:rPr>
  </w:style>
  <w:style w:type="character" w:customStyle="1" w:styleId="bdsnopic1">
    <w:name w:val="bds_nopic1"/>
    <w:basedOn w:val="a0"/>
    <w:rsid w:val="00E16CB6"/>
  </w:style>
  <w:style w:type="character" w:customStyle="1" w:styleId="bdsmore">
    <w:name w:val="bds_more"/>
    <w:rsid w:val="00E16CB6"/>
  </w:style>
  <w:style w:type="character" w:customStyle="1" w:styleId="resultsource">
    <w:name w:val="result_source"/>
    <w:rsid w:val="00E16CB6"/>
    <w:rPr>
      <w:color w:val="666666"/>
      <w:sz w:val="18"/>
      <w:szCs w:val="18"/>
    </w:rPr>
  </w:style>
  <w:style w:type="character" w:customStyle="1" w:styleId="bdsmore1">
    <w:name w:val="bds_more1"/>
    <w:rsid w:val="00E16CB6"/>
    <w:rPr>
      <w:rFonts w:ascii="宋体" w:eastAsia="宋体" w:hAnsi="宋体" w:cs="宋体" w:hint="eastAsia"/>
    </w:rPr>
  </w:style>
  <w:style w:type="character" w:customStyle="1" w:styleId="bdsnopic2">
    <w:name w:val="bds_nopic2"/>
    <w:basedOn w:val="a0"/>
    <w:rsid w:val="00E16CB6"/>
  </w:style>
  <w:style w:type="character" w:customStyle="1" w:styleId="fred2">
    <w:name w:val="f_red2"/>
    <w:rsid w:val="00E16CB6"/>
    <w:rPr>
      <w:color w:val="FC3804"/>
    </w:rPr>
  </w:style>
  <w:style w:type="character" w:customStyle="1" w:styleId="resulttime">
    <w:name w:val="result_time"/>
    <w:rsid w:val="00E16CB6"/>
    <w:rPr>
      <w:color w:val="4D4D4D"/>
      <w:sz w:val="18"/>
      <w:szCs w:val="18"/>
    </w:rPr>
  </w:style>
  <w:style w:type="character" w:customStyle="1" w:styleId="bdsmore2">
    <w:name w:val="bds_more2"/>
    <w:rsid w:val="00E16CB6"/>
  </w:style>
  <w:style w:type="character" w:customStyle="1" w:styleId="33">
    <w:name w:val="标题 3 字符"/>
    <w:rsid w:val="00E16CB6"/>
    <w:rPr>
      <w:b/>
      <w:bCs/>
      <w:kern w:val="2"/>
      <w:sz w:val="32"/>
      <w:szCs w:val="32"/>
    </w:rPr>
  </w:style>
  <w:style w:type="character" w:customStyle="1" w:styleId="bdsnopic">
    <w:name w:val="bds_nopic"/>
    <w:basedOn w:val="a0"/>
    <w:rsid w:val="00E16CB6"/>
  </w:style>
  <w:style w:type="paragraph" w:customStyle="1" w:styleId="Char20">
    <w:name w:val="Char2"/>
    <w:next w:val="a"/>
    <w:uiPriority w:val="99"/>
    <w:rsid w:val="00E16CB6"/>
    <w:pPr>
      <w:keepNext/>
      <w:keepLines/>
      <w:spacing w:before="240" w:after="240"/>
      <w:outlineLvl w:val="7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23">
    <w:name w:val="样式2"/>
    <w:basedOn w:val="a"/>
    <w:rsid w:val="00E16CB6"/>
    <w:rPr>
      <w:rFonts w:eastAsia="仿宋_GB2312"/>
      <w:sz w:val="28"/>
      <w:szCs w:val="28"/>
    </w:rPr>
  </w:style>
  <w:style w:type="paragraph" w:customStyle="1" w:styleId="41">
    <w:name w:val="4"/>
    <w:rsid w:val="00E16CB6"/>
    <w:pPr>
      <w:widowControl w:val="0"/>
      <w:jc w:val="both"/>
    </w:pPr>
    <w:rPr>
      <w:rFonts w:ascii="Times New Roman" w:eastAsia="宋体" w:hAnsi="Times New Roman" w:cs="Times New Roman"/>
    </w:rPr>
  </w:style>
  <w:style w:type="paragraph" w:customStyle="1" w:styleId="Char1CharCharChar">
    <w:name w:val="Char1 Char Char Char"/>
    <w:basedOn w:val="a"/>
    <w:rsid w:val="00E16CB6"/>
    <w:pPr>
      <w:tabs>
        <w:tab w:val="left" w:pos="900"/>
      </w:tabs>
      <w:spacing w:before="312" w:after="312" w:line="360" w:lineRule="auto"/>
      <w:ind w:left="900" w:hanging="360"/>
    </w:pPr>
    <w:rPr>
      <w:sz w:val="24"/>
      <w:szCs w:val="24"/>
    </w:rPr>
  </w:style>
  <w:style w:type="paragraph" w:customStyle="1" w:styleId="24">
    <w:name w:val="2"/>
    <w:basedOn w:val="a"/>
    <w:rsid w:val="00E16CB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3">
    <w:name w:val="正文缩进 Char"/>
    <w:link w:val="a7"/>
    <w:qFormat/>
    <w:rsid w:val="00E16CB6"/>
    <w:rPr>
      <w:rFonts w:ascii="宋体" w:eastAsia="宋体" w:hAnsi="宋体" w:cs="宋体"/>
      <w:kern w:val="0"/>
      <w:sz w:val="24"/>
      <w:szCs w:val="24"/>
    </w:rPr>
  </w:style>
  <w:style w:type="character" w:customStyle="1" w:styleId="a14px">
    <w:name w:val="a14px"/>
    <w:rsid w:val="00E16CB6"/>
  </w:style>
  <w:style w:type="character" w:customStyle="1" w:styleId="Char13">
    <w:name w:val="批注框文本 Char1"/>
    <w:rsid w:val="00E16CB6"/>
    <w:rPr>
      <w:kern w:val="2"/>
      <w:sz w:val="18"/>
      <w:szCs w:val="18"/>
    </w:rPr>
  </w:style>
  <w:style w:type="paragraph" w:customStyle="1" w:styleId="font5">
    <w:name w:val="font5"/>
    <w:basedOn w:val="a"/>
    <w:rsid w:val="00E16CB6"/>
    <w:pPr>
      <w:widowControl/>
      <w:spacing w:before="100" w:beforeAutospacing="1" w:after="100" w:afterAutospacing="1"/>
      <w:jc w:val="left"/>
    </w:pPr>
    <w:rPr>
      <w:color w:val="000000"/>
      <w:kern w:val="0"/>
      <w:sz w:val="18"/>
      <w:szCs w:val="18"/>
    </w:rPr>
  </w:style>
  <w:style w:type="paragraph" w:customStyle="1" w:styleId="font6">
    <w:name w:val="font6"/>
    <w:basedOn w:val="a"/>
    <w:rsid w:val="00E16CB6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font7">
    <w:name w:val="font7"/>
    <w:basedOn w:val="a"/>
    <w:rsid w:val="00E16CB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8">
    <w:name w:val="font8"/>
    <w:basedOn w:val="a"/>
    <w:rsid w:val="00E16CB6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font9">
    <w:name w:val="font9"/>
    <w:basedOn w:val="a"/>
    <w:rsid w:val="00E16CB6"/>
    <w:pPr>
      <w:widowControl/>
      <w:spacing w:before="100" w:beforeAutospacing="1" w:after="100" w:afterAutospacing="1"/>
      <w:jc w:val="left"/>
    </w:pPr>
    <w:rPr>
      <w:b/>
      <w:bCs/>
      <w:color w:val="000000"/>
      <w:kern w:val="0"/>
      <w:szCs w:val="21"/>
    </w:rPr>
  </w:style>
  <w:style w:type="paragraph" w:customStyle="1" w:styleId="font10">
    <w:name w:val="font10"/>
    <w:basedOn w:val="a"/>
    <w:rsid w:val="00E16CB6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63">
    <w:name w:val="xl63"/>
    <w:basedOn w:val="a"/>
    <w:rsid w:val="00E16CB6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64">
    <w:name w:val="xl64"/>
    <w:basedOn w:val="a"/>
    <w:rsid w:val="00E16CB6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65">
    <w:name w:val="xl65"/>
    <w:basedOn w:val="a"/>
    <w:rsid w:val="00E16CB6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18"/>
      <w:szCs w:val="18"/>
    </w:rPr>
  </w:style>
  <w:style w:type="paragraph" w:customStyle="1" w:styleId="xl66">
    <w:name w:val="xl66"/>
    <w:basedOn w:val="a"/>
    <w:rsid w:val="00E16CB6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18"/>
      <w:szCs w:val="18"/>
    </w:rPr>
  </w:style>
  <w:style w:type="paragraph" w:customStyle="1" w:styleId="xl67">
    <w:name w:val="xl67"/>
    <w:basedOn w:val="a"/>
    <w:rsid w:val="00E16CB6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68">
    <w:name w:val="xl68"/>
    <w:basedOn w:val="a"/>
    <w:rsid w:val="00E16CB6"/>
    <w:pPr>
      <w:widowControl/>
      <w:spacing w:before="100" w:beforeAutospacing="1" w:after="100" w:afterAutospacing="1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69">
    <w:name w:val="xl69"/>
    <w:basedOn w:val="a"/>
    <w:rsid w:val="00E16CB6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color w:val="000000"/>
      <w:kern w:val="0"/>
      <w:sz w:val="18"/>
      <w:szCs w:val="18"/>
    </w:rPr>
  </w:style>
  <w:style w:type="paragraph" w:customStyle="1" w:styleId="xl70">
    <w:name w:val="xl70"/>
    <w:basedOn w:val="a"/>
    <w:rsid w:val="00E16CB6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18"/>
      <w:szCs w:val="18"/>
    </w:rPr>
  </w:style>
  <w:style w:type="paragraph" w:customStyle="1" w:styleId="xl71">
    <w:name w:val="xl71"/>
    <w:basedOn w:val="a"/>
    <w:rsid w:val="00E16CB6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Cs w:val="21"/>
    </w:rPr>
  </w:style>
  <w:style w:type="paragraph" w:customStyle="1" w:styleId="xl72">
    <w:name w:val="xl72"/>
    <w:basedOn w:val="a"/>
    <w:rsid w:val="00E16CB6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Cs w:val="21"/>
    </w:rPr>
  </w:style>
  <w:style w:type="paragraph" w:customStyle="1" w:styleId="xl73">
    <w:name w:val="xl73"/>
    <w:basedOn w:val="a"/>
    <w:rsid w:val="00E16CB6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74">
    <w:name w:val="xl74"/>
    <w:basedOn w:val="a"/>
    <w:rsid w:val="00E16CB6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75">
    <w:name w:val="xl75"/>
    <w:basedOn w:val="a"/>
    <w:rsid w:val="00E16CB6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76">
    <w:name w:val="xl76"/>
    <w:basedOn w:val="a"/>
    <w:rsid w:val="00E16CB6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77">
    <w:name w:val="xl77"/>
    <w:basedOn w:val="a"/>
    <w:rsid w:val="00E16CB6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78">
    <w:name w:val="xl78"/>
    <w:basedOn w:val="a"/>
    <w:rsid w:val="00E16CB6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18"/>
      <w:szCs w:val="18"/>
    </w:rPr>
  </w:style>
  <w:style w:type="paragraph" w:customStyle="1" w:styleId="xl79">
    <w:name w:val="xl79"/>
    <w:basedOn w:val="a"/>
    <w:rsid w:val="00E16CB6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18"/>
      <w:szCs w:val="18"/>
    </w:rPr>
  </w:style>
  <w:style w:type="paragraph" w:customStyle="1" w:styleId="xl80">
    <w:name w:val="xl80"/>
    <w:basedOn w:val="a"/>
    <w:rsid w:val="00E16CB6"/>
    <w:pPr>
      <w:widowControl/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81">
    <w:name w:val="xl81"/>
    <w:basedOn w:val="a"/>
    <w:rsid w:val="00E16CB6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82">
    <w:name w:val="xl82"/>
    <w:basedOn w:val="a"/>
    <w:rsid w:val="00E16CB6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83">
    <w:name w:val="xl83"/>
    <w:basedOn w:val="a"/>
    <w:rsid w:val="00E16CB6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84">
    <w:name w:val="xl84"/>
    <w:basedOn w:val="a"/>
    <w:rsid w:val="00E16CB6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18"/>
      <w:szCs w:val="18"/>
    </w:rPr>
  </w:style>
  <w:style w:type="paragraph" w:customStyle="1" w:styleId="xl85">
    <w:name w:val="xl85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6">
    <w:name w:val="xl86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7">
    <w:name w:val="xl87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8">
    <w:name w:val="xl88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002">
    <w:name w:val="002"/>
    <w:basedOn w:val="a"/>
    <w:qFormat/>
    <w:rsid w:val="00E16CB6"/>
    <w:pPr>
      <w:spacing w:beforeLines="50" w:afterLines="50" w:line="400" w:lineRule="exact"/>
      <w:jc w:val="left"/>
    </w:pPr>
    <w:rPr>
      <w:rFonts w:ascii="黑体" w:eastAsia="黑体" w:hAnsi="宋体" w:cs="宋体"/>
      <w:sz w:val="28"/>
      <w:szCs w:val="28"/>
    </w:rPr>
  </w:style>
  <w:style w:type="character" w:customStyle="1" w:styleId="opdicttext2">
    <w:name w:val="op_dict_text2"/>
    <w:rsid w:val="00E16CB6"/>
    <w:rPr>
      <w:rFonts w:ascii="Times New Roman" w:eastAsia="宋体" w:hAnsi="Times New Roman" w:cs="Times New Roman"/>
    </w:rPr>
  </w:style>
  <w:style w:type="character" w:customStyle="1" w:styleId="apple-converted-space">
    <w:name w:val="apple-converted-space"/>
    <w:rsid w:val="00E16CB6"/>
    <w:rPr>
      <w:rFonts w:ascii="Times New Roman" w:eastAsia="宋体" w:hAnsi="Times New Roman" w:cs="Times New Roman"/>
    </w:rPr>
  </w:style>
  <w:style w:type="character" w:customStyle="1" w:styleId="content">
    <w:name w:val="content"/>
    <w:rsid w:val="00E16CB6"/>
    <w:rPr>
      <w:rFonts w:ascii="Times New Roman" w:eastAsia="宋体" w:hAnsi="Times New Roman" w:cs="Times New Roman"/>
    </w:rPr>
  </w:style>
  <w:style w:type="character" w:customStyle="1" w:styleId="Char14">
    <w:name w:val="正文文本 Char1"/>
    <w:uiPriority w:val="99"/>
    <w:rsid w:val="00E16CB6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10">
    <w:name w:val="正文首行缩进 Char1"/>
    <w:basedOn w:val="Char1"/>
    <w:link w:val="a6"/>
    <w:rsid w:val="00E16CB6"/>
    <w:rPr>
      <w:rFonts w:ascii="Arial" w:eastAsia="宋体" w:hAnsi="Arial" w:cs="Times New Roman"/>
      <w:szCs w:val="24"/>
      <w:lang w:eastAsia="en-US"/>
    </w:rPr>
  </w:style>
  <w:style w:type="character" w:customStyle="1" w:styleId="3Char1">
    <w:name w:val="正文文本 3 Char1"/>
    <w:basedOn w:val="a0"/>
    <w:link w:val="30"/>
    <w:rsid w:val="00E16CB6"/>
    <w:rPr>
      <w:rFonts w:ascii="Times New Roman" w:eastAsia="宋体" w:hAnsi="Times New Roman" w:cs="Times New Roman"/>
      <w:sz w:val="16"/>
      <w:szCs w:val="16"/>
    </w:rPr>
  </w:style>
  <w:style w:type="character" w:customStyle="1" w:styleId="HTMLChar1">
    <w:name w:val="HTML 预设格式 Char1"/>
    <w:basedOn w:val="a0"/>
    <w:link w:val="HTML"/>
    <w:rsid w:val="00E16CB6"/>
    <w:rPr>
      <w:rFonts w:ascii="宋体" w:eastAsia="宋体" w:hAnsi="宋体" w:cs="宋体"/>
      <w:sz w:val="24"/>
      <w:szCs w:val="24"/>
    </w:rPr>
  </w:style>
  <w:style w:type="paragraph" w:customStyle="1" w:styleId="xl22">
    <w:name w:val="xl22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25">
    <w:name w:val="xl25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34">
    <w:name w:val="xl34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kern w:val="0"/>
      <w:szCs w:val="21"/>
    </w:rPr>
  </w:style>
  <w:style w:type="paragraph" w:customStyle="1" w:styleId="xl53">
    <w:name w:val="xl53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kern w:val="0"/>
      <w:sz w:val="18"/>
      <w:szCs w:val="18"/>
    </w:rPr>
  </w:style>
  <w:style w:type="paragraph" w:customStyle="1" w:styleId="xl42">
    <w:name w:val="xl42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color w:val="000000"/>
      <w:kern w:val="0"/>
      <w:szCs w:val="21"/>
    </w:rPr>
  </w:style>
  <w:style w:type="paragraph" w:customStyle="1" w:styleId="xl27">
    <w:name w:val="xl27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kern w:val="0"/>
      <w:szCs w:val="21"/>
    </w:rPr>
  </w:style>
  <w:style w:type="paragraph" w:customStyle="1" w:styleId="xl38">
    <w:name w:val="xl38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  <w:kern w:val="0"/>
      <w:szCs w:val="21"/>
    </w:rPr>
  </w:style>
  <w:style w:type="paragraph" w:customStyle="1" w:styleId="xl45">
    <w:name w:val="xl45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color w:val="000000"/>
      <w:kern w:val="0"/>
      <w:szCs w:val="21"/>
    </w:rPr>
  </w:style>
  <w:style w:type="paragraph" w:customStyle="1" w:styleId="xl24">
    <w:name w:val="xl24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xl37">
    <w:name w:val="xl37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FF0000"/>
      <w:kern w:val="0"/>
      <w:szCs w:val="21"/>
    </w:rPr>
  </w:style>
  <w:style w:type="paragraph" w:customStyle="1" w:styleId="xl23">
    <w:name w:val="xl23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2">
    <w:name w:val="xl62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xl29">
    <w:name w:val="xl29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Char1CharCharChar3">
    <w:name w:val="Char1 Char Char Char3"/>
    <w:basedOn w:val="a"/>
    <w:rsid w:val="00E16CB6"/>
    <w:pPr>
      <w:tabs>
        <w:tab w:val="left" w:pos="900"/>
      </w:tabs>
      <w:spacing w:before="312" w:after="312" w:line="360" w:lineRule="auto"/>
      <w:ind w:left="900" w:hanging="360"/>
    </w:pPr>
    <w:rPr>
      <w:sz w:val="24"/>
      <w:szCs w:val="24"/>
    </w:rPr>
  </w:style>
  <w:style w:type="paragraph" w:customStyle="1" w:styleId="xl35">
    <w:name w:val="xl35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kern w:val="0"/>
      <w:szCs w:val="21"/>
    </w:rPr>
  </w:style>
  <w:style w:type="paragraph" w:customStyle="1" w:styleId="xl32">
    <w:name w:val="xl32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kern w:val="0"/>
      <w:szCs w:val="21"/>
    </w:rPr>
  </w:style>
  <w:style w:type="paragraph" w:customStyle="1" w:styleId="xl40">
    <w:name w:val="xl40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仿宋_GB2312" w:eastAsia="仿宋_GB2312" w:hAnsi="宋体" w:cs="宋体"/>
      <w:b/>
      <w:bCs/>
      <w:kern w:val="0"/>
      <w:sz w:val="18"/>
      <w:szCs w:val="18"/>
    </w:rPr>
  </w:style>
  <w:style w:type="paragraph" w:customStyle="1" w:styleId="xl58">
    <w:name w:val="xl58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46">
    <w:name w:val="xl46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b/>
      <w:bCs/>
      <w:color w:val="000000"/>
      <w:kern w:val="0"/>
      <w:szCs w:val="21"/>
    </w:rPr>
  </w:style>
  <w:style w:type="paragraph" w:customStyle="1" w:styleId="xl47">
    <w:name w:val="xl47"/>
    <w:basedOn w:val="a"/>
    <w:rsid w:val="00E16CB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30">
    <w:name w:val="xl30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kern w:val="0"/>
      <w:szCs w:val="21"/>
    </w:rPr>
  </w:style>
  <w:style w:type="paragraph" w:customStyle="1" w:styleId="xl56">
    <w:name w:val="xl56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Cs w:val="21"/>
    </w:rPr>
  </w:style>
  <w:style w:type="paragraph" w:customStyle="1" w:styleId="xl36">
    <w:name w:val="xl36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xl41">
    <w:name w:val="xl41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宋体" w:hAnsi="宋体" w:cs="宋体"/>
      <w:color w:val="000000"/>
      <w:kern w:val="0"/>
      <w:szCs w:val="21"/>
    </w:rPr>
  </w:style>
  <w:style w:type="paragraph" w:customStyle="1" w:styleId="xl51">
    <w:name w:val="xl51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b/>
      <w:bCs/>
      <w:color w:val="000000"/>
      <w:kern w:val="0"/>
      <w:szCs w:val="21"/>
    </w:rPr>
  </w:style>
  <w:style w:type="paragraph" w:customStyle="1" w:styleId="xl26">
    <w:name w:val="xl26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CharCharChar1CharCharCharChar">
    <w:name w:val="Char Char Char1 Char Char Char Char"/>
    <w:basedOn w:val="a"/>
    <w:rsid w:val="00E16CB6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xl49">
    <w:name w:val="xl49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Cs w:val="21"/>
    </w:rPr>
  </w:style>
  <w:style w:type="paragraph" w:customStyle="1" w:styleId="xl48">
    <w:name w:val="xl48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43">
    <w:name w:val="xl43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61">
    <w:name w:val="xl61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Cs w:val="21"/>
    </w:rPr>
  </w:style>
  <w:style w:type="paragraph" w:customStyle="1" w:styleId="xl33">
    <w:name w:val="xl33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kern w:val="0"/>
      <w:szCs w:val="21"/>
    </w:rPr>
  </w:style>
  <w:style w:type="paragraph" w:customStyle="1" w:styleId="xl28">
    <w:name w:val="xl28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xl52">
    <w:name w:val="xl52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333333"/>
      <w:kern w:val="0"/>
      <w:sz w:val="19"/>
      <w:szCs w:val="19"/>
    </w:rPr>
  </w:style>
  <w:style w:type="paragraph" w:customStyle="1" w:styleId="CharCharChar1CharCharCharChar3">
    <w:name w:val="Char Char Char1 Char Char Char Char3"/>
    <w:basedOn w:val="a"/>
    <w:rsid w:val="00E16CB6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xl50">
    <w:name w:val="xl50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kern w:val="0"/>
      <w:szCs w:val="21"/>
    </w:rPr>
  </w:style>
  <w:style w:type="paragraph" w:customStyle="1" w:styleId="xl44">
    <w:name w:val="xl44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xl39">
    <w:name w:val="xl39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kern w:val="0"/>
      <w:szCs w:val="21"/>
    </w:rPr>
  </w:style>
  <w:style w:type="paragraph" w:customStyle="1" w:styleId="xl31">
    <w:name w:val="xl31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xl54">
    <w:name w:val="xl54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b/>
      <w:bCs/>
      <w:kern w:val="0"/>
      <w:sz w:val="18"/>
      <w:szCs w:val="18"/>
    </w:rPr>
  </w:style>
  <w:style w:type="paragraph" w:customStyle="1" w:styleId="xl55">
    <w:name w:val="xl55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kern w:val="0"/>
      <w:szCs w:val="21"/>
    </w:rPr>
  </w:style>
  <w:style w:type="paragraph" w:customStyle="1" w:styleId="xl57">
    <w:name w:val="xl57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59">
    <w:name w:val="xl59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60">
    <w:name w:val="xl60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kern w:val="0"/>
      <w:sz w:val="24"/>
      <w:szCs w:val="24"/>
    </w:rPr>
  </w:style>
  <w:style w:type="paragraph" w:customStyle="1" w:styleId="reader-word-layer">
    <w:name w:val="reader-word-layer"/>
    <w:basedOn w:val="a"/>
    <w:rsid w:val="00E16CB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customStyle="1" w:styleId="310">
    <w:name w:val="中等深浅网格 31"/>
    <w:basedOn w:val="a1"/>
    <w:rsid w:val="00E16CB6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808080"/>
      </w:tcPr>
    </w:tblStylePr>
  </w:style>
  <w:style w:type="character" w:customStyle="1" w:styleId="HTML5">
    <w:name w:val="HTML 预设格式 字符"/>
    <w:rsid w:val="00E16CB6"/>
    <w:rPr>
      <w:rFonts w:ascii="宋体" w:eastAsia="宋体" w:hAnsi="宋体" w:cs="宋体"/>
      <w:sz w:val="24"/>
      <w:szCs w:val="24"/>
    </w:rPr>
  </w:style>
  <w:style w:type="paragraph" w:customStyle="1" w:styleId="TOC1">
    <w:name w:val="TOC 标题1"/>
    <w:basedOn w:val="1"/>
    <w:next w:val="a"/>
    <w:qFormat/>
    <w:rsid w:val="00E16CB6"/>
    <w:pPr>
      <w:widowControl/>
      <w:spacing w:before="480" w:line="276" w:lineRule="auto"/>
      <w:outlineLvl w:val="9"/>
    </w:pPr>
    <w:rPr>
      <w:rFonts w:ascii="Cambria" w:eastAsia="宋体" w:hAnsi="Cambria"/>
      <w:color w:val="365F91"/>
      <w:kern w:val="0"/>
      <w:sz w:val="28"/>
      <w:szCs w:val="28"/>
    </w:rPr>
  </w:style>
  <w:style w:type="paragraph" w:customStyle="1" w:styleId="xl89">
    <w:name w:val="xl89"/>
    <w:basedOn w:val="a"/>
    <w:rsid w:val="00E16CB6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90">
    <w:name w:val="xl90"/>
    <w:basedOn w:val="a"/>
    <w:rsid w:val="00E16CB6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91">
    <w:name w:val="xl91"/>
    <w:basedOn w:val="a"/>
    <w:rsid w:val="00E16CB6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92">
    <w:name w:val="xl92"/>
    <w:basedOn w:val="a"/>
    <w:rsid w:val="00E16CB6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xl93">
    <w:name w:val="xl93"/>
    <w:basedOn w:val="a"/>
    <w:rsid w:val="00E16CB6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xl94">
    <w:name w:val="xl94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xl95">
    <w:name w:val="xl95"/>
    <w:basedOn w:val="a"/>
    <w:rsid w:val="00E16CB6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xl96">
    <w:name w:val="xl96"/>
    <w:basedOn w:val="a"/>
    <w:rsid w:val="00E16CB6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97">
    <w:name w:val="xl97"/>
    <w:basedOn w:val="a"/>
    <w:rsid w:val="00E16CB6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98">
    <w:name w:val="xl98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99">
    <w:name w:val="xl99"/>
    <w:basedOn w:val="a"/>
    <w:rsid w:val="00E16CB6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Calibri" w:hAnsi="Calibri" w:cs="宋体"/>
      <w:kern w:val="0"/>
      <w:sz w:val="18"/>
      <w:szCs w:val="18"/>
    </w:rPr>
  </w:style>
  <w:style w:type="paragraph" w:customStyle="1" w:styleId="xl100">
    <w:name w:val="xl100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宋体"/>
      <w:kern w:val="0"/>
      <w:sz w:val="18"/>
      <w:szCs w:val="18"/>
    </w:rPr>
  </w:style>
  <w:style w:type="paragraph" w:customStyle="1" w:styleId="xl101">
    <w:name w:val="xl101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02">
    <w:name w:val="xl102"/>
    <w:basedOn w:val="a"/>
    <w:rsid w:val="00E16CB6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03">
    <w:name w:val="xl103"/>
    <w:basedOn w:val="a"/>
    <w:rsid w:val="00E16CB6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kern w:val="0"/>
      <w:szCs w:val="21"/>
    </w:rPr>
  </w:style>
  <w:style w:type="paragraph" w:customStyle="1" w:styleId="xl104">
    <w:name w:val="xl104"/>
    <w:basedOn w:val="a"/>
    <w:rsid w:val="00E16CB6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Cs w:val="21"/>
    </w:rPr>
  </w:style>
  <w:style w:type="paragraph" w:customStyle="1" w:styleId="xl105">
    <w:name w:val="xl105"/>
    <w:basedOn w:val="a"/>
    <w:rsid w:val="00E16CB6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Cs w:val="21"/>
    </w:rPr>
  </w:style>
  <w:style w:type="paragraph" w:customStyle="1" w:styleId="xl106">
    <w:name w:val="xl106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Cs w:val="21"/>
    </w:rPr>
  </w:style>
  <w:style w:type="paragraph" w:customStyle="1" w:styleId="xl107">
    <w:name w:val="xl107"/>
    <w:basedOn w:val="a"/>
    <w:rsid w:val="00E16CB6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color w:val="000000"/>
      <w:kern w:val="0"/>
      <w:szCs w:val="21"/>
    </w:rPr>
  </w:style>
  <w:style w:type="paragraph" w:customStyle="1" w:styleId="xl108">
    <w:name w:val="xl108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kern w:val="0"/>
      <w:szCs w:val="21"/>
    </w:rPr>
  </w:style>
  <w:style w:type="paragraph" w:customStyle="1" w:styleId="xl109">
    <w:name w:val="xl109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0">
    <w:name w:val="xl110"/>
    <w:basedOn w:val="a"/>
    <w:rsid w:val="00E16CB6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11">
    <w:name w:val="xl111"/>
    <w:basedOn w:val="a"/>
    <w:rsid w:val="00E16CB6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12">
    <w:name w:val="xl112"/>
    <w:basedOn w:val="a"/>
    <w:rsid w:val="00E16CB6"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13">
    <w:name w:val="xl113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14">
    <w:name w:val="xl114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xl115">
    <w:name w:val="xl115"/>
    <w:basedOn w:val="a"/>
    <w:rsid w:val="00E16CB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6">
    <w:name w:val="xl116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Cs w:val="21"/>
    </w:rPr>
  </w:style>
  <w:style w:type="paragraph" w:customStyle="1" w:styleId="xl117">
    <w:name w:val="xl117"/>
    <w:basedOn w:val="a"/>
    <w:rsid w:val="00E16CB6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xl118">
    <w:name w:val="xl118"/>
    <w:basedOn w:val="a"/>
    <w:rsid w:val="00E16CB6"/>
    <w:pPr>
      <w:widowControl/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19">
    <w:name w:val="xl119"/>
    <w:basedOn w:val="a"/>
    <w:rsid w:val="00E16CB6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120">
    <w:name w:val="xl120"/>
    <w:basedOn w:val="a"/>
    <w:rsid w:val="00E16CB6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21">
    <w:name w:val="xl121"/>
    <w:basedOn w:val="a"/>
    <w:rsid w:val="00E16CB6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122">
    <w:name w:val="xl122"/>
    <w:basedOn w:val="a"/>
    <w:rsid w:val="00E16CB6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23">
    <w:name w:val="xl123"/>
    <w:basedOn w:val="a"/>
    <w:rsid w:val="00E16CB6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24">
    <w:name w:val="xl124"/>
    <w:basedOn w:val="a"/>
    <w:rsid w:val="00E16CB6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25">
    <w:name w:val="xl125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宋体"/>
      <w:color w:val="0000FF"/>
      <w:kern w:val="0"/>
      <w:sz w:val="18"/>
      <w:szCs w:val="18"/>
    </w:rPr>
  </w:style>
  <w:style w:type="paragraph" w:customStyle="1" w:styleId="xl126">
    <w:name w:val="xl126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宋体"/>
      <w:color w:val="0000FF"/>
      <w:kern w:val="0"/>
      <w:sz w:val="18"/>
      <w:szCs w:val="18"/>
    </w:rPr>
  </w:style>
  <w:style w:type="paragraph" w:customStyle="1" w:styleId="xl127">
    <w:name w:val="xl127"/>
    <w:basedOn w:val="a"/>
    <w:rsid w:val="00E16CB6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28">
    <w:name w:val="xl128"/>
    <w:basedOn w:val="a"/>
    <w:qFormat/>
    <w:rsid w:val="00E16CB6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Calibri" w:hAnsi="Calibri" w:cs="宋体"/>
      <w:kern w:val="0"/>
      <w:sz w:val="18"/>
      <w:szCs w:val="18"/>
    </w:rPr>
  </w:style>
  <w:style w:type="paragraph" w:customStyle="1" w:styleId="xl129">
    <w:name w:val="xl129"/>
    <w:basedOn w:val="a"/>
    <w:rsid w:val="00E16CB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30">
    <w:name w:val="xl130"/>
    <w:basedOn w:val="a"/>
    <w:rsid w:val="00E16CB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宋体"/>
      <w:kern w:val="0"/>
      <w:sz w:val="18"/>
      <w:szCs w:val="18"/>
    </w:rPr>
  </w:style>
  <w:style w:type="paragraph" w:customStyle="1" w:styleId="xl131">
    <w:name w:val="xl131"/>
    <w:basedOn w:val="a"/>
    <w:rsid w:val="00E16CB6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宋体"/>
      <w:kern w:val="0"/>
      <w:sz w:val="18"/>
      <w:szCs w:val="18"/>
    </w:rPr>
  </w:style>
  <w:style w:type="paragraph" w:customStyle="1" w:styleId="xl132">
    <w:name w:val="xl132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FF"/>
      <w:kern w:val="0"/>
      <w:sz w:val="18"/>
      <w:szCs w:val="18"/>
    </w:rPr>
  </w:style>
  <w:style w:type="paragraph" w:customStyle="1" w:styleId="xl133">
    <w:name w:val="xl133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FF"/>
      <w:kern w:val="0"/>
      <w:sz w:val="18"/>
      <w:szCs w:val="18"/>
    </w:rPr>
  </w:style>
  <w:style w:type="paragraph" w:customStyle="1" w:styleId="xl134">
    <w:name w:val="xl134"/>
    <w:basedOn w:val="a"/>
    <w:rsid w:val="00E16CB6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35">
    <w:name w:val="xl135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6">
    <w:name w:val="xl136"/>
    <w:basedOn w:val="a"/>
    <w:rsid w:val="00E16CB6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Calibri" w:hAnsi="Calibri" w:cs="宋体"/>
      <w:kern w:val="0"/>
      <w:sz w:val="18"/>
      <w:szCs w:val="18"/>
    </w:rPr>
  </w:style>
  <w:style w:type="paragraph" w:customStyle="1" w:styleId="xl137">
    <w:name w:val="xl137"/>
    <w:basedOn w:val="a"/>
    <w:rsid w:val="00E16CB6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8">
    <w:name w:val="xl138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FF"/>
      <w:kern w:val="0"/>
      <w:szCs w:val="21"/>
    </w:rPr>
  </w:style>
  <w:style w:type="paragraph" w:customStyle="1" w:styleId="xl139">
    <w:name w:val="xl139"/>
    <w:basedOn w:val="a"/>
    <w:rsid w:val="00E16CB6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40">
    <w:name w:val="xl140"/>
    <w:basedOn w:val="a"/>
    <w:rsid w:val="00E16CB6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41">
    <w:name w:val="xl141"/>
    <w:basedOn w:val="a"/>
    <w:rsid w:val="00E16CB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42">
    <w:name w:val="xl142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FF"/>
      <w:kern w:val="0"/>
      <w:szCs w:val="21"/>
    </w:rPr>
  </w:style>
  <w:style w:type="paragraph" w:customStyle="1" w:styleId="xl143">
    <w:name w:val="xl143"/>
    <w:basedOn w:val="a"/>
    <w:rsid w:val="00E16CB6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FF"/>
      <w:kern w:val="0"/>
      <w:szCs w:val="21"/>
    </w:rPr>
  </w:style>
  <w:style w:type="paragraph" w:customStyle="1" w:styleId="xl144">
    <w:name w:val="xl144"/>
    <w:basedOn w:val="a"/>
    <w:rsid w:val="00E16CB6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FF"/>
      <w:kern w:val="0"/>
      <w:sz w:val="24"/>
      <w:szCs w:val="24"/>
    </w:rPr>
  </w:style>
  <w:style w:type="paragraph" w:customStyle="1" w:styleId="xl145">
    <w:name w:val="xl145"/>
    <w:basedOn w:val="a"/>
    <w:rsid w:val="00E16CB6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FF"/>
      <w:kern w:val="0"/>
      <w:sz w:val="18"/>
      <w:szCs w:val="18"/>
    </w:rPr>
  </w:style>
  <w:style w:type="paragraph" w:customStyle="1" w:styleId="xl146">
    <w:name w:val="xl146"/>
    <w:basedOn w:val="a"/>
    <w:rsid w:val="00E16CB6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color w:val="0000FF"/>
      <w:kern w:val="0"/>
      <w:sz w:val="18"/>
      <w:szCs w:val="18"/>
    </w:rPr>
  </w:style>
  <w:style w:type="paragraph" w:customStyle="1" w:styleId="xl147">
    <w:name w:val="xl147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xl148">
    <w:name w:val="xl148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kern w:val="0"/>
      <w:szCs w:val="21"/>
    </w:rPr>
  </w:style>
  <w:style w:type="paragraph" w:customStyle="1" w:styleId="xl149">
    <w:name w:val="xl149"/>
    <w:basedOn w:val="a"/>
    <w:rsid w:val="00E16CB6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i/>
      <w:iCs/>
      <w:color w:val="000000"/>
      <w:kern w:val="0"/>
      <w:sz w:val="18"/>
      <w:szCs w:val="18"/>
    </w:rPr>
  </w:style>
  <w:style w:type="paragraph" w:customStyle="1" w:styleId="xl150">
    <w:name w:val="xl150"/>
    <w:basedOn w:val="a"/>
    <w:rsid w:val="00E16CB6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i/>
      <w:iCs/>
      <w:color w:val="000000"/>
      <w:kern w:val="0"/>
      <w:sz w:val="18"/>
      <w:szCs w:val="18"/>
    </w:rPr>
  </w:style>
  <w:style w:type="paragraph" w:customStyle="1" w:styleId="xl151">
    <w:name w:val="xl151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i/>
      <w:iCs/>
      <w:color w:val="000000"/>
      <w:kern w:val="0"/>
      <w:sz w:val="18"/>
      <w:szCs w:val="18"/>
    </w:rPr>
  </w:style>
  <w:style w:type="paragraph" w:customStyle="1" w:styleId="xl152">
    <w:name w:val="xl152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i/>
      <w:iCs/>
      <w:color w:val="000000"/>
      <w:kern w:val="0"/>
      <w:sz w:val="18"/>
      <w:szCs w:val="18"/>
    </w:rPr>
  </w:style>
  <w:style w:type="paragraph" w:customStyle="1" w:styleId="xl153">
    <w:name w:val="xl153"/>
    <w:basedOn w:val="a"/>
    <w:rsid w:val="00E16CB6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i/>
      <w:iCs/>
      <w:color w:val="000000"/>
      <w:kern w:val="0"/>
      <w:sz w:val="18"/>
      <w:szCs w:val="18"/>
    </w:rPr>
  </w:style>
  <w:style w:type="paragraph" w:customStyle="1" w:styleId="xl154">
    <w:name w:val="xl154"/>
    <w:basedOn w:val="a"/>
    <w:rsid w:val="00E16CB6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i/>
      <w:iCs/>
      <w:color w:val="000000"/>
      <w:kern w:val="0"/>
      <w:sz w:val="18"/>
      <w:szCs w:val="18"/>
    </w:rPr>
  </w:style>
  <w:style w:type="paragraph" w:customStyle="1" w:styleId="xl155">
    <w:name w:val="xl155"/>
    <w:basedOn w:val="a"/>
    <w:rsid w:val="00E16CB6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FF0000"/>
      <w:kern w:val="0"/>
      <w:sz w:val="18"/>
      <w:szCs w:val="18"/>
    </w:rPr>
  </w:style>
  <w:style w:type="paragraph" w:customStyle="1" w:styleId="xl156">
    <w:name w:val="xl156"/>
    <w:basedOn w:val="a"/>
    <w:rsid w:val="00E16CB6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FF0000"/>
      <w:kern w:val="0"/>
      <w:sz w:val="18"/>
      <w:szCs w:val="18"/>
    </w:rPr>
  </w:style>
  <w:style w:type="paragraph" w:customStyle="1" w:styleId="xl157">
    <w:name w:val="xl157"/>
    <w:basedOn w:val="a"/>
    <w:rsid w:val="00E16CB6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58">
    <w:name w:val="xl158"/>
    <w:basedOn w:val="a"/>
    <w:rsid w:val="00E16CB6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59">
    <w:name w:val="xl159"/>
    <w:basedOn w:val="a"/>
    <w:rsid w:val="00E16CB6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Calibri" w:hAnsi="Calibri" w:cs="宋体"/>
      <w:kern w:val="0"/>
      <w:sz w:val="18"/>
      <w:szCs w:val="18"/>
    </w:rPr>
  </w:style>
  <w:style w:type="paragraph" w:customStyle="1" w:styleId="xl160">
    <w:name w:val="xl160"/>
    <w:basedOn w:val="a"/>
    <w:rsid w:val="00E16CB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宋体"/>
      <w:kern w:val="0"/>
      <w:sz w:val="18"/>
      <w:szCs w:val="18"/>
    </w:rPr>
  </w:style>
  <w:style w:type="paragraph" w:customStyle="1" w:styleId="xl161">
    <w:name w:val="xl161"/>
    <w:basedOn w:val="a"/>
    <w:rsid w:val="00E16CB6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62">
    <w:name w:val="xl162"/>
    <w:basedOn w:val="a"/>
    <w:rsid w:val="00E16CB6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63">
    <w:name w:val="xl163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  <w:kern w:val="0"/>
      <w:szCs w:val="21"/>
    </w:rPr>
  </w:style>
  <w:style w:type="paragraph" w:customStyle="1" w:styleId="xl164">
    <w:name w:val="xl164"/>
    <w:basedOn w:val="a"/>
    <w:rsid w:val="00E16CB6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xl165">
    <w:name w:val="xl165"/>
    <w:basedOn w:val="a"/>
    <w:rsid w:val="00E16CB6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xl166">
    <w:name w:val="xl166"/>
    <w:basedOn w:val="a"/>
    <w:rsid w:val="00E16CB6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kern w:val="0"/>
      <w:szCs w:val="21"/>
    </w:rPr>
  </w:style>
  <w:style w:type="paragraph" w:customStyle="1" w:styleId="xl167">
    <w:name w:val="xl167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168">
    <w:name w:val="xl168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000000"/>
      <w:kern w:val="0"/>
      <w:szCs w:val="21"/>
    </w:rPr>
  </w:style>
  <w:style w:type="paragraph" w:customStyle="1" w:styleId="xl169">
    <w:name w:val="xl169"/>
    <w:basedOn w:val="a"/>
    <w:rsid w:val="00E16CB6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70">
    <w:name w:val="xl170"/>
    <w:basedOn w:val="a"/>
    <w:rsid w:val="00E16CB6"/>
    <w:pPr>
      <w:widowControl/>
      <w:pBdr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171">
    <w:name w:val="xl171"/>
    <w:basedOn w:val="a"/>
    <w:rsid w:val="00E16CB6"/>
    <w:pPr>
      <w:widowControl/>
      <w:pBdr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172">
    <w:name w:val="xl172"/>
    <w:basedOn w:val="a"/>
    <w:rsid w:val="00E16CB6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73">
    <w:name w:val="xl173"/>
    <w:basedOn w:val="a"/>
    <w:rsid w:val="00E16CB6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74">
    <w:name w:val="xl174"/>
    <w:basedOn w:val="a"/>
    <w:rsid w:val="00E16CB6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175">
    <w:name w:val="xl175"/>
    <w:basedOn w:val="a"/>
    <w:rsid w:val="00E16CB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76">
    <w:name w:val="xl176"/>
    <w:basedOn w:val="a"/>
    <w:rsid w:val="00E16CB6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77">
    <w:name w:val="xl177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78">
    <w:name w:val="xl178"/>
    <w:basedOn w:val="a"/>
    <w:rsid w:val="00E16CB6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79">
    <w:name w:val="xl179"/>
    <w:basedOn w:val="a"/>
    <w:rsid w:val="00E16CB6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80">
    <w:name w:val="xl180"/>
    <w:basedOn w:val="a"/>
    <w:rsid w:val="00E16CB6"/>
    <w:pPr>
      <w:widowControl/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81">
    <w:name w:val="xl181"/>
    <w:basedOn w:val="a"/>
    <w:rsid w:val="00E16CB6"/>
    <w:pPr>
      <w:widowControl/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82">
    <w:name w:val="xl182"/>
    <w:basedOn w:val="a"/>
    <w:rsid w:val="00E16CB6"/>
    <w:pPr>
      <w:widowControl/>
      <w:pBdr>
        <w:lef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83">
    <w:name w:val="xl183"/>
    <w:basedOn w:val="a"/>
    <w:rsid w:val="00E16CB6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84">
    <w:name w:val="xl184"/>
    <w:basedOn w:val="a"/>
    <w:rsid w:val="00E16CB6"/>
    <w:pPr>
      <w:widowControl/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85">
    <w:name w:val="xl185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alibri" w:hAnsi="Calibri" w:cs="宋体"/>
      <w:color w:val="000000"/>
      <w:kern w:val="0"/>
      <w:sz w:val="18"/>
      <w:szCs w:val="18"/>
    </w:rPr>
  </w:style>
  <w:style w:type="paragraph" w:customStyle="1" w:styleId="xl186">
    <w:name w:val="xl186"/>
    <w:basedOn w:val="a"/>
    <w:rsid w:val="00E16CB6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87">
    <w:name w:val="xl187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alibri" w:hAnsi="Calibri" w:cs="宋体"/>
      <w:kern w:val="0"/>
      <w:sz w:val="18"/>
      <w:szCs w:val="18"/>
    </w:rPr>
  </w:style>
  <w:style w:type="paragraph" w:customStyle="1" w:styleId="xl188">
    <w:name w:val="xl188"/>
    <w:basedOn w:val="a"/>
    <w:rsid w:val="00E16CB6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189">
    <w:name w:val="xl189"/>
    <w:basedOn w:val="a"/>
    <w:rsid w:val="00E16CB6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190">
    <w:name w:val="xl190"/>
    <w:basedOn w:val="a"/>
    <w:rsid w:val="00E16CB6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91">
    <w:name w:val="xl191"/>
    <w:basedOn w:val="a"/>
    <w:rsid w:val="00E16CB6"/>
    <w:pPr>
      <w:widowControl/>
      <w:pBdr>
        <w:right w:val="single" w:sz="4" w:space="0" w:color="00000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92">
    <w:name w:val="xl192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93">
    <w:name w:val="xl193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Cs w:val="21"/>
    </w:rPr>
  </w:style>
  <w:style w:type="paragraph" w:customStyle="1" w:styleId="xl194">
    <w:name w:val="xl194"/>
    <w:basedOn w:val="a"/>
    <w:rsid w:val="00E16CB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Cs w:val="21"/>
    </w:rPr>
  </w:style>
  <w:style w:type="paragraph" w:customStyle="1" w:styleId="xl195">
    <w:name w:val="xl195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Cs w:val="21"/>
    </w:rPr>
  </w:style>
  <w:style w:type="paragraph" w:customStyle="1" w:styleId="xl196">
    <w:name w:val="xl196"/>
    <w:basedOn w:val="a"/>
    <w:rsid w:val="00E16CB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kern w:val="0"/>
      <w:szCs w:val="21"/>
    </w:rPr>
  </w:style>
  <w:style w:type="paragraph" w:customStyle="1" w:styleId="13">
    <w:name w:val="列出段落1"/>
    <w:basedOn w:val="a"/>
    <w:rsid w:val="00E16CB6"/>
    <w:pPr>
      <w:ind w:firstLineChars="200" w:firstLine="420"/>
    </w:pPr>
    <w:rPr>
      <w:rFonts w:ascii="Calibri" w:hAnsi="Calibri"/>
      <w:szCs w:val="24"/>
    </w:rPr>
  </w:style>
  <w:style w:type="character" w:customStyle="1" w:styleId="aff">
    <w:name w:val="页眉 字符"/>
    <w:rsid w:val="00E16CB6"/>
    <w:rPr>
      <w:kern w:val="2"/>
      <w:sz w:val="18"/>
      <w:szCs w:val="18"/>
    </w:rPr>
  </w:style>
  <w:style w:type="paragraph" w:customStyle="1" w:styleId="34">
    <w:name w:val="3"/>
    <w:basedOn w:val="a"/>
    <w:next w:val="a"/>
    <w:rsid w:val="00E16CB6"/>
    <w:pPr>
      <w:ind w:leftChars="1600" w:left="3360"/>
    </w:pPr>
    <w:rPr>
      <w:szCs w:val="24"/>
    </w:rPr>
  </w:style>
  <w:style w:type="character" w:customStyle="1" w:styleId="aff0">
    <w:name w:val="页脚 字符"/>
    <w:uiPriority w:val="99"/>
    <w:rsid w:val="00E16CB6"/>
    <w:rPr>
      <w:kern w:val="2"/>
      <w:sz w:val="18"/>
      <w:szCs w:val="18"/>
    </w:rPr>
  </w:style>
  <w:style w:type="character" w:customStyle="1" w:styleId="aff1">
    <w:name w:val="未处理的提及"/>
    <w:uiPriority w:val="99"/>
    <w:semiHidden/>
    <w:unhideWhenUsed/>
    <w:rsid w:val="00E16CB6"/>
    <w:rPr>
      <w:color w:val="605E5C"/>
      <w:shd w:val="clear" w:color="auto" w:fill="E1DFDD"/>
    </w:rPr>
  </w:style>
  <w:style w:type="character" w:customStyle="1" w:styleId="aff2">
    <w:name w:val="正文文本缩进 字符"/>
    <w:rsid w:val="00E16CB6"/>
    <w:rPr>
      <w:rFonts w:ascii="仿宋_GB2312" w:eastAsia="仿宋_GB2312"/>
      <w:color w:val="000000"/>
      <w:kern w:val="2"/>
      <w:sz w:val="24"/>
      <w:szCs w:val="24"/>
    </w:rPr>
  </w:style>
  <w:style w:type="character" w:customStyle="1" w:styleId="14">
    <w:name w:val="标题 1 字符"/>
    <w:rsid w:val="00E16CB6"/>
    <w:rPr>
      <w:rFonts w:eastAsia="黑体"/>
      <w:b/>
      <w:bCs/>
      <w:kern w:val="44"/>
      <w:sz w:val="36"/>
      <w:szCs w:val="44"/>
    </w:rPr>
  </w:style>
  <w:style w:type="paragraph" w:customStyle="1" w:styleId="unnamed1">
    <w:name w:val="unnamed1"/>
    <w:basedOn w:val="a"/>
    <w:rsid w:val="00E16CB6"/>
    <w:pPr>
      <w:widowControl/>
      <w:spacing w:before="100" w:beforeAutospacing="1" w:after="100" w:afterAutospacing="1" w:line="450" w:lineRule="atLeast"/>
      <w:jc w:val="left"/>
    </w:pPr>
    <w:rPr>
      <w:rFonts w:ascii="宋体" w:hAnsi="宋体"/>
      <w:color w:val="000000"/>
      <w:kern w:val="0"/>
      <w:sz w:val="24"/>
      <w:szCs w:val="24"/>
    </w:rPr>
  </w:style>
  <w:style w:type="character" w:customStyle="1" w:styleId="aff3">
    <w:name w:val="批注框文本 字符"/>
    <w:rsid w:val="00E16CB6"/>
    <w:rPr>
      <w:kern w:val="2"/>
      <w:sz w:val="18"/>
      <w:szCs w:val="18"/>
    </w:rPr>
  </w:style>
  <w:style w:type="character" w:customStyle="1" w:styleId="aff4">
    <w:name w:val="正文文本 字符"/>
    <w:rsid w:val="00E16CB6"/>
    <w:rPr>
      <w:b/>
      <w:bCs/>
      <w:kern w:val="2"/>
      <w:sz w:val="36"/>
      <w:szCs w:val="24"/>
    </w:rPr>
  </w:style>
  <w:style w:type="character" w:customStyle="1" w:styleId="25">
    <w:name w:val="正文文本缩进 2 字符"/>
    <w:rsid w:val="00E16CB6"/>
    <w:rPr>
      <w:rFonts w:ascii="宋体" w:hAnsi="宋体"/>
      <w:kern w:val="2"/>
      <w:sz w:val="24"/>
    </w:rPr>
  </w:style>
  <w:style w:type="character" w:customStyle="1" w:styleId="CharChar3">
    <w:name w:val="Char Char3"/>
    <w:rsid w:val="00E16CB6"/>
    <w:rPr>
      <w:kern w:val="2"/>
      <w:sz w:val="21"/>
      <w:szCs w:val="24"/>
    </w:rPr>
  </w:style>
  <w:style w:type="character" w:customStyle="1" w:styleId="3CharChar">
    <w:name w:val="样式3 Char Char"/>
    <w:link w:val="35"/>
    <w:rsid w:val="00E16CB6"/>
    <w:rPr>
      <w:rFonts w:ascii="宋体" w:hAnsi="宋体"/>
      <w:sz w:val="24"/>
      <w:szCs w:val="24"/>
    </w:rPr>
  </w:style>
  <w:style w:type="paragraph" w:customStyle="1" w:styleId="35">
    <w:name w:val="样式3"/>
    <w:basedOn w:val="a"/>
    <w:link w:val="3CharChar"/>
    <w:rsid w:val="00E16CB6"/>
    <w:pPr>
      <w:tabs>
        <w:tab w:val="left" w:pos="0"/>
      </w:tabs>
      <w:autoSpaceDE w:val="0"/>
      <w:autoSpaceDN w:val="0"/>
      <w:adjustRightInd w:val="0"/>
      <w:spacing w:line="360" w:lineRule="auto"/>
      <w:ind w:firstLineChars="200" w:firstLine="480"/>
    </w:pPr>
    <w:rPr>
      <w:rFonts w:ascii="宋体" w:eastAsiaTheme="minorEastAsia" w:hAnsi="宋体" w:cstheme="minorBidi"/>
      <w:sz w:val="24"/>
      <w:szCs w:val="24"/>
    </w:rPr>
  </w:style>
  <w:style w:type="character" w:customStyle="1" w:styleId="Char11">
    <w:name w:val="副标题 Char1"/>
    <w:link w:val="ae"/>
    <w:uiPriority w:val="11"/>
    <w:rsid w:val="00E16CB6"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p0">
    <w:name w:val="p0"/>
    <w:basedOn w:val="a"/>
    <w:rsid w:val="00E16CB6"/>
    <w:pPr>
      <w:widowControl/>
    </w:pPr>
    <w:rPr>
      <w:kern w:val="0"/>
      <w:szCs w:val="21"/>
    </w:rPr>
  </w:style>
  <w:style w:type="paragraph" w:customStyle="1" w:styleId="Char1CharCharChar2">
    <w:name w:val="Char1 Char Char Char2"/>
    <w:basedOn w:val="a"/>
    <w:rsid w:val="00E16CB6"/>
    <w:pPr>
      <w:tabs>
        <w:tab w:val="left" w:pos="900"/>
      </w:tabs>
      <w:spacing w:before="312" w:after="312" w:line="360" w:lineRule="auto"/>
      <w:ind w:left="900" w:hanging="360"/>
    </w:pPr>
    <w:rPr>
      <w:sz w:val="24"/>
      <w:szCs w:val="24"/>
    </w:rPr>
  </w:style>
  <w:style w:type="paragraph" w:customStyle="1" w:styleId="CharCharCharChar2">
    <w:name w:val="Char Char Char Char2"/>
    <w:basedOn w:val="a"/>
    <w:rsid w:val="00E16CB6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abstract">
    <w:name w:val="abstract"/>
    <w:basedOn w:val="a"/>
    <w:rsid w:val="00E16CB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5">
    <w:name w:val="1"/>
    <w:basedOn w:val="a"/>
    <w:rsid w:val="00E16CB6"/>
    <w:pPr>
      <w:widowControl/>
      <w:spacing w:before="100" w:beforeAutospacing="1" w:after="100" w:afterAutospacing="1" w:line="276" w:lineRule="auto"/>
      <w:jc w:val="left"/>
    </w:pPr>
    <w:rPr>
      <w:rFonts w:ascii="宋体" w:hAnsi="宋体" w:cs="宋体"/>
      <w:kern w:val="0"/>
      <w:sz w:val="24"/>
    </w:rPr>
  </w:style>
  <w:style w:type="paragraph" w:customStyle="1" w:styleId="main">
    <w:name w:val="main"/>
    <w:basedOn w:val="a"/>
    <w:rsid w:val="00E16CB6"/>
    <w:pPr>
      <w:widowControl/>
      <w:spacing w:before="100" w:beforeAutospacing="1" w:after="100" w:afterAutospacing="1" w:line="276" w:lineRule="auto"/>
      <w:jc w:val="left"/>
    </w:pPr>
    <w:rPr>
      <w:rFonts w:ascii="宋体" w:hAnsi="宋体" w:hint="eastAsia"/>
      <w:kern w:val="0"/>
      <w:sz w:val="18"/>
      <w:szCs w:val="18"/>
    </w:rPr>
  </w:style>
  <w:style w:type="character" w:customStyle="1" w:styleId="style31">
    <w:name w:val="style31"/>
    <w:rsid w:val="00E16CB6"/>
    <w:rPr>
      <w:sz w:val="21"/>
      <w:szCs w:val="21"/>
    </w:rPr>
  </w:style>
  <w:style w:type="paragraph" w:customStyle="1" w:styleId="pa-3">
    <w:name w:val="pa-3"/>
    <w:basedOn w:val="a"/>
    <w:rsid w:val="00E16CB6"/>
    <w:pPr>
      <w:widowControl/>
      <w:spacing w:after="200" w:line="280" w:lineRule="atLeast"/>
      <w:ind w:firstLine="480"/>
      <w:jc w:val="left"/>
    </w:pPr>
    <w:rPr>
      <w:rFonts w:ascii="宋体" w:hAnsi="宋体"/>
      <w:kern w:val="0"/>
      <w:sz w:val="24"/>
    </w:rPr>
  </w:style>
  <w:style w:type="character" w:customStyle="1" w:styleId="ca-21">
    <w:name w:val="ca-21"/>
    <w:rsid w:val="00E16CB6"/>
    <w:rPr>
      <w:rFonts w:ascii="宋体" w:eastAsia="宋体" w:hAnsi="宋体" w:hint="eastAsia"/>
      <w:sz w:val="24"/>
      <w:szCs w:val="24"/>
    </w:rPr>
  </w:style>
  <w:style w:type="paragraph" w:customStyle="1" w:styleId="aff5">
    <w:name w:val="计划正文"/>
    <w:basedOn w:val="a"/>
    <w:rsid w:val="00E16CB6"/>
    <w:pPr>
      <w:widowControl/>
      <w:spacing w:after="200" w:line="360" w:lineRule="auto"/>
      <w:ind w:firstLineChars="200" w:firstLine="420"/>
      <w:jc w:val="left"/>
    </w:pPr>
    <w:rPr>
      <w:rFonts w:ascii="宋体" w:hAnsi="宋体"/>
      <w:kern w:val="0"/>
      <w:sz w:val="22"/>
    </w:rPr>
  </w:style>
  <w:style w:type="paragraph" w:customStyle="1" w:styleId="CharCharChar1CharCharCharChar2">
    <w:name w:val="Char Char Char1 Char Char Char Char2"/>
    <w:basedOn w:val="a"/>
    <w:semiHidden/>
    <w:rsid w:val="00E16CB6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200">
    <w:name w:val="正文+20"/>
    <w:link w:val="20Char"/>
    <w:rsid w:val="00E16CB6"/>
    <w:pPr>
      <w:spacing w:afterLines="50" w:line="400" w:lineRule="atLeast"/>
      <w:ind w:firstLineChars="200" w:firstLine="200"/>
    </w:pPr>
    <w:rPr>
      <w:rFonts w:ascii="Calibri" w:eastAsia="仿宋_GB2312" w:hAnsi="Calibri" w:cs="Times New Roman"/>
      <w:sz w:val="24"/>
      <w:szCs w:val="24"/>
    </w:rPr>
  </w:style>
  <w:style w:type="character" w:customStyle="1" w:styleId="20Char">
    <w:name w:val="正文+20 Char"/>
    <w:link w:val="200"/>
    <w:rsid w:val="00E16CB6"/>
    <w:rPr>
      <w:rFonts w:ascii="Calibri" w:eastAsia="仿宋_GB2312" w:hAnsi="Calibri" w:cs="Times New Roman"/>
      <w:sz w:val="24"/>
      <w:szCs w:val="24"/>
    </w:rPr>
  </w:style>
  <w:style w:type="paragraph" w:customStyle="1" w:styleId="c">
    <w:name w:val="c正文"/>
    <w:rsid w:val="00E16CB6"/>
    <w:pPr>
      <w:tabs>
        <w:tab w:val="left" w:pos="1800"/>
        <w:tab w:val="right" w:leader="middleDot" w:pos="8100"/>
      </w:tabs>
      <w:spacing w:after="200" w:line="360" w:lineRule="auto"/>
      <w:ind w:firstLineChars="200" w:firstLine="200"/>
      <w:jc w:val="both"/>
    </w:pPr>
    <w:rPr>
      <w:rFonts w:ascii="仿宋_GB2312" w:eastAsia="仿宋_GB2312" w:hAnsi="宋体" w:cs="Times New Roman"/>
      <w:sz w:val="28"/>
    </w:rPr>
  </w:style>
  <w:style w:type="paragraph" w:styleId="aff6">
    <w:name w:val="Quote"/>
    <w:basedOn w:val="a"/>
    <w:next w:val="a"/>
    <w:link w:val="Charf1"/>
    <w:uiPriority w:val="29"/>
    <w:qFormat/>
    <w:rsid w:val="00E16CB6"/>
    <w:pPr>
      <w:widowControl/>
      <w:spacing w:before="200" w:line="276" w:lineRule="auto"/>
      <w:ind w:left="360" w:right="360"/>
      <w:jc w:val="left"/>
    </w:pPr>
    <w:rPr>
      <w:rFonts w:ascii="Calibri" w:hAnsi="Calibri"/>
      <w:i/>
      <w:iCs/>
      <w:kern w:val="0"/>
      <w:sz w:val="20"/>
      <w:szCs w:val="20"/>
    </w:rPr>
  </w:style>
  <w:style w:type="character" w:customStyle="1" w:styleId="Charf1">
    <w:name w:val="引用 Char"/>
    <w:basedOn w:val="a0"/>
    <w:link w:val="aff6"/>
    <w:uiPriority w:val="29"/>
    <w:rsid w:val="00E16CB6"/>
    <w:rPr>
      <w:rFonts w:ascii="Calibri" w:eastAsia="宋体" w:hAnsi="Calibri" w:cs="Times New Roman"/>
      <w:i/>
      <w:iCs/>
      <w:kern w:val="0"/>
      <w:sz w:val="20"/>
      <w:szCs w:val="20"/>
    </w:rPr>
  </w:style>
  <w:style w:type="paragraph" w:styleId="aff7">
    <w:name w:val="Intense Quote"/>
    <w:basedOn w:val="a"/>
    <w:next w:val="a"/>
    <w:link w:val="Charf2"/>
    <w:uiPriority w:val="30"/>
    <w:qFormat/>
    <w:rsid w:val="00E16CB6"/>
    <w:pPr>
      <w:widowControl/>
      <w:pBdr>
        <w:bottom w:val="single" w:sz="4" w:space="1" w:color="auto"/>
      </w:pBdr>
      <w:spacing w:before="200" w:after="280" w:line="276" w:lineRule="auto"/>
      <w:ind w:left="1008" w:right="1152"/>
    </w:pPr>
    <w:rPr>
      <w:rFonts w:ascii="Calibri" w:hAnsi="Calibri"/>
      <w:b/>
      <w:bCs/>
      <w:i/>
      <w:iCs/>
      <w:kern w:val="0"/>
      <w:sz w:val="20"/>
      <w:szCs w:val="20"/>
    </w:rPr>
  </w:style>
  <w:style w:type="character" w:customStyle="1" w:styleId="Charf2">
    <w:name w:val="明显引用 Char"/>
    <w:basedOn w:val="a0"/>
    <w:link w:val="aff7"/>
    <w:uiPriority w:val="30"/>
    <w:rsid w:val="00E16CB6"/>
    <w:rPr>
      <w:rFonts w:ascii="Calibri" w:eastAsia="宋体" w:hAnsi="Calibri" w:cs="Times New Roman"/>
      <w:b/>
      <w:bCs/>
      <w:i/>
      <w:iCs/>
      <w:kern w:val="0"/>
      <w:sz w:val="20"/>
      <w:szCs w:val="20"/>
    </w:rPr>
  </w:style>
  <w:style w:type="character" w:customStyle="1" w:styleId="16">
    <w:name w:val="不明显强调1"/>
    <w:uiPriority w:val="19"/>
    <w:qFormat/>
    <w:rsid w:val="00E16CB6"/>
    <w:rPr>
      <w:i/>
      <w:iCs/>
    </w:rPr>
  </w:style>
  <w:style w:type="character" w:customStyle="1" w:styleId="17">
    <w:name w:val="明显强调1"/>
    <w:uiPriority w:val="21"/>
    <w:qFormat/>
    <w:rsid w:val="00E16CB6"/>
    <w:rPr>
      <w:b/>
      <w:bCs/>
    </w:rPr>
  </w:style>
  <w:style w:type="character" w:customStyle="1" w:styleId="18">
    <w:name w:val="不明显参考1"/>
    <w:uiPriority w:val="31"/>
    <w:qFormat/>
    <w:rsid w:val="00E16CB6"/>
    <w:rPr>
      <w:smallCaps/>
    </w:rPr>
  </w:style>
  <w:style w:type="character" w:customStyle="1" w:styleId="19">
    <w:name w:val="明显参考1"/>
    <w:uiPriority w:val="32"/>
    <w:qFormat/>
    <w:rsid w:val="00E16CB6"/>
    <w:rPr>
      <w:smallCaps/>
      <w:spacing w:val="5"/>
      <w:u w:val="single"/>
    </w:rPr>
  </w:style>
  <w:style w:type="character" w:customStyle="1" w:styleId="1a">
    <w:name w:val="书籍标题1"/>
    <w:uiPriority w:val="33"/>
    <w:qFormat/>
    <w:rsid w:val="00E16CB6"/>
    <w:rPr>
      <w:i/>
      <w:iCs/>
      <w:smallCaps/>
      <w:spacing w:val="5"/>
    </w:rPr>
  </w:style>
  <w:style w:type="paragraph" w:customStyle="1" w:styleId="aff8">
    <w:name w:val="正文可用"/>
    <w:basedOn w:val="a"/>
    <w:rsid w:val="00E16CB6"/>
    <w:pPr>
      <w:adjustRightInd w:val="0"/>
      <w:spacing w:line="360" w:lineRule="auto"/>
      <w:ind w:leftChars="228" w:left="479" w:firstLineChars="175" w:firstLine="420"/>
      <w:textAlignment w:val="baseline"/>
    </w:pPr>
    <w:rPr>
      <w:rFonts w:ascii="宋体" w:hAnsi="宋体" w:cs="宋体"/>
      <w:sz w:val="24"/>
      <w:szCs w:val="20"/>
    </w:rPr>
  </w:style>
  <w:style w:type="paragraph" w:customStyle="1" w:styleId="CharCharCharChar1">
    <w:name w:val="Char Char Char Char1"/>
    <w:basedOn w:val="a"/>
    <w:uiPriority w:val="99"/>
    <w:rsid w:val="00E16CB6"/>
    <w:pPr>
      <w:widowControl/>
      <w:spacing w:after="160" w:line="240" w:lineRule="exact"/>
      <w:jc w:val="left"/>
    </w:pPr>
    <w:rPr>
      <w:szCs w:val="24"/>
    </w:rPr>
  </w:style>
  <w:style w:type="paragraph" w:customStyle="1" w:styleId="220">
    <w:name w:val="样式 标题 2 + 首行缩进:  2 字符"/>
    <w:basedOn w:val="2"/>
    <w:rsid w:val="00E16CB6"/>
    <w:pPr>
      <w:keepNext/>
      <w:keepLines/>
      <w:widowControl w:val="0"/>
      <w:spacing w:before="0" w:after="0" w:line="413" w:lineRule="auto"/>
      <w:ind w:left="0" w:right="0" w:firstLineChars="200" w:firstLine="200"/>
    </w:pPr>
    <w:rPr>
      <w:rFonts w:ascii="Arial" w:hAnsi="Arial"/>
      <w:caps w:val="0"/>
      <w:color w:val="auto"/>
      <w:kern w:val="2"/>
      <w:sz w:val="28"/>
      <w:szCs w:val="20"/>
    </w:rPr>
  </w:style>
  <w:style w:type="paragraph" w:customStyle="1" w:styleId="SFChar">
    <w:name w:val="SF正文 Char"/>
    <w:basedOn w:val="a"/>
    <w:qFormat/>
    <w:rsid w:val="00E16CB6"/>
    <w:pPr>
      <w:ind w:firstLineChars="200" w:firstLine="200"/>
    </w:pPr>
    <w:rPr>
      <w:rFonts w:ascii="Century Gothic" w:hAnsi="Century Gothic"/>
      <w:sz w:val="24"/>
      <w:szCs w:val="24"/>
    </w:rPr>
  </w:style>
  <w:style w:type="paragraph" w:customStyle="1" w:styleId="nw">
    <w:name w:val="nw"/>
    <w:basedOn w:val="a"/>
    <w:rsid w:val="00E16CB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Char1CharCharChar1">
    <w:name w:val="Char1 Char Char Char1"/>
    <w:basedOn w:val="a"/>
    <w:rsid w:val="00E16CB6"/>
    <w:pPr>
      <w:widowControl/>
      <w:tabs>
        <w:tab w:val="left" w:pos="900"/>
      </w:tabs>
      <w:spacing w:before="312" w:after="312" w:line="360" w:lineRule="auto"/>
      <w:ind w:left="900" w:hanging="360"/>
      <w:jc w:val="left"/>
    </w:pPr>
    <w:rPr>
      <w:kern w:val="0"/>
      <w:sz w:val="24"/>
    </w:rPr>
  </w:style>
  <w:style w:type="paragraph" w:customStyle="1" w:styleId="CharCharChar1CharCharCharChar1">
    <w:name w:val="Char Char Char1 Char Char Char Char1"/>
    <w:basedOn w:val="a"/>
    <w:semiHidden/>
    <w:rsid w:val="00E16CB6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character" w:customStyle="1" w:styleId="font61">
    <w:name w:val="font61"/>
    <w:basedOn w:val="a0"/>
    <w:rsid w:val="00E16CB6"/>
    <w:rPr>
      <w:rFonts w:ascii="Times New Roman" w:hAnsi="Times New Roman" w:cs="Times New Roman" w:hint="default"/>
      <w:b/>
      <w:color w:val="000000"/>
      <w:sz w:val="18"/>
      <w:szCs w:val="18"/>
      <w:u w:val="none"/>
    </w:rPr>
  </w:style>
  <w:style w:type="character" w:customStyle="1" w:styleId="font51">
    <w:name w:val="font51"/>
    <w:basedOn w:val="a0"/>
    <w:rsid w:val="00E16CB6"/>
    <w:rPr>
      <w:rFonts w:ascii="宋体" w:eastAsia="宋体" w:hAnsi="宋体" w:cs="宋体" w:hint="eastAsia"/>
      <w:b/>
      <w:color w:val="000000"/>
      <w:sz w:val="18"/>
      <w:szCs w:val="18"/>
      <w:u w:val="none"/>
    </w:rPr>
  </w:style>
  <w:style w:type="paragraph" w:customStyle="1" w:styleId="111">
    <w:name w:val="表文111"/>
    <w:basedOn w:val="a"/>
    <w:qFormat/>
    <w:rsid w:val="00E16CB6"/>
    <w:pPr>
      <w:widowControl/>
      <w:spacing w:beforeLines="10" w:afterLines="10" w:line="240" w:lineRule="exact"/>
      <w:ind w:leftChars="10" w:left="21"/>
    </w:pPr>
    <w:rPr>
      <w:kern w:val="0"/>
      <w:sz w:val="15"/>
      <w:szCs w:val="15"/>
    </w:rPr>
  </w:style>
  <w:style w:type="paragraph" w:customStyle="1" w:styleId="26">
    <w:name w:val="列出段落2"/>
    <w:basedOn w:val="a"/>
    <w:rsid w:val="00E16CB6"/>
    <w:pPr>
      <w:ind w:firstLineChars="200" w:firstLine="200"/>
    </w:pPr>
  </w:style>
  <w:style w:type="paragraph" w:customStyle="1" w:styleId="36">
    <w:name w:val="教育部3"/>
    <w:basedOn w:val="a"/>
    <w:uiPriority w:val="99"/>
    <w:rsid w:val="00E16CB6"/>
    <w:pPr>
      <w:widowControl/>
      <w:spacing w:line="440" w:lineRule="exact"/>
      <w:jc w:val="center"/>
    </w:pPr>
    <w:rPr>
      <w:rFonts w:ascii="方正小标宋_GBK" w:eastAsia="方正小标宋_GBK" w:cs="方正小标宋_GBK"/>
      <w:kern w:val="0"/>
      <w:sz w:val="32"/>
      <w:szCs w:val="32"/>
    </w:rPr>
  </w:style>
  <w:style w:type="paragraph" w:customStyle="1" w:styleId="aff9">
    <w:name w:val="[基本段落]"/>
    <w:basedOn w:val="a"/>
    <w:uiPriority w:val="99"/>
    <w:rsid w:val="00E16CB6"/>
    <w:pPr>
      <w:autoSpaceDE w:val="0"/>
      <w:autoSpaceDN w:val="0"/>
      <w:adjustRightInd w:val="0"/>
      <w:spacing w:line="288" w:lineRule="auto"/>
      <w:textAlignment w:val="center"/>
    </w:pPr>
    <w:rPr>
      <w:rFonts w:ascii="宋体" w:hAnsi="Calibri" w:cs="宋体"/>
      <w:color w:val="000000"/>
      <w:kern w:val="0"/>
      <w:sz w:val="24"/>
      <w:szCs w:val="24"/>
      <w:lang w:val="zh-CN"/>
    </w:rPr>
  </w:style>
  <w:style w:type="character" w:customStyle="1" w:styleId="f12green2">
    <w:name w:val="f12_green2"/>
    <w:uiPriority w:val="99"/>
    <w:rsid w:val="00E16CB6"/>
    <w:rPr>
      <w:color w:val="6EB803"/>
      <w:sz w:val="18"/>
    </w:rPr>
  </w:style>
  <w:style w:type="character" w:customStyle="1" w:styleId="affa">
    <w:name w:val="其他_"/>
    <w:basedOn w:val="a0"/>
    <w:link w:val="affb"/>
    <w:uiPriority w:val="99"/>
    <w:rsid w:val="005F6C88"/>
    <w:rPr>
      <w:rFonts w:ascii="MingLiU" w:eastAsia="MingLiU" w:cs="MingLiU"/>
      <w:sz w:val="18"/>
      <w:szCs w:val="18"/>
      <w:shd w:val="clear" w:color="auto" w:fill="FFFFFF"/>
      <w:lang w:val="zh-CN"/>
    </w:rPr>
  </w:style>
  <w:style w:type="paragraph" w:customStyle="1" w:styleId="affb">
    <w:name w:val="其他"/>
    <w:basedOn w:val="a"/>
    <w:link w:val="affa"/>
    <w:uiPriority w:val="99"/>
    <w:rsid w:val="005F6C88"/>
    <w:pPr>
      <w:shd w:val="clear" w:color="auto" w:fill="FFFFFF"/>
      <w:spacing w:line="360" w:lineRule="auto"/>
      <w:ind w:firstLine="400"/>
      <w:jc w:val="left"/>
    </w:pPr>
    <w:rPr>
      <w:rFonts w:ascii="MingLiU" w:eastAsia="MingLiU" w:hAnsiTheme="minorHAnsi" w:cs="MingLiU"/>
      <w:sz w:val="18"/>
      <w:szCs w:val="18"/>
      <w:lang w:val="zh-CN"/>
    </w:rPr>
  </w:style>
  <w:style w:type="character" w:customStyle="1" w:styleId="27">
    <w:name w:val="标题 #2_"/>
    <w:basedOn w:val="a0"/>
    <w:link w:val="28"/>
    <w:uiPriority w:val="99"/>
    <w:rsid w:val="0098284B"/>
    <w:rPr>
      <w:rFonts w:ascii="MingLiU" w:eastAsia="MingLiU" w:cs="MingLiU"/>
      <w:sz w:val="20"/>
      <w:szCs w:val="20"/>
      <w:shd w:val="clear" w:color="auto" w:fill="FFFFFF"/>
      <w:lang w:val="zh-CN"/>
    </w:rPr>
  </w:style>
  <w:style w:type="paragraph" w:customStyle="1" w:styleId="28">
    <w:name w:val="标题 #2"/>
    <w:basedOn w:val="a"/>
    <w:link w:val="27"/>
    <w:uiPriority w:val="99"/>
    <w:rsid w:val="0098284B"/>
    <w:pPr>
      <w:shd w:val="clear" w:color="auto" w:fill="FFFFFF"/>
      <w:spacing w:after="190" w:line="394" w:lineRule="auto"/>
      <w:ind w:firstLine="420"/>
      <w:jc w:val="left"/>
      <w:outlineLvl w:val="1"/>
    </w:pPr>
    <w:rPr>
      <w:rFonts w:ascii="MingLiU" w:eastAsia="MingLiU" w:hAnsiTheme="minorHAnsi" w:cs="MingLiU"/>
      <w:sz w:val="20"/>
      <w:szCs w:val="20"/>
      <w:lang w:val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45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E61D1-CF1F-4B97-BF83-68736CD35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10</Pages>
  <Words>1162</Words>
  <Characters>6629</Characters>
  <Application>Microsoft Office Word</Application>
  <DocSecurity>0</DocSecurity>
  <Lines>55</Lines>
  <Paragraphs>15</Paragraphs>
  <ScaleCrop>false</ScaleCrop>
  <Company/>
  <LinksUpToDate>false</LinksUpToDate>
  <CharactersWithSpaces>7776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王一红</cp:lastModifiedBy>
  <cp:revision>37</cp:revision>
  <cp:lastPrinted>2019-09-03T03:35:00Z</cp:lastPrinted>
  <dcterms:created xsi:type="dcterms:W3CDTF">2019-08-22T01:13:00Z</dcterms:created>
  <dcterms:modified xsi:type="dcterms:W3CDTF">2019-11-08T05:29:00Z</dcterms:modified>
</cp:coreProperties>
</file>